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6F36" w14:textId="77777777" w:rsidR="009A4CDA" w:rsidRPr="00983785" w:rsidRDefault="009A4CDA" w:rsidP="009A4CDA">
      <w:pPr>
        <w:pStyle w:val="a3"/>
        <w:widowControl w:val="0"/>
        <w:rPr>
          <w:spacing w:val="10"/>
          <w:szCs w:val="28"/>
        </w:rPr>
      </w:pPr>
      <w:r w:rsidRPr="00983785">
        <w:rPr>
          <w:noProof/>
          <w:spacing w:val="10"/>
          <w:szCs w:val="28"/>
          <w:lang w:val="ru-RU"/>
        </w:rPr>
        <w:drawing>
          <wp:inline distT="0" distB="0" distL="0" distR="0" wp14:anchorId="3C961F0E" wp14:editId="66321E8C">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12204582" w14:textId="77777777" w:rsidR="009A4CDA" w:rsidRPr="00F01FEF" w:rsidRDefault="009A4CDA" w:rsidP="009A4CDA">
      <w:pPr>
        <w:shd w:val="clear" w:color="auto" w:fill="FFFFFF"/>
        <w:spacing w:after="0" w:line="240" w:lineRule="auto"/>
        <w:ind w:right="-1"/>
        <w:jc w:val="center"/>
        <w:rPr>
          <w:rFonts w:ascii="Times New Roman" w:eastAsia="Calibri" w:hAnsi="Times New Roman" w:cs="Times New Roman"/>
          <w:b/>
          <w:bCs/>
          <w:color w:val="000000"/>
          <w:sz w:val="20"/>
          <w:szCs w:val="20"/>
          <w:lang w:eastAsia="ru-RU"/>
        </w:rPr>
      </w:pPr>
    </w:p>
    <w:p w14:paraId="7B174C5D" w14:textId="77777777" w:rsidR="009A4CDA" w:rsidRPr="002C4603" w:rsidRDefault="009A4CDA" w:rsidP="009A4CDA">
      <w:pPr>
        <w:shd w:val="clear" w:color="auto" w:fill="FFFFFF"/>
        <w:spacing w:after="0" w:line="240" w:lineRule="auto"/>
        <w:ind w:right="-1"/>
        <w:jc w:val="center"/>
        <w:rPr>
          <w:rFonts w:ascii="Times New Roman" w:eastAsia="Calibri" w:hAnsi="Times New Roman" w:cs="Times New Roman"/>
          <w:b/>
          <w:bCs/>
          <w:color w:val="000000"/>
          <w:sz w:val="28"/>
          <w:szCs w:val="28"/>
          <w:lang w:eastAsia="ru-RU"/>
        </w:rPr>
      </w:pPr>
      <w:r w:rsidRPr="002C4603">
        <w:rPr>
          <w:rFonts w:ascii="Times New Roman" w:eastAsia="Calibri" w:hAnsi="Times New Roman" w:cs="Times New Roman"/>
          <w:b/>
          <w:bCs/>
          <w:color w:val="000000"/>
          <w:sz w:val="28"/>
          <w:szCs w:val="28"/>
          <w:lang w:eastAsia="ru-RU"/>
        </w:rPr>
        <w:t>ЛИСИЧАНСЬКА МІСЬКА ВІЙСЬКОВА АДМІНІСТРАЦІЯ</w:t>
      </w:r>
    </w:p>
    <w:p w14:paraId="47D97835" w14:textId="77777777" w:rsidR="009A4CDA" w:rsidRPr="002C4603" w:rsidRDefault="009A4CDA" w:rsidP="009A4CDA">
      <w:pPr>
        <w:shd w:val="clear" w:color="auto" w:fill="FFFFFF"/>
        <w:spacing w:after="0" w:line="240" w:lineRule="auto"/>
        <w:ind w:right="-1"/>
        <w:jc w:val="center"/>
        <w:rPr>
          <w:rFonts w:ascii="Times New Roman" w:eastAsia="Calibri" w:hAnsi="Times New Roman" w:cs="Times New Roman"/>
          <w:b/>
          <w:bCs/>
          <w:color w:val="000000"/>
          <w:sz w:val="28"/>
          <w:szCs w:val="28"/>
          <w:lang w:eastAsia="ru-RU"/>
        </w:rPr>
      </w:pPr>
      <w:r w:rsidRPr="002C4603">
        <w:rPr>
          <w:rFonts w:ascii="Times New Roman" w:eastAsia="Calibri" w:hAnsi="Times New Roman" w:cs="Times New Roman"/>
          <w:b/>
          <w:bCs/>
          <w:color w:val="000000"/>
          <w:sz w:val="28"/>
          <w:szCs w:val="28"/>
          <w:lang w:eastAsia="ru-RU"/>
        </w:rPr>
        <w:t>СІВЕРСЬКОДОНЕЦЬКОГО РАЙОНУ ЛУГАНСЬКОЇ ОБЛАСТІ</w:t>
      </w:r>
    </w:p>
    <w:p w14:paraId="7CE55CCC" w14:textId="77777777" w:rsidR="009A4CDA" w:rsidRPr="00EA56E7" w:rsidRDefault="009A4CDA" w:rsidP="009A4CDA">
      <w:pPr>
        <w:pStyle w:val="1"/>
        <w:spacing w:before="240" w:after="60" w:line="216" w:lineRule="auto"/>
        <w:rPr>
          <w:rFonts w:ascii="Times New Roman" w:hAnsi="Times New Roman"/>
          <w:color w:val="000000"/>
          <w:sz w:val="16"/>
          <w:szCs w:val="16"/>
        </w:rPr>
      </w:pPr>
      <w:r w:rsidRPr="00EA56E7">
        <w:rPr>
          <w:rFonts w:ascii="Times New Roman" w:hAnsi="Times New Roman"/>
          <w:color w:val="000000"/>
          <w:sz w:val="36"/>
          <w:szCs w:val="36"/>
        </w:rPr>
        <w:t>РОЗПОРЯДЖЕННЯ</w:t>
      </w:r>
    </w:p>
    <w:p w14:paraId="0625EC42" w14:textId="77777777" w:rsidR="009A4CDA" w:rsidRPr="002C4603" w:rsidRDefault="009A4CDA" w:rsidP="009A4CDA">
      <w:pPr>
        <w:shd w:val="clear" w:color="auto" w:fill="FFFFFF"/>
        <w:spacing w:after="0" w:line="240" w:lineRule="auto"/>
        <w:ind w:right="-1"/>
        <w:jc w:val="center"/>
        <w:rPr>
          <w:rFonts w:ascii="Times New Roman" w:eastAsia="Calibri" w:hAnsi="Times New Roman" w:cs="Times New Roman"/>
          <w:b/>
          <w:bCs/>
          <w:color w:val="000000"/>
          <w:sz w:val="28"/>
          <w:szCs w:val="28"/>
          <w:lang w:eastAsia="ru-RU"/>
        </w:rPr>
      </w:pPr>
      <w:r>
        <w:rPr>
          <w:rFonts w:ascii="Times New Roman" w:eastAsia="Calibri" w:hAnsi="Times New Roman" w:cs="Times New Roman"/>
          <w:b/>
          <w:bCs/>
          <w:color w:val="000000"/>
          <w:sz w:val="28"/>
          <w:szCs w:val="28"/>
          <w:lang w:eastAsia="ru-RU"/>
        </w:rPr>
        <w:t>начальника міської військової адміністрації</w:t>
      </w:r>
    </w:p>
    <w:p w14:paraId="77E5540C" w14:textId="77777777" w:rsidR="009A4CDA" w:rsidRDefault="009A4CDA" w:rsidP="009A4CDA">
      <w:pPr>
        <w:spacing w:after="0" w:line="240" w:lineRule="auto"/>
        <w:ind w:right="-1"/>
        <w:jc w:val="center"/>
        <w:rPr>
          <w:rFonts w:ascii="Times New Roman" w:eastAsia="Calibri" w:hAnsi="Times New Roman" w:cs="Times New Roman"/>
          <w:sz w:val="28"/>
          <w:szCs w:val="28"/>
          <w:lang w:eastAsia="ru-RU"/>
        </w:rPr>
      </w:pPr>
    </w:p>
    <w:p w14:paraId="33D659C7" w14:textId="77777777" w:rsidR="009A4CDA" w:rsidRPr="002C4603" w:rsidRDefault="009A4CDA" w:rsidP="009A4CDA">
      <w:pPr>
        <w:spacing w:after="0" w:line="240" w:lineRule="auto"/>
        <w:ind w:right="-1"/>
        <w:jc w:val="center"/>
        <w:rPr>
          <w:rFonts w:ascii="Times New Roman" w:eastAsia="Calibri" w:hAnsi="Times New Roman" w:cs="Times New Roman"/>
          <w:sz w:val="28"/>
          <w:szCs w:val="28"/>
          <w:lang w:eastAsia="ru-RU"/>
        </w:rPr>
      </w:pPr>
    </w:p>
    <w:p w14:paraId="413F063A" w14:textId="6556FE51" w:rsidR="009A4CDA" w:rsidRPr="002C4603" w:rsidRDefault="006F167C" w:rsidP="006F167C">
      <w:pPr>
        <w:spacing w:after="0" w:line="240" w:lineRule="auto"/>
        <w:ind w:right="-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03 квітня 2026 р.</w:t>
      </w:r>
      <w:r w:rsidR="009A4CDA">
        <w:rPr>
          <w:rFonts w:ascii="Times New Roman" w:eastAsia="Calibri" w:hAnsi="Times New Roman" w:cs="Times New Roman"/>
          <w:sz w:val="28"/>
          <w:szCs w:val="28"/>
          <w:lang w:eastAsia="ru-RU"/>
        </w:rPr>
        <w:tab/>
      </w:r>
      <w:r w:rsidR="009A4CDA">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sidR="009A4CDA" w:rsidRPr="00F01FEF">
        <w:rPr>
          <w:rFonts w:ascii="Times New Roman" w:eastAsia="Calibri" w:hAnsi="Times New Roman" w:cs="Times New Roman"/>
          <w:b/>
          <w:sz w:val="28"/>
          <w:szCs w:val="28"/>
          <w:lang w:eastAsia="ru-RU"/>
        </w:rPr>
        <w:t>м. Лисичанськ</w:t>
      </w:r>
      <w:r w:rsidR="009A4CDA">
        <w:rPr>
          <w:rFonts w:ascii="Times New Roman" w:eastAsia="Calibri" w:hAnsi="Times New Roman" w:cs="Times New Roman"/>
          <w:sz w:val="28"/>
          <w:szCs w:val="28"/>
          <w:lang w:eastAsia="ru-RU"/>
        </w:rPr>
        <w:tab/>
      </w:r>
      <w:r w:rsidR="009A4CDA">
        <w:rPr>
          <w:rFonts w:ascii="Times New Roman" w:eastAsia="Calibri" w:hAnsi="Times New Roman" w:cs="Times New Roman"/>
          <w:sz w:val="28"/>
          <w:szCs w:val="28"/>
          <w:lang w:eastAsia="ru-RU"/>
        </w:rPr>
        <w:tab/>
      </w:r>
      <w:r w:rsidR="009A4CDA" w:rsidRPr="00820C80">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sidR="009A4CDA" w:rsidRPr="002C460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145</w:t>
      </w:r>
    </w:p>
    <w:p w14:paraId="29DEBE3B" w14:textId="77777777" w:rsidR="009A4CDA" w:rsidRDefault="009A4CDA" w:rsidP="009A4CDA">
      <w:pPr>
        <w:spacing w:after="0" w:line="240" w:lineRule="auto"/>
        <w:ind w:right="-1"/>
        <w:jc w:val="center"/>
        <w:rPr>
          <w:rFonts w:ascii="Times New Roman" w:eastAsia="Calibri" w:hAnsi="Times New Roman" w:cs="Times New Roman"/>
          <w:sz w:val="28"/>
          <w:szCs w:val="28"/>
          <w:lang w:eastAsia="ru-RU"/>
        </w:rPr>
      </w:pPr>
    </w:p>
    <w:p w14:paraId="6134AB22" w14:textId="77777777" w:rsidR="009A4CDA" w:rsidRPr="00F01FEF" w:rsidRDefault="009A4CDA" w:rsidP="009A4CDA">
      <w:pPr>
        <w:spacing w:after="0" w:line="240" w:lineRule="auto"/>
        <w:ind w:right="-1"/>
        <w:jc w:val="center"/>
        <w:rPr>
          <w:rFonts w:ascii="Times New Roman" w:eastAsia="Calibri" w:hAnsi="Times New Roman" w:cs="Times New Roman"/>
          <w:sz w:val="28"/>
          <w:szCs w:val="28"/>
          <w:lang w:eastAsia="ru-RU"/>
        </w:rPr>
      </w:pPr>
    </w:p>
    <w:p w14:paraId="14E10EBB" w14:textId="79809ED5" w:rsidR="009A4CDA" w:rsidRPr="006227A2" w:rsidRDefault="009A4CDA" w:rsidP="009A4CDA">
      <w:pPr>
        <w:spacing w:after="0" w:line="240" w:lineRule="auto"/>
        <w:jc w:val="both"/>
        <w:rPr>
          <w:rFonts w:ascii="Times New Roman" w:hAnsi="Times New Roman" w:cs="Times New Roman"/>
          <w:b/>
          <w:bCs/>
          <w:sz w:val="28"/>
          <w:szCs w:val="28"/>
        </w:rPr>
      </w:pPr>
      <w:r w:rsidRPr="009A4CDA">
        <w:rPr>
          <w:rFonts w:ascii="Times New Roman" w:hAnsi="Times New Roman" w:cs="Times New Roman"/>
          <w:b/>
          <w:bCs/>
          <w:sz w:val="28"/>
          <w:szCs w:val="28"/>
        </w:rPr>
        <w:t>Про</w:t>
      </w:r>
      <w:r>
        <w:rPr>
          <w:rFonts w:ascii="Times New Roman" w:hAnsi="Times New Roman" w:cs="Times New Roman"/>
          <w:b/>
          <w:bCs/>
          <w:sz w:val="28"/>
          <w:szCs w:val="28"/>
        </w:rPr>
        <w:t xml:space="preserve"> </w:t>
      </w:r>
      <w:r w:rsidR="006227A2">
        <w:rPr>
          <w:rFonts w:ascii="Times New Roman" w:hAnsi="Times New Roman" w:cs="Times New Roman"/>
          <w:b/>
          <w:bCs/>
          <w:sz w:val="28"/>
          <w:szCs w:val="28"/>
        </w:rPr>
        <w:t>визнання таким, що втратило чинність, розпорядження начальника міської військової адміністрації від 27.08.2025 № 224</w:t>
      </w:r>
    </w:p>
    <w:p w14:paraId="1CDB3655" w14:textId="20C021FD" w:rsidR="009A4CDA" w:rsidRPr="006227A2" w:rsidRDefault="009A4CDA" w:rsidP="006227A2">
      <w:pPr>
        <w:spacing w:after="0" w:line="240" w:lineRule="auto"/>
        <w:jc w:val="center"/>
        <w:rPr>
          <w:rFonts w:ascii="Times New Roman" w:hAnsi="Times New Roman" w:cs="Times New Roman"/>
          <w:sz w:val="28"/>
          <w:szCs w:val="28"/>
        </w:rPr>
      </w:pPr>
    </w:p>
    <w:p w14:paraId="7151AE01" w14:textId="0809EDE8" w:rsidR="00791F57" w:rsidRDefault="006227A2" w:rsidP="00791F57">
      <w:pPr>
        <w:spacing w:after="0" w:line="240" w:lineRule="auto"/>
        <w:ind w:firstLine="567"/>
        <w:jc w:val="both"/>
        <w:rPr>
          <w:rFonts w:ascii="Times New Roman" w:hAnsi="Times New Roman" w:cs="Times New Roman"/>
          <w:sz w:val="28"/>
          <w:szCs w:val="28"/>
        </w:rPr>
      </w:pPr>
      <w:r w:rsidRPr="006227A2">
        <w:rPr>
          <w:rFonts w:ascii="Times New Roman" w:hAnsi="Times New Roman" w:cs="Times New Roman"/>
          <w:sz w:val="28"/>
          <w:szCs w:val="28"/>
        </w:rPr>
        <w:t xml:space="preserve">Керуючись пунктом 45 частини другої, пунктом 8 частини сьомої статті 15 Закону України «Про правовий режим воєнного стану», відповідно до </w:t>
      </w:r>
      <w:r w:rsidR="00776B86">
        <w:rPr>
          <w:rFonts w:ascii="Times New Roman" w:hAnsi="Times New Roman" w:cs="Times New Roman"/>
          <w:sz w:val="28"/>
          <w:szCs w:val="28"/>
        </w:rPr>
        <w:t>у</w:t>
      </w:r>
      <w:r w:rsidRPr="006227A2">
        <w:rPr>
          <w:rFonts w:ascii="Times New Roman" w:hAnsi="Times New Roman" w:cs="Times New Roman"/>
          <w:sz w:val="28"/>
          <w:szCs w:val="28"/>
        </w:rPr>
        <w:t>каз</w:t>
      </w:r>
      <w:r w:rsidR="0007504E">
        <w:rPr>
          <w:rFonts w:ascii="Times New Roman" w:hAnsi="Times New Roman" w:cs="Times New Roman"/>
          <w:sz w:val="28"/>
          <w:szCs w:val="28"/>
        </w:rPr>
        <w:t>ів</w:t>
      </w:r>
      <w:r w:rsidRPr="006227A2">
        <w:rPr>
          <w:rFonts w:ascii="Times New Roman" w:hAnsi="Times New Roman" w:cs="Times New Roman"/>
          <w:sz w:val="28"/>
          <w:szCs w:val="28"/>
        </w:rPr>
        <w:t xml:space="preserve"> Президента України від 24.02.2022 №</w:t>
      </w:r>
      <w:r w:rsidR="0047134C">
        <w:rPr>
          <w:rFonts w:ascii="Times New Roman" w:hAnsi="Times New Roman" w:cs="Times New Roman"/>
          <w:sz w:val="28"/>
          <w:szCs w:val="28"/>
        </w:rPr>
        <w:t> </w:t>
      </w:r>
      <w:r w:rsidRPr="006227A2">
        <w:rPr>
          <w:rFonts w:ascii="Times New Roman" w:hAnsi="Times New Roman" w:cs="Times New Roman"/>
          <w:sz w:val="28"/>
          <w:szCs w:val="28"/>
        </w:rPr>
        <w:t>64/2022 «Про введення воєнного стану в Україні» (зі змінами), затвердженого Законом України від 24.02.2022 №</w:t>
      </w:r>
      <w:r w:rsidR="0047134C">
        <w:rPr>
          <w:rFonts w:ascii="Times New Roman" w:hAnsi="Times New Roman" w:cs="Times New Roman"/>
          <w:sz w:val="28"/>
          <w:szCs w:val="28"/>
        </w:rPr>
        <w:t> </w:t>
      </w:r>
      <w:r w:rsidRPr="006227A2">
        <w:rPr>
          <w:rFonts w:ascii="Times New Roman" w:hAnsi="Times New Roman" w:cs="Times New Roman"/>
          <w:sz w:val="28"/>
          <w:szCs w:val="28"/>
        </w:rPr>
        <w:t xml:space="preserve">2102-ІХ, </w:t>
      </w:r>
      <w:r w:rsidR="0007504E">
        <w:rPr>
          <w:rFonts w:ascii="Times New Roman" w:hAnsi="Times New Roman" w:cs="Times New Roman"/>
          <w:sz w:val="28"/>
          <w:szCs w:val="28"/>
        </w:rPr>
        <w:t xml:space="preserve">від </w:t>
      </w:r>
      <w:r w:rsidR="0007504E" w:rsidRPr="0007504E">
        <w:rPr>
          <w:rFonts w:ascii="Times New Roman" w:hAnsi="Times New Roman" w:cs="Times New Roman"/>
          <w:sz w:val="28"/>
          <w:szCs w:val="28"/>
        </w:rPr>
        <w:t>11</w:t>
      </w:r>
      <w:r w:rsidR="0007504E">
        <w:rPr>
          <w:rFonts w:ascii="Times New Roman" w:hAnsi="Times New Roman" w:cs="Times New Roman"/>
          <w:sz w:val="28"/>
          <w:szCs w:val="28"/>
        </w:rPr>
        <w:t>.06.</w:t>
      </w:r>
      <w:r w:rsidR="0007504E" w:rsidRPr="0007504E">
        <w:rPr>
          <w:rFonts w:ascii="Times New Roman" w:hAnsi="Times New Roman" w:cs="Times New Roman"/>
          <w:sz w:val="28"/>
          <w:szCs w:val="28"/>
        </w:rPr>
        <w:t>2022 №</w:t>
      </w:r>
      <w:r w:rsidR="0007504E">
        <w:rPr>
          <w:rFonts w:ascii="Times New Roman" w:hAnsi="Times New Roman" w:cs="Times New Roman"/>
          <w:sz w:val="28"/>
          <w:szCs w:val="28"/>
        </w:rPr>
        <w:t> </w:t>
      </w:r>
      <w:r w:rsidR="0007504E" w:rsidRPr="0007504E">
        <w:rPr>
          <w:rFonts w:ascii="Times New Roman" w:hAnsi="Times New Roman" w:cs="Times New Roman"/>
          <w:sz w:val="28"/>
          <w:szCs w:val="28"/>
        </w:rPr>
        <w:t>406/2022</w:t>
      </w:r>
      <w:r w:rsidR="0007504E">
        <w:rPr>
          <w:rFonts w:ascii="Times New Roman" w:hAnsi="Times New Roman" w:cs="Times New Roman"/>
          <w:sz w:val="28"/>
          <w:szCs w:val="28"/>
        </w:rPr>
        <w:t xml:space="preserve"> «</w:t>
      </w:r>
      <w:r w:rsidR="0007504E" w:rsidRPr="0007504E">
        <w:rPr>
          <w:rFonts w:ascii="Times New Roman" w:hAnsi="Times New Roman" w:cs="Times New Roman"/>
          <w:sz w:val="28"/>
          <w:szCs w:val="28"/>
        </w:rPr>
        <w:t>Про утворення військової адміністрації</w:t>
      </w:r>
      <w:r w:rsidR="0007504E">
        <w:rPr>
          <w:rFonts w:ascii="Times New Roman" w:hAnsi="Times New Roman" w:cs="Times New Roman"/>
          <w:sz w:val="28"/>
          <w:szCs w:val="28"/>
        </w:rPr>
        <w:t xml:space="preserve">», </w:t>
      </w:r>
      <w:r w:rsidR="0047134C">
        <w:rPr>
          <w:rFonts w:ascii="Times New Roman" w:hAnsi="Times New Roman" w:cs="Times New Roman"/>
          <w:sz w:val="28"/>
          <w:szCs w:val="28"/>
        </w:rPr>
        <w:t xml:space="preserve">відповідно до </w:t>
      </w:r>
      <w:r w:rsidR="0047134C" w:rsidRPr="009A1B37">
        <w:rPr>
          <w:rFonts w:ascii="Times New Roman" w:hAnsi="Times New Roman" w:cs="Times New Roman"/>
          <w:sz w:val="28"/>
          <w:szCs w:val="28"/>
        </w:rPr>
        <w:t>пункт</w:t>
      </w:r>
      <w:r w:rsidR="0047134C">
        <w:rPr>
          <w:rFonts w:ascii="Times New Roman" w:hAnsi="Times New Roman" w:cs="Times New Roman"/>
          <w:sz w:val="28"/>
          <w:szCs w:val="28"/>
        </w:rPr>
        <w:t>у</w:t>
      </w:r>
      <w:r w:rsidR="0047134C" w:rsidRPr="009A1B37">
        <w:rPr>
          <w:rFonts w:ascii="Times New Roman" w:hAnsi="Times New Roman" w:cs="Times New Roman"/>
          <w:sz w:val="28"/>
          <w:szCs w:val="28"/>
        </w:rPr>
        <w:t xml:space="preserve"> 3 Особливостей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затверджених постановою Кабінету Міністрів України від 07.07.2025 № 815,</w:t>
      </w:r>
      <w:r w:rsidR="0047134C">
        <w:rPr>
          <w:rFonts w:ascii="Times New Roman" w:hAnsi="Times New Roman" w:cs="Times New Roman"/>
          <w:sz w:val="28"/>
          <w:szCs w:val="28"/>
        </w:rPr>
        <w:t xml:space="preserve"> </w:t>
      </w:r>
      <w:r w:rsidR="0047134C" w:rsidRPr="006227A2">
        <w:rPr>
          <w:rFonts w:ascii="Times New Roman" w:hAnsi="Times New Roman" w:cs="Times New Roman"/>
          <w:sz w:val="28"/>
          <w:szCs w:val="28"/>
        </w:rPr>
        <w:t>враховуючи наказ Головнокомандувача Збройних Сил України від</w:t>
      </w:r>
      <w:r w:rsidR="00776B86">
        <w:rPr>
          <w:rFonts w:ascii="Times New Roman" w:hAnsi="Times New Roman" w:cs="Times New Roman"/>
          <w:sz w:val="28"/>
          <w:szCs w:val="28"/>
        </w:rPr>
        <w:t xml:space="preserve"> </w:t>
      </w:r>
      <w:r w:rsidR="0047134C" w:rsidRPr="008707CF">
        <w:rPr>
          <w:rFonts w:ascii="Times New Roman" w:hAnsi="Times New Roman" w:cs="Times New Roman"/>
          <w:sz w:val="28"/>
          <w:szCs w:val="28"/>
        </w:rPr>
        <w:t>07.03.2026 № 87 «Про визначення районів ведення воєнних (бойових) дій»</w:t>
      </w:r>
      <w:r w:rsidR="0047134C">
        <w:rPr>
          <w:rFonts w:ascii="Times New Roman" w:hAnsi="Times New Roman" w:cs="Times New Roman"/>
          <w:sz w:val="28"/>
          <w:szCs w:val="28"/>
        </w:rPr>
        <w:t xml:space="preserve">, лист </w:t>
      </w:r>
      <w:r w:rsidR="007C02A1" w:rsidRPr="007C02A1">
        <w:rPr>
          <w:rFonts w:ascii="Times New Roman" w:hAnsi="Times New Roman" w:cs="Times New Roman"/>
          <w:sz w:val="28"/>
          <w:szCs w:val="28"/>
        </w:rPr>
        <w:t>Луганської обласної державної</w:t>
      </w:r>
      <w:r w:rsidR="007C02A1">
        <w:rPr>
          <w:rFonts w:ascii="Times New Roman" w:hAnsi="Times New Roman" w:cs="Times New Roman"/>
          <w:sz w:val="28"/>
          <w:szCs w:val="28"/>
        </w:rPr>
        <w:t xml:space="preserve"> </w:t>
      </w:r>
      <w:r w:rsidR="007C02A1" w:rsidRPr="007C02A1">
        <w:rPr>
          <w:rFonts w:ascii="Times New Roman" w:hAnsi="Times New Roman" w:cs="Times New Roman"/>
          <w:sz w:val="28"/>
          <w:szCs w:val="28"/>
        </w:rPr>
        <w:t>адміністрац</w:t>
      </w:r>
      <w:r w:rsidR="007C02A1">
        <w:rPr>
          <w:rFonts w:ascii="Times New Roman" w:hAnsi="Times New Roman" w:cs="Times New Roman"/>
          <w:sz w:val="28"/>
          <w:szCs w:val="28"/>
        </w:rPr>
        <w:t xml:space="preserve">ії – обласної військової адміністрації </w:t>
      </w:r>
      <w:r w:rsidR="007C02A1" w:rsidRPr="007C02A1">
        <w:rPr>
          <w:rFonts w:ascii="Times New Roman" w:hAnsi="Times New Roman" w:cs="Times New Roman"/>
          <w:sz w:val="28"/>
          <w:szCs w:val="28"/>
        </w:rPr>
        <w:t>від 18</w:t>
      </w:r>
      <w:r w:rsidR="007C02A1">
        <w:rPr>
          <w:rFonts w:ascii="Times New Roman" w:hAnsi="Times New Roman" w:cs="Times New Roman"/>
          <w:sz w:val="28"/>
          <w:szCs w:val="28"/>
        </w:rPr>
        <w:t>.03.</w:t>
      </w:r>
      <w:r w:rsidR="007C02A1" w:rsidRPr="007C02A1">
        <w:rPr>
          <w:rFonts w:ascii="Times New Roman" w:hAnsi="Times New Roman" w:cs="Times New Roman"/>
          <w:sz w:val="28"/>
          <w:szCs w:val="28"/>
        </w:rPr>
        <w:t>2026 №</w:t>
      </w:r>
      <w:r w:rsidR="007C02A1">
        <w:rPr>
          <w:rFonts w:ascii="Times New Roman" w:hAnsi="Times New Roman" w:cs="Times New Roman"/>
          <w:sz w:val="28"/>
          <w:szCs w:val="28"/>
        </w:rPr>
        <w:t> </w:t>
      </w:r>
      <w:r w:rsidR="007C02A1" w:rsidRPr="007C02A1">
        <w:rPr>
          <w:rFonts w:ascii="Times New Roman" w:hAnsi="Times New Roman" w:cs="Times New Roman"/>
          <w:sz w:val="28"/>
          <w:szCs w:val="28"/>
        </w:rPr>
        <w:t>1/01.01-10-1605</w:t>
      </w:r>
      <w:r w:rsidR="00791F57">
        <w:rPr>
          <w:rFonts w:ascii="Times New Roman" w:hAnsi="Times New Roman" w:cs="Times New Roman"/>
          <w:sz w:val="28"/>
          <w:szCs w:val="28"/>
        </w:rPr>
        <w:t xml:space="preserve">, якими </w:t>
      </w:r>
      <w:r w:rsidR="00791F57" w:rsidRPr="00791F57">
        <w:rPr>
          <w:rFonts w:ascii="Times New Roman" w:hAnsi="Times New Roman" w:cs="Times New Roman"/>
          <w:sz w:val="28"/>
          <w:szCs w:val="28"/>
        </w:rPr>
        <w:t>селищ</w:t>
      </w:r>
      <w:r w:rsidR="00791F57">
        <w:rPr>
          <w:rFonts w:ascii="Times New Roman" w:hAnsi="Times New Roman" w:cs="Times New Roman"/>
          <w:sz w:val="28"/>
          <w:szCs w:val="28"/>
        </w:rPr>
        <w:t xml:space="preserve">е </w:t>
      </w:r>
      <w:r w:rsidR="00791F57" w:rsidRPr="00791F57">
        <w:rPr>
          <w:rFonts w:ascii="Times New Roman" w:hAnsi="Times New Roman" w:cs="Times New Roman"/>
          <w:sz w:val="28"/>
          <w:szCs w:val="28"/>
        </w:rPr>
        <w:t>Білогорівка та сел</w:t>
      </w:r>
      <w:r w:rsidR="00791F57">
        <w:rPr>
          <w:rFonts w:ascii="Times New Roman" w:hAnsi="Times New Roman" w:cs="Times New Roman"/>
          <w:sz w:val="28"/>
          <w:szCs w:val="28"/>
        </w:rPr>
        <w:t xml:space="preserve">о </w:t>
      </w:r>
      <w:r w:rsidR="00791F57" w:rsidRPr="00791F57">
        <w:rPr>
          <w:rFonts w:ascii="Times New Roman" w:hAnsi="Times New Roman" w:cs="Times New Roman"/>
          <w:sz w:val="28"/>
          <w:szCs w:val="28"/>
        </w:rPr>
        <w:t>Золотарівка</w:t>
      </w:r>
      <w:r w:rsidR="00791F57">
        <w:rPr>
          <w:rFonts w:ascii="Times New Roman" w:hAnsi="Times New Roman" w:cs="Times New Roman"/>
          <w:sz w:val="28"/>
          <w:szCs w:val="28"/>
        </w:rPr>
        <w:t xml:space="preserve"> </w:t>
      </w:r>
      <w:r w:rsidR="00791F57" w:rsidRPr="00791F57">
        <w:rPr>
          <w:rFonts w:ascii="Times New Roman" w:hAnsi="Times New Roman" w:cs="Times New Roman"/>
          <w:sz w:val="28"/>
          <w:szCs w:val="28"/>
        </w:rPr>
        <w:t>Лисичанської міської територіальної громади визнач</w:t>
      </w:r>
      <w:r w:rsidR="00791F57">
        <w:rPr>
          <w:rFonts w:ascii="Times New Roman" w:hAnsi="Times New Roman" w:cs="Times New Roman"/>
          <w:sz w:val="28"/>
          <w:szCs w:val="28"/>
        </w:rPr>
        <w:t>аються</w:t>
      </w:r>
      <w:r w:rsidR="00791F57" w:rsidRPr="00791F57">
        <w:rPr>
          <w:rFonts w:ascii="Times New Roman" w:hAnsi="Times New Roman" w:cs="Times New Roman"/>
          <w:sz w:val="28"/>
          <w:szCs w:val="28"/>
        </w:rPr>
        <w:t xml:space="preserve"> </w:t>
      </w:r>
      <w:r w:rsidR="00791F57">
        <w:rPr>
          <w:rFonts w:ascii="Times New Roman" w:hAnsi="Times New Roman" w:cs="Times New Roman"/>
          <w:sz w:val="28"/>
          <w:szCs w:val="28"/>
        </w:rPr>
        <w:t>т</w:t>
      </w:r>
      <w:r w:rsidR="00791F57" w:rsidRPr="00791F57">
        <w:rPr>
          <w:rFonts w:ascii="Times New Roman" w:hAnsi="Times New Roman" w:cs="Times New Roman"/>
          <w:sz w:val="28"/>
          <w:szCs w:val="28"/>
        </w:rPr>
        <w:t>имчасово окупован</w:t>
      </w:r>
      <w:r w:rsidR="00791F57">
        <w:rPr>
          <w:rFonts w:ascii="Times New Roman" w:hAnsi="Times New Roman" w:cs="Times New Roman"/>
          <w:sz w:val="28"/>
          <w:szCs w:val="28"/>
        </w:rPr>
        <w:t xml:space="preserve">ими територіями </w:t>
      </w:r>
      <w:r w:rsidR="00791F57" w:rsidRPr="00791F57">
        <w:rPr>
          <w:rFonts w:ascii="Times New Roman" w:hAnsi="Times New Roman" w:cs="Times New Roman"/>
          <w:sz w:val="28"/>
          <w:szCs w:val="28"/>
        </w:rPr>
        <w:t>з 03</w:t>
      </w:r>
      <w:r w:rsidR="00791F57">
        <w:rPr>
          <w:rFonts w:ascii="Times New Roman" w:hAnsi="Times New Roman" w:cs="Times New Roman"/>
          <w:sz w:val="28"/>
          <w:szCs w:val="28"/>
        </w:rPr>
        <w:t>.02.</w:t>
      </w:r>
      <w:r w:rsidR="00791F57" w:rsidRPr="00791F57">
        <w:rPr>
          <w:rFonts w:ascii="Times New Roman" w:hAnsi="Times New Roman" w:cs="Times New Roman"/>
          <w:sz w:val="28"/>
          <w:szCs w:val="28"/>
        </w:rPr>
        <w:t>2026</w:t>
      </w:r>
      <w:r w:rsidR="00791F57">
        <w:rPr>
          <w:rFonts w:ascii="Times New Roman" w:hAnsi="Times New Roman" w:cs="Times New Roman"/>
          <w:sz w:val="28"/>
          <w:szCs w:val="28"/>
        </w:rPr>
        <w:t>,</w:t>
      </w:r>
    </w:p>
    <w:p w14:paraId="4B3F1C30" w14:textId="77777777" w:rsidR="00791F57" w:rsidRPr="006227A2" w:rsidRDefault="00791F57" w:rsidP="00791F57">
      <w:pPr>
        <w:spacing w:after="0" w:line="240" w:lineRule="auto"/>
        <w:jc w:val="both"/>
        <w:rPr>
          <w:rFonts w:ascii="Times New Roman" w:hAnsi="Times New Roman" w:cs="Times New Roman"/>
          <w:sz w:val="28"/>
          <w:szCs w:val="28"/>
        </w:rPr>
      </w:pPr>
    </w:p>
    <w:p w14:paraId="60BAAA0E" w14:textId="77777777" w:rsidR="006227A2" w:rsidRPr="006227A2" w:rsidRDefault="006227A2" w:rsidP="006227A2">
      <w:pPr>
        <w:spacing w:after="0" w:line="240" w:lineRule="auto"/>
        <w:jc w:val="both"/>
        <w:rPr>
          <w:rFonts w:ascii="Times New Roman" w:hAnsi="Times New Roman" w:cs="Times New Roman"/>
          <w:b/>
          <w:bCs/>
          <w:sz w:val="28"/>
          <w:szCs w:val="28"/>
        </w:rPr>
      </w:pPr>
      <w:r w:rsidRPr="006227A2">
        <w:rPr>
          <w:rFonts w:ascii="Times New Roman" w:hAnsi="Times New Roman" w:cs="Times New Roman"/>
          <w:b/>
          <w:bCs/>
          <w:sz w:val="28"/>
          <w:szCs w:val="28"/>
        </w:rPr>
        <w:t>зобов’язую:</w:t>
      </w:r>
    </w:p>
    <w:p w14:paraId="5312FECC" w14:textId="77777777" w:rsidR="006227A2" w:rsidRDefault="006227A2" w:rsidP="006227A2">
      <w:pPr>
        <w:spacing w:after="0" w:line="240" w:lineRule="auto"/>
        <w:jc w:val="both"/>
        <w:rPr>
          <w:rFonts w:ascii="Times New Roman" w:hAnsi="Times New Roman" w:cs="Times New Roman"/>
          <w:sz w:val="28"/>
          <w:szCs w:val="28"/>
        </w:rPr>
      </w:pPr>
    </w:p>
    <w:p w14:paraId="02E88916" w14:textId="0AF29AC3" w:rsidR="002E7908" w:rsidRDefault="006227A2" w:rsidP="00312B9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визнати таким, що втратило чинність, </w:t>
      </w:r>
      <w:r w:rsidRPr="006227A2">
        <w:rPr>
          <w:rFonts w:ascii="Times New Roman" w:hAnsi="Times New Roman" w:cs="Times New Roman"/>
          <w:sz w:val="28"/>
          <w:szCs w:val="28"/>
        </w:rPr>
        <w:t xml:space="preserve">розпорядження начальника </w:t>
      </w:r>
      <w:r>
        <w:rPr>
          <w:rFonts w:ascii="Times New Roman" w:hAnsi="Times New Roman" w:cs="Times New Roman"/>
          <w:sz w:val="28"/>
          <w:szCs w:val="28"/>
        </w:rPr>
        <w:t xml:space="preserve">Лисичанської </w:t>
      </w:r>
      <w:r w:rsidRPr="006227A2">
        <w:rPr>
          <w:rFonts w:ascii="Times New Roman" w:hAnsi="Times New Roman" w:cs="Times New Roman"/>
          <w:sz w:val="28"/>
          <w:szCs w:val="28"/>
        </w:rPr>
        <w:t>міської військової адміністрації від 27.08.2025 № 224</w:t>
      </w:r>
      <w:r>
        <w:rPr>
          <w:rFonts w:ascii="Times New Roman" w:hAnsi="Times New Roman" w:cs="Times New Roman"/>
          <w:sz w:val="28"/>
          <w:szCs w:val="28"/>
        </w:rPr>
        <w:t xml:space="preserve"> «</w:t>
      </w:r>
      <w:r w:rsidRPr="006227A2">
        <w:rPr>
          <w:rFonts w:ascii="Times New Roman" w:hAnsi="Times New Roman" w:cs="Times New Roman"/>
          <w:sz w:val="28"/>
          <w:szCs w:val="28"/>
        </w:rPr>
        <w:t>Про</w:t>
      </w:r>
      <w:r>
        <w:rPr>
          <w:rFonts w:ascii="Times New Roman" w:hAnsi="Times New Roman" w:cs="Times New Roman"/>
          <w:sz w:val="28"/>
          <w:szCs w:val="28"/>
        </w:rPr>
        <w:t> </w:t>
      </w:r>
      <w:r w:rsidRPr="006227A2">
        <w:rPr>
          <w:rFonts w:ascii="Times New Roman" w:hAnsi="Times New Roman" w:cs="Times New Roman"/>
          <w:sz w:val="28"/>
          <w:szCs w:val="28"/>
        </w:rPr>
        <w:t>проведення дистанційного обстеження знищених об’єктів житлової нерухомості</w:t>
      </w:r>
      <w:r>
        <w:rPr>
          <w:rFonts w:ascii="Times New Roman" w:hAnsi="Times New Roman" w:cs="Times New Roman"/>
          <w:sz w:val="28"/>
          <w:szCs w:val="28"/>
        </w:rPr>
        <w:t>».</w:t>
      </w:r>
    </w:p>
    <w:p w14:paraId="7ADD5425" w14:textId="77777777" w:rsidR="002E7908" w:rsidRDefault="002E7908" w:rsidP="006227A2">
      <w:pPr>
        <w:spacing w:after="0" w:line="240" w:lineRule="auto"/>
        <w:jc w:val="center"/>
        <w:rPr>
          <w:rFonts w:ascii="Times New Roman" w:hAnsi="Times New Roman" w:cs="Times New Roman"/>
          <w:sz w:val="28"/>
          <w:szCs w:val="28"/>
        </w:rPr>
      </w:pPr>
    </w:p>
    <w:p w14:paraId="2CC7A884" w14:textId="77777777" w:rsidR="006227A2" w:rsidRDefault="006227A2" w:rsidP="006227A2">
      <w:pPr>
        <w:spacing w:after="0" w:line="240" w:lineRule="auto"/>
        <w:jc w:val="center"/>
        <w:rPr>
          <w:rFonts w:ascii="Times New Roman" w:hAnsi="Times New Roman" w:cs="Times New Roman"/>
          <w:sz w:val="28"/>
          <w:szCs w:val="28"/>
        </w:rPr>
      </w:pPr>
    </w:p>
    <w:p w14:paraId="4E548668" w14:textId="2EF3C972" w:rsidR="00312B93" w:rsidRDefault="00312B93" w:rsidP="009A4CD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 о. начальника,</w:t>
      </w:r>
    </w:p>
    <w:p w14:paraId="01B369DD" w14:textId="1827EA4F" w:rsidR="006227A2" w:rsidRPr="006227A2" w:rsidRDefault="00312B93" w:rsidP="009A4CD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з</w:t>
      </w:r>
      <w:r w:rsidR="006227A2" w:rsidRPr="006227A2">
        <w:rPr>
          <w:rFonts w:ascii="Times New Roman" w:hAnsi="Times New Roman" w:cs="Times New Roman"/>
          <w:b/>
          <w:bCs/>
          <w:sz w:val="28"/>
          <w:szCs w:val="28"/>
        </w:rPr>
        <w:t>аступник начальника</w:t>
      </w:r>
    </w:p>
    <w:p w14:paraId="49B0C9F6" w14:textId="2778F651" w:rsidR="006227A2" w:rsidRPr="006227A2" w:rsidRDefault="006227A2" w:rsidP="009A4CDA">
      <w:pPr>
        <w:spacing w:after="0" w:line="240" w:lineRule="auto"/>
        <w:jc w:val="both"/>
        <w:rPr>
          <w:rFonts w:ascii="Times New Roman" w:hAnsi="Times New Roman" w:cs="Times New Roman"/>
          <w:b/>
          <w:bCs/>
          <w:sz w:val="28"/>
          <w:szCs w:val="28"/>
        </w:rPr>
      </w:pPr>
      <w:r w:rsidRPr="006227A2">
        <w:rPr>
          <w:rFonts w:ascii="Times New Roman" w:hAnsi="Times New Roman" w:cs="Times New Roman"/>
          <w:b/>
          <w:bCs/>
          <w:sz w:val="28"/>
          <w:szCs w:val="28"/>
        </w:rPr>
        <w:t>Лисичанської міської</w:t>
      </w:r>
    </w:p>
    <w:p w14:paraId="2B8832B9" w14:textId="2F8ABD8C" w:rsidR="006227A2" w:rsidRPr="006227A2" w:rsidRDefault="006227A2" w:rsidP="009A4CDA">
      <w:pPr>
        <w:spacing w:after="0" w:line="240" w:lineRule="auto"/>
        <w:jc w:val="both"/>
        <w:rPr>
          <w:rFonts w:ascii="Times New Roman" w:hAnsi="Times New Roman" w:cs="Times New Roman"/>
          <w:b/>
          <w:bCs/>
          <w:sz w:val="28"/>
          <w:szCs w:val="28"/>
        </w:rPr>
      </w:pPr>
      <w:r w:rsidRPr="006227A2">
        <w:rPr>
          <w:rFonts w:ascii="Times New Roman" w:hAnsi="Times New Roman" w:cs="Times New Roman"/>
          <w:b/>
          <w:bCs/>
          <w:sz w:val="28"/>
          <w:szCs w:val="28"/>
        </w:rPr>
        <w:t>військової адміністрації</w:t>
      </w:r>
      <w:r w:rsidRPr="006227A2">
        <w:rPr>
          <w:rFonts w:ascii="Times New Roman" w:hAnsi="Times New Roman" w:cs="Times New Roman"/>
          <w:b/>
          <w:bCs/>
          <w:sz w:val="28"/>
          <w:szCs w:val="28"/>
        </w:rPr>
        <w:tab/>
      </w:r>
      <w:r w:rsidRPr="006227A2">
        <w:rPr>
          <w:rFonts w:ascii="Times New Roman" w:hAnsi="Times New Roman" w:cs="Times New Roman"/>
          <w:b/>
          <w:bCs/>
          <w:sz w:val="28"/>
          <w:szCs w:val="28"/>
        </w:rPr>
        <w:tab/>
      </w:r>
      <w:r w:rsidRPr="006227A2">
        <w:rPr>
          <w:rFonts w:ascii="Times New Roman" w:hAnsi="Times New Roman" w:cs="Times New Roman"/>
          <w:b/>
          <w:bCs/>
          <w:sz w:val="28"/>
          <w:szCs w:val="28"/>
        </w:rPr>
        <w:tab/>
      </w:r>
      <w:r w:rsidRPr="006227A2">
        <w:rPr>
          <w:rFonts w:ascii="Times New Roman" w:hAnsi="Times New Roman" w:cs="Times New Roman"/>
          <w:b/>
          <w:bCs/>
          <w:sz w:val="28"/>
          <w:szCs w:val="28"/>
        </w:rPr>
        <w:tab/>
      </w:r>
      <w:r w:rsidRPr="006227A2">
        <w:rPr>
          <w:rFonts w:ascii="Times New Roman" w:hAnsi="Times New Roman" w:cs="Times New Roman"/>
          <w:b/>
          <w:bCs/>
          <w:sz w:val="28"/>
          <w:szCs w:val="28"/>
        </w:rPr>
        <w:tab/>
      </w:r>
      <w:r w:rsidR="00312B93">
        <w:rPr>
          <w:rFonts w:ascii="Times New Roman" w:hAnsi="Times New Roman" w:cs="Times New Roman"/>
          <w:b/>
          <w:bCs/>
          <w:sz w:val="28"/>
          <w:szCs w:val="28"/>
        </w:rPr>
        <w:t xml:space="preserve">         Олена ЛИТВИНЮК</w:t>
      </w:r>
    </w:p>
    <w:sectPr w:rsidR="006227A2" w:rsidRPr="006227A2" w:rsidSect="009A4CDA">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DA"/>
    <w:rsid w:val="0007504E"/>
    <w:rsid w:val="002E7908"/>
    <w:rsid w:val="002F6DA8"/>
    <w:rsid w:val="00312B93"/>
    <w:rsid w:val="00313E5F"/>
    <w:rsid w:val="0047134C"/>
    <w:rsid w:val="0053667B"/>
    <w:rsid w:val="006126E1"/>
    <w:rsid w:val="006227A2"/>
    <w:rsid w:val="006507D6"/>
    <w:rsid w:val="006F167C"/>
    <w:rsid w:val="007705C6"/>
    <w:rsid w:val="00776B86"/>
    <w:rsid w:val="00791F57"/>
    <w:rsid w:val="007C02A1"/>
    <w:rsid w:val="009A4CDA"/>
    <w:rsid w:val="00A05BF9"/>
    <w:rsid w:val="00AF48A0"/>
    <w:rsid w:val="00DE108A"/>
    <w:rsid w:val="00F014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066"/>
  <w15:chartTrackingRefBased/>
  <w15:docId w15:val="{5996E221-521A-4799-A341-E1E7F8DE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CDA"/>
  </w:style>
  <w:style w:type="paragraph" w:styleId="1">
    <w:name w:val="heading 1"/>
    <w:basedOn w:val="a"/>
    <w:next w:val="a"/>
    <w:link w:val="10"/>
    <w:qFormat/>
    <w:rsid w:val="009A4CDA"/>
    <w:pPr>
      <w:keepNext/>
      <w:spacing w:after="0" w:line="240" w:lineRule="auto"/>
      <w:jc w:val="center"/>
      <w:outlineLvl w:val="0"/>
    </w:pPr>
    <w:rPr>
      <w:rFonts w:ascii="Arial" w:eastAsia="Times New Roman"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CDA"/>
    <w:rPr>
      <w:rFonts w:ascii="Arial" w:eastAsia="Times New Roman" w:hAnsi="Arial" w:cs="Times New Roman"/>
      <w:b/>
      <w:sz w:val="32"/>
      <w:szCs w:val="20"/>
    </w:rPr>
  </w:style>
  <w:style w:type="paragraph" w:styleId="a3">
    <w:name w:val="Title"/>
    <w:basedOn w:val="a"/>
    <w:link w:val="a4"/>
    <w:uiPriority w:val="99"/>
    <w:qFormat/>
    <w:rsid w:val="009A4CDA"/>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 Знак"/>
    <w:basedOn w:val="a0"/>
    <w:link w:val="a3"/>
    <w:uiPriority w:val="99"/>
    <w:rsid w:val="009A4CDA"/>
    <w:rPr>
      <w:rFonts w:ascii="Times New Roman" w:eastAsia="Times New Roman" w:hAnsi="Times New Roman" w:cs="Times New Roman"/>
      <w:sz w:val="28"/>
      <w:szCs w:val="24"/>
      <w:lang w:eastAsia="ru-RU"/>
    </w:rPr>
  </w:style>
  <w:style w:type="character" w:customStyle="1" w:styleId="fontstyle01">
    <w:name w:val="fontstyle01"/>
    <w:basedOn w:val="a0"/>
    <w:rsid w:val="007C02A1"/>
    <w:rPr>
      <w:rFonts w:ascii="TimesNewRomanPSMT" w:hAnsi="TimesNewRomanPSMT" w:hint="default"/>
      <w:b w:val="0"/>
      <w:bCs w:val="0"/>
      <w:i w:val="0"/>
      <w:iCs w:val="0"/>
      <w:color w:val="000000"/>
      <w:sz w:val="28"/>
      <w:szCs w:val="28"/>
    </w:rPr>
  </w:style>
  <w:style w:type="character" w:customStyle="1" w:styleId="rvts44">
    <w:name w:val="rvts44"/>
    <w:basedOn w:val="a0"/>
    <w:rsid w:val="00075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09110">
      <w:bodyDiv w:val="1"/>
      <w:marLeft w:val="0"/>
      <w:marRight w:val="0"/>
      <w:marTop w:val="0"/>
      <w:marBottom w:val="0"/>
      <w:divBdr>
        <w:top w:val="none" w:sz="0" w:space="0" w:color="auto"/>
        <w:left w:val="none" w:sz="0" w:space="0" w:color="auto"/>
        <w:bottom w:val="none" w:sz="0" w:space="0" w:color="auto"/>
        <w:right w:val="none" w:sz="0" w:space="0" w:color="auto"/>
      </w:divBdr>
    </w:div>
    <w:div w:id="14933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6538</TotalTime>
  <Pages>1</Pages>
  <Words>1226</Words>
  <Characters>699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2317 PC</cp:lastModifiedBy>
  <cp:revision>13</cp:revision>
  <dcterms:created xsi:type="dcterms:W3CDTF">2026-03-27T10:35:00Z</dcterms:created>
  <dcterms:modified xsi:type="dcterms:W3CDTF">2026-04-09T07:21:00Z</dcterms:modified>
</cp:coreProperties>
</file>