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62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риск</w:t>
      </w:r>
      <w:r>
        <w:rPr>
          <w:rFonts w:ascii="Times New Roman" w:hAnsi="Times New Roman" w:cs="Times New Roman"/>
          <w:sz w:val="28"/>
          <w:szCs w:val="28"/>
          <w:lang w:val="uk-UA"/>
        </w:rPr>
        <w:t>ладовий тест</w:t>
      </w:r>
      <w:r w:rsidR="00812062" w:rsidRPr="008120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2062" w:rsidRDefault="006C7808" w:rsidP="006D00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062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начальника </w:t>
      </w:r>
      <w:r w:rsidR="0084747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25E6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25E6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74D3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781F1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25E68">
        <w:rPr>
          <w:rFonts w:ascii="Times New Roman" w:hAnsi="Times New Roman" w:cs="Times New Roman"/>
          <w:sz w:val="28"/>
          <w:szCs w:val="28"/>
          <w:lang w:val="uk-UA"/>
        </w:rPr>
        <w:t>30</w:t>
      </w:r>
    </w:p>
    <w:p w:rsidR="00956726" w:rsidRDefault="00812062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Лисичанської міської військової адміністрації</w:t>
      </w:r>
    </w:p>
    <w:p w:rsidR="000A5DE1" w:rsidRDefault="00812062" w:rsidP="009567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Про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иділення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0A5DE1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5DE1" w:rsidRPr="000A5DE1" w:rsidRDefault="000A5DE1" w:rsidP="000A5DE1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ч.2 ст.6 Закону України «Про доступ до публічної інформації»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956726" w:rsidRPr="009567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6726">
        <w:rPr>
          <w:rFonts w:ascii="Times New Roman" w:hAnsi="Times New Roman" w:cs="Times New Roman"/>
          <w:sz w:val="28"/>
          <w:szCs w:val="28"/>
          <w:lang w:val="uk-UA"/>
        </w:rPr>
        <w:t>номерів військових частин, найменування та кількості матеріальних цінностей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«Про виділення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конфіденційною інформацією.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062" w:rsidRDefault="00812062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, викладена у  </w:t>
      </w:r>
      <w:r w:rsidR="006C7808">
        <w:rPr>
          <w:rFonts w:ascii="Times New Roman" w:hAnsi="Times New Roman" w:cs="Times New Roman"/>
          <w:sz w:val="28"/>
          <w:szCs w:val="28"/>
          <w:lang w:val="uk-UA"/>
        </w:rPr>
        <w:t>розпорядженні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стосується інтересів національної безпеки, територіальної цілісності </w:t>
      </w:r>
      <w:r w:rsidR="000A5DE1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громадського порядку,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а саме в части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ні номерів військових частин, н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айменування 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 xml:space="preserve">та кількості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цінностей, які виділяються військовим частинам,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оскільки у випадку оприлюднення цієї інформації можливе вчинення злочинів з метою порушення процесу надання допомоги 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>підрозділам ЗСУ,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існує загроза знищення матеріальних цінностей місцевого матеріального резерву що унеможливить проведення зміцнення обороноздатності підрозділів ЗСУ та інших військових формувань. </w:t>
      </w:r>
    </w:p>
    <w:p w:rsidR="000A5DE1" w:rsidRPr="000A5DE1" w:rsidRDefault="000A5DE1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5DE1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у випадку оприлюднення  розпорядженн</w:t>
      </w:r>
      <w:r w:rsidR="00EF27C0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буде завдана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істотна шкода 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згаданим вище</w:t>
      </w:r>
      <w:r w:rsidR="000A5DE1" w:rsidRPr="000A5DE1">
        <w:rPr>
          <w:rFonts w:ascii="Times New Roman" w:hAnsi="Times New Roman" w:cs="Times New Roman"/>
          <w:sz w:val="28"/>
          <w:szCs w:val="28"/>
          <w:lang w:val="uk-UA"/>
        </w:rPr>
        <w:t xml:space="preserve"> інтересам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держави.</w:t>
      </w: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7808" w:rsidRDefault="006C7808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наведене вище, розпорядження начальника Лисичанської міської військової адміністрації </w:t>
      </w:r>
      <w:r w:rsidR="00410D46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>«Про виділення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матеріальних цінностей 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22B10" w:rsidRPr="00410D46">
        <w:rPr>
          <w:rFonts w:ascii="Times New Roman" w:hAnsi="Times New Roman" w:cs="Times New Roman"/>
          <w:sz w:val="28"/>
          <w:szCs w:val="28"/>
          <w:lang w:val="uk-UA"/>
        </w:rPr>
        <w:t>місцевого матеріального резерву»</w:t>
      </w:r>
      <w:r w:rsidR="00622B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підлягає оприлюдненню</w:t>
      </w:r>
      <w:r w:rsidR="00BD5E7A">
        <w:rPr>
          <w:rFonts w:ascii="Times New Roman" w:hAnsi="Times New Roman" w:cs="Times New Roman"/>
          <w:sz w:val="28"/>
          <w:szCs w:val="28"/>
          <w:lang w:val="uk-UA"/>
        </w:rPr>
        <w:t xml:space="preserve"> з виключенням з текст</w:t>
      </w:r>
      <w:r w:rsidR="005D3A36">
        <w:rPr>
          <w:rFonts w:ascii="Times New Roman" w:hAnsi="Times New Roman" w:cs="Times New Roman"/>
          <w:sz w:val="28"/>
          <w:szCs w:val="28"/>
          <w:lang w:val="uk-UA"/>
        </w:rPr>
        <w:t>у номерів військових частини, найменування та кількості 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1135C6" w:rsidP="000A5DE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5C6" w:rsidRDefault="007B5D02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Заступник н</w:t>
      </w:r>
      <w:r w:rsidR="006E5731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1135C6"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відділу взаємодії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правоохоронними органами, </w:t>
      </w:r>
    </w:p>
    <w:p w:rsid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мобілізаційної роботи та </w:t>
      </w:r>
    </w:p>
    <w:p w:rsidR="001135C6" w:rsidRPr="001135C6" w:rsidRDefault="001135C6" w:rsidP="001135C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35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цивільного захисту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</w:t>
      </w:r>
      <w:r w:rsidR="007B5D02">
        <w:rPr>
          <w:rFonts w:ascii="Times New Roman" w:hAnsi="Times New Roman" w:cs="Times New Roman"/>
          <w:b/>
          <w:sz w:val="28"/>
          <w:szCs w:val="28"/>
          <w:lang w:val="uk-UA"/>
        </w:rPr>
        <w:t>Юлія РАЛКО</w:t>
      </w:r>
      <w:bookmarkStart w:id="0" w:name="_GoBack"/>
      <w:bookmarkEnd w:id="0"/>
    </w:p>
    <w:sectPr w:rsidR="001135C6" w:rsidRPr="001135C6" w:rsidSect="001135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D1"/>
    <w:rsid w:val="000A5DE1"/>
    <w:rsid w:val="001135C6"/>
    <w:rsid w:val="00146B36"/>
    <w:rsid w:val="00156066"/>
    <w:rsid w:val="0017558F"/>
    <w:rsid w:val="001854D1"/>
    <w:rsid w:val="00282D76"/>
    <w:rsid w:val="002F6078"/>
    <w:rsid w:val="00344749"/>
    <w:rsid w:val="00352BD0"/>
    <w:rsid w:val="0039495A"/>
    <w:rsid w:val="003F09A2"/>
    <w:rsid w:val="00410D46"/>
    <w:rsid w:val="00461BA1"/>
    <w:rsid w:val="005D3A36"/>
    <w:rsid w:val="00622B10"/>
    <w:rsid w:val="00631935"/>
    <w:rsid w:val="00641B9D"/>
    <w:rsid w:val="006C7808"/>
    <w:rsid w:val="006D00E1"/>
    <w:rsid w:val="006E5731"/>
    <w:rsid w:val="00725E68"/>
    <w:rsid w:val="00781F16"/>
    <w:rsid w:val="0079744D"/>
    <w:rsid w:val="007B5D02"/>
    <w:rsid w:val="00812062"/>
    <w:rsid w:val="00827AB9"/>
    <w:rsid w:val="00847478"/>
    <w:rsid w:val="008E0F0C"/>
    <w:rsid w:val="009321AE"/>
    <w:rsid w:val="00940B93"/>
    <w:rsid w:val="009452FB"/>
    <w:rsid w:val="00956726"/>
    <w:rsid w:val="00962BDD"/>
    <w:rsid w:val="00974D3E"/>
    <w:rsid w:val="00AF4894"/>
    <w:rsid w:val="00B042C8"/>
    <w:rsid w:val="00B5312C"/>
    <w:rsid w:val="00B96CF5"/>
    <w:rsid w:val="00BD5E7A"/>
    <w:rsid w:val="00C058F3"/>
    <w:rsid w:val="00C20177"/>
    <w:rsid w:val="00C62F28"/>
    <w:rsid w:val="00C77249"/>
    <w:rsid w:val="00CB2771"/>
    <w:rsid w:val="00D931CA"/>
    <w:rsid w:val="00EE7C44"/>
    <w:rsid w:val="00E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dcterms:created xsi:type="dcterms:W3CDTF">2025-04-29T08:16:00Z</dcterms:created>
  <dcterms:modified xsi:type="dcterms:W3CDTF">2026-03-20T10:26:00Z</dcterms:modified>
</cp:coreProperties>
</file>