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359E" w14:textId="56F0C9BF" w:rsidR="00966A7A" w:rsidRPr="00691348" w:rsidRDefault="00334B46" w:rsidP="00334B46">
      <w:pPr>
        <w:tabs>
          <w:tab w:val="center" w:pos="2015"/>
        </w:tabs>
        <w:jc w:val="center"/>
        <w:rPr>
          <w:b/>
          <w:sz w:val="28"/>
          <w:szCs w:val="28"/>
          <w:lang w:val="uk-UA"/>
        </w:rPr>
      </w:pPr>
      <w:r w:rsidRPr="00983785">
        <w:rPr>
          <w:noProof/>
          <w:spacing w:val="10"/>
          <w:szCs w:val="28"/>
        </w:rPr>
        <w:drawing>
          <wp:inline distT="0" distB="0" distL="0" distR="0" wp14:anchorId="386209A2" wp14:editId="2418653E">
            <wp:extent cx="406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571500"/>
                    </a:xfrm>
                    <a:prstGeom prst="rect">
                      <a:avLst/>
                    </a:prstGeom>
                    <a:noFill/>
                    <a:ln>
                      <a:noFill/>
                    </a:ln>
                  </pic:spPr>
                </pic:pic>
              </a:graphicData>
            </a:graphic>
          </wp:inline>
        </w:drawing>
      </w:r>
    </w:p>
    <w:p w14:paraId="7AEDB028" w14:textId="77777777" w:rsidR="00691348" w:rsidRPr="00691348" w:rsidRDefault="00691348" w:rsidP="00691348">
      <w:pPr>
        <w:shd w:val="clear" w:color="auto" w:fill="FFFFFF"/>
        <w:ind w:right="-1"/>
        <w:jc w:val="center"/>
        <w:rPr>
          <w:rFonts w:eastAsia="Calibri"/>
          <w:b/>
          <w:bCs/>
          <w:color w:val="000000"/>
          <w:sz w:val="28"/>
          <w:szCs w:val="28"/>
          <w:lang w:val="uk-UA" w:eastAsia="ru-RU"/>
        </w:rPr>
      </w:pPr>
    </w:p>
    <w:p w14:paraId="72F9C1A7" w14:textId="4DBA30C4" w:rsidR="00691348" w:rsidRPr="00691348" w:rsidRDefault="00691348" w:rsidP="00691348">
      <w:pPr>
        <w:shd w:val="clear" w:color="auto" w:fill="FFFFFF"/>
        <w:ind w:right="-1"/>
        <w:jc w:val="center"/>
        <w:rPr>
          <w:rFonts w:eastAsia="Calibri"/>
          <w:b/>
          <w:bCs/>
          <w:color w:val="000000"/>
          <w:sz w:val="28"/>
          <w:szCs w:val="28"/>
          <w:lang w:val="uk-UA" w:eastAsia="ru-RU"/>
        </w:rPr>
      </w:pPr>
      <w:bookmarkStart w:id="0" w:name="_Hlk200465392"/>
      <w:r w:rsidRPr="00691348">
        <w:rPr>
          <w:rFonts w:eastAsia="Calibri"/>
          <w:b/>
          <w:bCs/>
          <w:color w:val="000000"/>
          <w:sz w:val="28"/>
          <w:szCs w:val="28"/>
          <w:lang w:val="uk-UA" w:eastAsia="ru-RU"/>
        </w:rPr>
        <w:t>ЛИСИЧАНСЬКА МІСЬКА ВІЙСЬКОВА АДМІНІСТРАЦІЯ</w:t>
      </w:r>
    </w:p>
    <w:p w14:paraId="72870B84" w14:textId="77777777" w:rsidR="00691348" w:rsidRPr="00691348" w:rsidRDefault="00691348" w:rsidP="00691348">
      <w:pPr>
        <w:shd w:val="clear" w:color="auto" w:fill="FFFFFF"/>
        <w:ind w:right="-1"/>
        <w:jc w:val="center"/>
        <w:rPr>
          <w:rFonts w:eastAsia="Calibri"/>
          <w:b/>
          <w:bCs/>
          <w:color w:val="000000"/>
          <w:sz w:val="28"/>
          <w:szCs w:val="28"/>
          <w:lang w:val="uk-UA" w:eastAsia="ru-RU"/>
        </w:rPr>
      </w:pPr>
      <w:r w:rsidRPr="00691348">
        <w:rPr>
          <w:rFonts w:eastAsia="Calibri"/>
          <w:b/>
          <w:bCs/>
          <w:color w:val="000000"/>
          <w:sz w:val="28"/>
          <w:szCs w:val="28"/>
          <w:lang w:val="uk-UA" w:eastAsia="ru-RU"/>
        </w:rPr>
        <w:t>СІВЕРСЬКОДОНЕЦЬКОГО РАЙОНУ ЛУГАНСЬКОЇ ОБЛАСТІ</w:t>
      </w:r>
    </w:p>
    <w:p w14:paraId="41D1CC1A" w14:textId="77777777" w:rsidR="00691348" w:rsidRPr="00691348" w:rsidRDefault="00691348" w:rsidP="00691348">
      <w:pPr>
        <w:pStyle w:val="1"/>
        <w:spacing w:after="60" w:line="216" w:lineRule="auto"/>
        <w:jc w:val="center"/>
        <w:rPr>
          <w:rFonts w:ascii="Times New Roman" w:hAnsi="Times New Roman"/>
          <w:b/>
          <w:bCs/>
          <w:color w:val="000000"/>
          <w:sz w:val="16"/>
          <w:szCs w:val="16"/>
          <w:lang w:val="uk-UA"/>
        </w:rPr>
      </w:pPr>
      <w:r w:rsidRPr="00691348">
        <w:rPr>
          <w:rFonts w:ascii="Times New Roman" w:hAnsi="Times New Roman"/>
          <w:b/>
          <w:bCs/>
          <w:color w:val="000000"/>
          <w:sz w:val="36"/>
          <w:szCs w:val="36"/>
          <w:lang w:val="uk-UA"/>
        </w:rPr>
        <w:t>РОЗПОРЯДЖЕННЯ</w:t>
      </w:r>
    </w:p>
    <w:p w14:paraId="288FD2BF" w14:textId="77777777" w:rsidR="00691348" w:rsidRPr="00691348" w:rsidRDefault="00691348" w:rsidP="00691348">
      <w:pPr>
        <w:shd w:val="clear" w:color="auto" w:fill="FFFFFF"/>
        <w:ind w:right="-1"/>
        <w:jc w:val="center"/>
        <w:rPr>
          <w:rFonts w:eastAsia="Calibri"/>
          <w:b/>
          <w:bCs/>
          <w:color w:val="000000"/>
          <w:sz w:val="28"/>
          <w:szCs w:val="28"/>
          <w:lang w:val="uk-UA" w:eastAsia="ru-RU"/>
        </w:rPr>
      </w:pPr>
      <w:r w:rsidRPr="00691348">
        <w:rPr>
          <w:rFonts w:eastAsia="Calibri"/>
          <w:b/>
          <w:bCs/>
          <w:color w:val="000000"/>
          <w:sz w:val="28"/>
          <w:szCs w:val="28"/>
          <w:lang w:val="uk-UA" w:eastAsia="ru-RU"/>
        </w:rPr>
        <w:t>начальника міської військової адміністрації</w:t>
      </w:r>
    </w:p>
    <w:p w14:paraId="30949FF0" w14:textId="77777777" w:rsidR="00691348" w:rsidRPr="00691348" w:rsidRDefault="00691348" w:rsidP="00691348">
      <w:pPr>
        <w:ind w:right="-1"/>
        <w:jc w:val="center"/>
        <w:rPr>
          <w:rFonts w:eastAsia="Calibri"/>
          <w:sz w:val="28"/>
          <w:szCs w:val="28"/>
          <w:lang w:val="uk-UA" w:eastAsia="ru-RU"/>
        </w:rPr>
      </w:pPr>
    </w:p>
    <w:p w14:paraId="50C876A7" w14:textId="77777777" w:rsidR="00691348" w:rsidRPr="00691348" w:rsidRDefault="00691348" w:rsidP="00691348">
      <w:pPr>
        <w:ind w:right="-1"/>
        <w:jc w:val="center"/>
        <w:rPr>
          <w:rFonts w:eastAsia="Calibri"/>
          <w:sz w:val="28"/>
          <w:szCs w:val="28"/>
          <w:lang w:val="uk-UA" w:eastAsia="ru-RU"/>
        </w:rPr>
      </w:pPr>
    </w:p>
    <w:p w14:paraId="357CD4E9" w14:textId="6073D6CF" w:rsidR="00691348" w:rsidRPr="00295FEF" w:rsidRDefault="00085690" w:rsidP="00691348">
      <w:pPr>
        <w:ind w:right="-1"/>
        <w:jc w:val="both"/>
        <w:rPr>
          <w:rFonts w:eastAsia="Calibri"/>
          <w:sz w:val="28"/>
          <w:szCs w:val="28"/>
          <w:lang w:val="uk-UA" w:eastAsia="ru-RU"/>
        </w:rPr>
      </w:pPr>
      <w:r w:rsidRPr="00295FEF">
        <w:rPr>
          <w:rFonts w:eastAsia="Calibri"/>
          <w:sz w:val="28"/>
          <w:szCs w:val="28"/>
          <w:lang w:val="uk-UA" w:eastAsia="ru-RU"/>
        </w:rPr>
        <w:t>01 серпня 2025 р.</w:t>
      </w:r>
      <w:r w:rsidR="00691348" w:rsidRPr="00295FEF">
        <w:rPr>
          <w:rFonts w:eastAsia="Calibri"/>
          <w:sz w:val="28"/>
          <w:szCs w:val="28"/>
          <w:lang w:val="uk-UA" w:eastAsia="ru-RU"/>
        </w:rPr>
        <w:tab/>
      </w:r>
      <w:r w:rsidR="00691348" w:rsidRPr="00295FEF">
        <w:rPr>
          <w:rFonts w:eastAsia="Calibri"/>
          <w:sz w:val="28"/>
          <w:szCs w:val="28"/>
          <w:lang w:val="uk-UA" w:eastAsia="ru-RU"/>
        </w:rPr>
        <w:tab/>
      </w:r>
      <w:r w:rsidRPr="00295FEF">
        <w:rPr>
          <w:rFonts w:eastAsia="Calibri"/>
          <w:sz w:val="28"/>
          <w:szCs w:val="28"/>
          <w:lang w:val="uk-UA" w:eastAsia="ru-RU"/>
        </w:rPr>
        <w:t xml:space="preserve">        </w:t>
      </w:r>
      <w:r w:rsidR="00691348" w:rsidRPr="00295FEF">
        <w:rPr>
          <w:rFonts w:eastAsia="Calibri"/>
          <w:sz w:val="28"/>
          <w:szCs w:val="28"/>
          <w:lang w:val="uk-UA" w:eastAsia="ru-RU"/>
        </w:rPr>
        <w:t xml:space="preserve">     </w:t>
      </w:r>
      <w:r w:rsidR="00691348" w:rsidRPr="00295FEF">
        <w:rPr>
          <w:rFonts w:eastAsia="Calibri"/>
          <w:b/>
          <w:sz w:val="28"/>
          <w:szCs w:val="28"/>
          <w:lang w:val="uk-UA" w:eastAsia="ru-RU"/>
        </w:rPr>
        <w:t>м. Лисичанськ</w:t>
      </w:r>
      <w:r w:rsidR="00691348" w:rsidRPr="00295FEF">
        <w:rPr>
          <w:rFonts w:eastAsia="Calibri"/>
          <w:sz w:val="28"/>
          <w:szCs w:val="28"/>
          <w:lang w:val="uk-UA" w:eastAsia="ru-RU"/>
        </w:rPr>
        <w:tab/>
      </w:r>
      <w:r w:rsidR="00691348" w:rsidRPr="00295FEF">
        <w:rPr>
          <w:rFonts w:eastAsia="Calibri"/>
          <w:sz w:val="28"/>
          <w:szCs w:val="28"/>
          <w:lang w:val="uk-UA" w:eastAsia="ru-RU"/>
        </w:rPr>
        <w:tab/>
      </w:r>
      <w:r w:rsidRPr="00295FEF">
        <w:rPr>
          <w:rFonts w:eastAsia="Calibri"/>
          <w:sz w:val="28"/>
          <w:szCs w:val="28"/>
          <w:lang w:val="uk-UA" w:eastAsia="ru-RU"/>
        </w:rPr>
        <w:t xml:space="preserve">                     </w:t>
      </w:r>
      <w:r w:rsidR="00691348" w:rsidRPr="00295FEF">
        <w:rPr>
          <w:rFonts w:eastAsia="Calibri"/>
          <w:sz w:val="28"/>
          <w:szCs w:val="28"/>
          <w:lang w:val="uk-UA" w:eastAsia="ru-RU"/>
        </w:rPr>
        <w:tab/>
        <w:t xml:space="preserve">№ </w:t>
      </w:r>
      <w:r w:rsidRPr="00295FEF">
        <w:rPr>
          <w:rFonts w:eastAsia="Calibri"/>
          <w:sz w:val="28"/>
          <w:szCs w:val="28"/>
          <w:lang w:val="uk-UA" w:eastAsia="ru-RU"/>
        </w:rPr>
        <w:t>207</w:t>
      </w:r>
    </w:p>
    <w:bookmarkEnd w:id="0"/>
    <w:p w14:paraId="42F32B4C" w14:textId="77777777" w:rsidR="00966A7A" w:rsidRPr="00691348" w:rsidRDefault="00966A7A" w:rsidP="00966A7A">
      <w:pPr>
        <w:rPr>
          <w:sz w:val="28"/>
          <w:szCs w:val="28"/>
          <w:lang w:val="uk-UA" w:eastAsia="uk-UA"/>
        </w:rPr>
      </w:pPr>
    </w:p>
    <w:p w14:paraId="05D0CED1" w14:textId="77777777" w:rsidR="006435B0" w:rsidRPr="00691348" w:rsidRDefault="006435B0" w:rsidP="00966A7A">
      <w:pPr>
        <w:rPr>
          <w:sz w:val="28"/>
          <w:szCs w:val="28"/>
          <w:lang w:val="uk-UA" w:eastAsia="uk-UA"/>
        </w:rPr>
      </w:pPr>
    </w:p>
    <w:p w14:paraId="736AFC31" w14:textId="4EE178DF" w:rsidR="003E77E2" w:rsidRPr="00691348" w:rsidRDefault="00812C1D" w:rsidP="003E77E2">
      <w:pPr>
        <w:jc w:val="both"/>
        <w:rPr>
          <w:b/>
          <w:sz w:val="28"/>
          <w:szCs w:val="28"/>
          <w:lang w:val="uk-UA"/>
        </w:rPr>
      </w:pPr>
      <w:r w:rsidRPr="00691348">
        <w:rPr>
          <w:b/>
          <w:sz w:val="28"/>
          <w:szCs w:val="28"/>
          <w:lang w:val="uk-UA"/>
        </w:rPr>
        <w:t xml:space="preserve">Про </w:t>
      </w:r>
      <w:r w:rsidR="003E77E2" w:rsidRPr="00691348">
        <w:rPr>
          <w:b/>
          <w:sz w:val="28"/>
          <w:szCs w:val="28"/>
          <w:lang w:val="uk-UA"/>
        </w:rPr>
        <w:t xml:space="preserve">затвердження Порядку </w:t>
      </w:r>
      <w:r w:rsidR="00355AE6" w:rsidRPr="00691348">
        <w:rPr>
          <w:b/>
          <w:sz w:val="28"/>
          <w:szCs w:val="28"/>
          <w:lang w:val="uk-UA"/>
        </w:rPr>
        <w:t>надання одноразової грошової допомоги на придбання твердого палива  Захисникам і Захисницям України, членам їх сімей та членам сімей загиблих (померлих) Захисників і Захисниць</w:t>
      </w:r>
    </w:p>
    <w:p w14:paraId="75AA3D25" w14:textId="7906B488" w:rsidR="00EB4E1A" w:rsidRPr="00691348" w:rsidRDefault="00EB4E1A" w:rsidP="00BA53F1">
      <w:pPr>
        <w:jc w:val="both"/>
        <w:rPr>
          <w:b/>
          <w:sz w:val="28"/>
          <w:szCs w:val="28"/>
          <w:lang w:val="uk-UA" w:eastAsia="uk-UA"/>
        </w:rPr>
      </w:pPr>
    </w:p>
    <w:p w14:paraId="42117094" w14:textId="7433AFEC" w:rsidR="002F485D" w:rsidRPr="00691348" w:rsidRDefault="00472723" w:rsidP="003E77E2">
      <w:pPr>
        <w:pStyle w:val="af0"/>
        <w:ind w:firstLine="567"/>
        <w:jc w:val="both"/>
        <w:rPr>
          <w:sz w:val="28"/>
          <w:szCs w:val="28"/>
        </w:rPr>
      </w:pPr>
      <w:r w:rsidRPr="00691348">
        <w:rPr>
          <w:rFonts w:eastAsia="Calibri"/>
          <w:sz w:val="28"/>
          <w:szCs w:val="28"/>
          <w:lang w:eastAsia="en-US"/>
        </w:rPr>
        <w:t xml:space="preserve">Керуючись частиною першою, пунктом 44 та абзацом сорок дев’ятим частини другої, пунктом 8 частини сьомої статті 15 Закону України </w:t>
      </w:r>
      <w:r w:rsidR="002A1CBD" w:rsidRPr="00691348">
        <w:rPr>
          <w:rFonts w:eastAsia="Calibri"/>
          <w:sz w:val="28"/>
          <w:szCs w:val="28"/>
          <w:lang w:eastAsia="en-US"/>
        </w:rPr>
        <w:t xml:space="preserve">                     </w:t>
      </w:r>
      <w:r w:rsidRPr="00691348">
        <w:rPr>
          <w:rFonts w:eastAsia="Calibri"/>
          <w:sz w:val="28"/>
          <w:szCs w:val="28"/>
          <w:lang w:eastAsia="en-US"/>
        </w:rPr>
        <w:t>«Про правовий режим воєнного стану»,</w:t>
      </w:r>
      <w:r w:rsidRPr="00691348">
        <w:rPr>
          <w:sz w:val="28"/>
          <w:szCs w:val="28"/>
        </w:rPr>
        <w:t xml:space="preserve"> пунктом 20 частини четвертої статті 42 Закону України «Про місцеве самоврядування в Україні», </w:t>
      </w:r>
      <w:r w:rsidR="00292460" w:rsidRPr="00691348">
        <w:rPr>
          <w:sz w:val="28"/>
          <w:szCs w:val="28"/>
          <w:bdr w:val="none" w:sz="0" w:space="0" w:color="auto" w:frame="1"/>
        </w:rPr>
        <w:t>у</w:t>
      </w:r>
      <w:r w:rsidRPr="00691348">
        <w:rPr>
          <w:sz w:val="28"/>
          <w:szCs w:val="28"/>
          <w:bdr w:val="none" w:sz="0" w:space="0" w:color="auto" w:frame="1"/>
        </w:rPr>
        <w:t>казами Президента України</w:t>
      </w:r>
      <w:r w:rsidRPr="00691348">
        <w:rPr>
          <w:bCs/>
          <w:sz w:val="28"/>
          <w:szCs w:val="28"/>
        </w:rPr>
        <w:t xml:space="preserve"> </w:t>
      </w:r>
      <w:r w:rsidRPr="00691348">
        <w:rPr>
          <w:sz w:val="28"/>
          <w:szCs w:val="28"/>
          <w:bdr w:val="none" w:sz="0" w:space="0" w:color="auto" w:frame="1"/>
        </w:rPr>
        <w:t>від 24.02.2022 №</w:t>
      </w:r>
      <w:r w:rsidR="00B85E36" w:rsidRPr="00691348">
        <w:rPr>
          <w:sz w:val="28"/>
          <w:szCs w:val="28"/>
          <w:bdr w:val="none" w:sz="0" w:space="0" w:color="auto" w:frame="1"/>
        </w:rPr>
        <w:t xml:space="preserve"> </w:t>
      </w:r>
      <w:r w:rsidRPr="00691348">
        <w:rPr>
          <w:sz w:val="28"/>
          <w:szCs w:val="28"/>
          <w:bdr w:val="none" w:sz="0" w:space="0" w:color="auto" w:frame="1"/>
        </w:rPr>
        <w:t xml:space="preserve">64/2022 «Про введення воєнного стану в Україні» </w:t>
      </w:r>
      <w:r w:rsidR="002A1CBD" w:rsidRPr="00691348">
        <w:rPr>
          <w:sz w:val="28"/>
          <w:szCs w:val="28"/>
          <w:bdr w:val="none" w:sz="0" w:space="0" w:color="auto" w:frame="1"/>
        </w:rPr>
        <w:t xml:space="preserve">         </w:t>
      </w:r>
      <w:r w:rsidRPr="00691348">
        <w:rPr>
          <w:sz w:val="28"/>
          <w:szCs w:val="28"/>
          <w:bdr w:val="none" w:sz="0" w:space="0" w:color="auto" w:frame="1"/>
        </w:rPr>
        <w:t xml:space="preserve">(зі змінами), затвердженим Законом України від </w:t>
      </w:r>
      <w:r w:rsidRPr="00691348">
        <w:rPr>
          <w:rStyle w:val="rvts44"/>
          <w:bCs/>
          <w:sz w:val="28"/>
          <w:szCs w:val="28"/>
          <w:shd w:val="clear" w:color="auto" w:fill="FFFFFF"/>
        </w:rPr>
        <w:t>24.02.2022</w:t>
      </w:r>
      <w:r w:rsidRPr="00691348">
        <w:rPr>
          <w:sz w:val="28"/>
          <w:szCs w:val="28"/>
        </w:rPr>
        <w:t xml:space="preserve"> </w:t>
      </w:r>
      <w:r w:rsidRPr="00691348">
        <w:rPr>
          <w:rStyle w:val="rvts44"/>
          <w:bCs/>
          <w:sz w:val="28"/>
          <w:szCs w:val="28"/>
          <w:shd w:val="clear" w:color="auto" w:fill="FFFFFF"/>
        </w:rPr>
        <w:t>№ 2102-IX</w:t>
      </w:r>
      <w:r w:rsidRPr="00691348">
        <w:rPr>
          <w:sz w:val="28"/>
          <w:szCs w:val="28"/>
          <w:bdr w:val="none" w:sz="0" w:space="0" w:color="auto" w:frame="1"/>
        </w:rPr>
        <w:t>, від 11.06.2022</w:t>
      </w:r>
      <w:r w:rsidR="002A1CBD" w:rsidRPr="00691348">
        <w:rPr>
          <w:sz w:val="28"/>
          <w:szCs w:val="28"/>
          <w:bdr w:val="none" w:sz="0" w:space="0" w:color="auto" w:frame="1"/>
        </w:rPr>
        <w:t xml:space="preserve"> </w:t>
      </w:r>
      <w:r w:rsidRPr="00691348">
        <w:rPr>
          <w:sz w:val="28"/>
          <w:szCs w:val="28"/>
          <w:bdr w:val="none" w:sz="0" w:space="0" w:color="auto" w:frame="1"/>
        </w:rPr>
        <w:t>№</w:t>
      </w:r>
      <w:r w:rsidR="00B85E36" w:rsidRPr="00691348">
        <w:rPr>
          <w:sz w:val="28"/>
          <w:szCs w:val="28"/>
          <w:bdr w:val="none" w:sz="0" w:space="0" w:color="auto" w:frame="1"/>
        </w:rPr>
        <w:t xml:space="preserve"> </w:t>
      </w:r>
      <w:r w:rsidRPr="00691348">
        <w:rPr>
          <w:sz w:val="28"/>
          <w:szCs w:val="28"/>
          <w:bdr w:val="none" w:sz="0" w:space="0" w:color="auto" w:frame="1"/>
        </w:rPr>
        <w:t>406/2022 «Про утворення військової адміністрації»</w:t>
      </w:r>
      <w:r w:rsidRPr="00691348">
        <w:rPr>
          <w:sz w:val="28"/>
          <w:szCs w:val="28"/>
        </w:rPr>
        <w:t>, Постановою Верховної Ради У</w:t>
      </w:r>
      <w:r w:rsidR="003E77E2" w:rsidRPr="00691348">
        <w:rPr>
          <w:sz w:val="28"/>
          <w:szCs w:val="28"/>
        </w:rPr>
        <w:t>країни від 18.10.2022 № 2670-ІХ</w:t>
      </w:r>
      <w:r w:rsidR="00B85E36" w:rsidRPr="00691348">
        <w:rPr>
          <w:sz w:val="28"/>
          <w:szCs w:val="28"/>
        </w:rPr>
        <w:t xml:space="preserve"> </w:t>
      </w:r>
      <w:r w:rsidRPr="00691348">
        <w:rPr>
          <w:sz w:val="28"/>
          <w:szCs w:val="28"/>
        </w:rPr>
        <w:t>«Про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691348">
        <w:rPr>
          <w:sz w:val="28"/>
          <w:szCs w:val="28"/>
          <w:lang w:eastAsia="ru-RU"/>
        </w:rPr>
        <w:t>,</w:t>
      </w:r>
      <w:r w:rsidRPr="00691348">
        <w:rPr>
          <w:sz w:val="28"/>
          <w:szCs w:val="28"/>
        </w:rPr>
        <w:t xml:space="preserve"> з метою виконання заходу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затвердженої розпорядженням начальника міської військової адміністрації від 06.10.2023 № 525 (зі змінами)</w:t>
      </w:r>
      <w:r w:rsidR="000823F3" w:rsidRPr="00691348">
        <w:rPr>
          <w:sz w:val="28"/>
          <w:szCs w:val="28"/>
          <w:lang w:eastAsia="ru-RU"/>
        </w:rPr>
        <w:t>,</w:t>
      </w:r>
      <w:r w:rsidR="000823F3" w:rsidRPr="00691348">
        <w:rPr>
          <w:sz w:val="28"/>
          <w:szCs w:val="28"/>
        </w:rPr>
        <w:t xml:space="preserve"> </w:t>
      </w:r>
    </w:p>
    <w:p w14:paraId="460E8E71" w14:textId="77777777" w:rsidR="00986C03" w:rsidRPr="00691348" w:rsidRDefault="00986C03" w:rsidP="003E77E2">
      <w:pPr>
        <w:pStyle w:val="af0"/>
        <w:ind w:firstLine="567"/>
        <w:jc w:val="both"/>
        <w:rPr>
          <w:rFonts w:eastAsia="Calibri"/>
          <w:sz w:val="28"/>
          <w:szCs w:val="28"/>
        </w:rPr>
      </w:pPr>
    </w:p>
    <w:p w14:paraId="3218AE3D" w14:textId="77777777" w:rsidR="00D00EEB" w:rsidRPr="00691348" w:rsidRDefault="00A870CD" w:rsidP="00BA53F1">
      <w:pPr>
        <w:pStyle w:val="af0"/>
        <w:jc w:val="both"/>
        <w:rPr>
          <w:sz w:val="28"/>
          <w:szCs w:val="28"/>
        </w:rPr>
      </w:pPr>
      <w:r w:rsidRPr="00691348">
        <w:rPr>
          <w:b/>
          <w:sz w:val="28"/>
          <w:szCs w:val="28"/>
        </w:rPr>
        <w:t>зобов’язую</w:t>
      </w:r>
      <w:r w:rsidRPr="00691348">
        <w:rPr>
          <w:sz w:val="28"/>
          <w:szCs w:val="28"/>
        </w:rPr>
        <w:t>:</w:t>
      </w:r>
    </w:p>
    <w:p w14:paraId="77E13725" w14:textId="77777777" w:rsidR="003664CB" w:rsidRPr="00691348" w:rsidRDefault="003664CB" w:rsidP="00BA53F1">
      <w:pPr>
        <w:pStyle w:val="af0"/>
        <w:jc w:val="both"/>
        <w:rPr>
          <w:sz w:val="28"/>
          <w:szCs w:val="28"/>
        </w:rPr>
      </w:pPr>
    </w:p>
    <w:p w14:paraId="5C3A7846" w14:textId="33D5E871" w:rsidR="00472723" w:rsidRPr="00691348" w:rsidRDefault="00015488" w:rsidP="003E77E2">
      <w:pPr>
        <w:ind w:firstLine="567"/>
        <w:jc w:val="both"/>
        <w:rPr>
          <w:b/>
          <w:sz w:val="28"/>
          <w:szCs w:val="28"/>
          <w:lang w:val="uk-UA"/>
        </w:rPr>
      </w:pPr>
      <w:r w:rsidRPr="00691348">
        <w:rPr>
          <w:sz w:val="28"/>
          <w:szCs w:val="28"/>
          <w:lang w:val="uk-UA"/>
        </w:rPr>
        <w:t>з</w:t>
      </w:r>
      <w:r w:rsidR="00472723" w:rsidRPr="00691348">
        <w:rPr>
          <w:sz w:val="28"/>
          <w:szCs w:val="28"/>
          <w:lang w:val="uk-UA"/>
        </w:rPr>
        <w:t xml:space="preserve">атвердити </w:t>
      </w:r>
      <w:r w:rsidR="00472723" w:rsidRPr="00691348">
        <w:rPr>
          <w:sz w:val="28"/>
          <w:szCs w:val="28"/>
          <w:shd w:val="clear" w:color="auto" w:fill="FFFFFF"/>
          <w:lang w:val="uk-UA"/>
        </w:rPr>
        <w:t xml:space="preserve">Порядок </w:t>
      </w:r>
      <w:r w:rsidR="00355AE6" w:rsidRPr="00691348">
        <w:rPr>
          <w:sz w:val="28"/>
          <w:szCs w:val="28"/>
          <w:lang w:val="uk-UA"/>
        </w:rPr>
        <w:t xml:space="preserve">надання одноразової грошової допомоги на придбання твердого палива  Захисникам і Захисницям України, членам їх сімей та членам сімей загиблих (померлих) Захисників і Захисниць </w:t>
      </w:r>
      <w:r w:rsidR="00472723" w:rsidRPr="00691348">
        <w:rPr>
          <w:rFonts w:eastAsia="Calibri"/>
          <w:sz w:val="28"/>
          <w:szCs w:val="28"/>
          <w:lang w:val="uk-UA"/>
        </w:rPr>
        <w:t>(далі - Порядок), що додається.</w:t>
      </w:r>
    </w:p>
    <w:p w14:paraId="34901241" w14:textId="77777777" w:rsidR="00A96915" w:rsidRPr="00691348" w:rsidRDefault="00A96915" w:rsidP="00BA53F1">
      <w:pPr>
        <w:pStyle w:val="af0"/>
        <w:jc w:val="both"/>
        <w:rPr>
          <w:sz w:val="28"/>
          <w:szCs w:val="28"/>
        </w:rPr>
      </w:pPr>
    </w:p>
    <w:p w14:paraId="77AB4524" w14:textId="6D9BC579" w:rsidR="006C22C8" w:rsidRPr="00691348" w:rsidRDefault="006C22C8" w:rsidP="00BA53F1">
      <w:pPr>
        <w:pStyle w:val="af0"/>
        <w:jc w:val="both"/>
        <w:rPr>
          <w:sz w:val="28"/>
          <w:szCs w:val="28"/>
        </w:rPr>
      </w:pPr>
    </w:p>
    <w:p w14:paraId="4C82BD70" w14:textId="6635679F" w:rsidR="00C37C87" w:rsidRPr="00691348" w:rsidRDefault="00C37C87" w:rsidP="00BA53F1">
      <w:pPr>
        <w:pStyle w:val="af0"/>
        <w:jc w:val="both"/>
        <w:rPr>
          <w:sz w:val="28"/>
          <w:szCs w:val="28"/>
        </w:rPr>
      </w:pPr>
    </w:p>
    <w:p w14:paraId="29D52D35" w14:textId="77777777" w:rsidR="00EA087B" w:rsidRPr="00691348" w:rsidRDefault="00EA087B" w:rsidP="00BA53F1">
      <w:pPr>
        <w:pStyle w:val="af0"/>
        <w:jc w:val="both"/>
        <w:rPr>
          <w:sz w:val="28"/>
          <w:szCs w:val="28"/>
        </w:rPr>
      </w:pPr>
    </w:p>
    <w:p w14:paraId="3575AC06" w14:textId="77777777" w:rsidR="00492A37" w:rsidRPr="00691348" w:rsidRDefault="00492A37" w:rsidP="00BA53F1">
      <w:pPr>
        <w:pStyle w:val="af0"/>
        <w:jc w:val="both"/>
        <w:rPr>
          <w:b/>
          <w:sz w:val="28"/>
          <w:szCs w:val="28"/>
        </w:rPr>
      </w:pPr>
      <w:r w:rsidRPr="00691348">
        <w:rPr>
          <w:b/>
          <w:sz w:val="28"/>
          <w:szCs w:val="28"/>
        </w:rPr>
        <w:t>Перший заступник начальника</w:t>
      </w:r>
    </w:p>
    <w:p w14:paraId="7E5531AD" w14:textId="77777777" w:rsidR="00492A37" w:rsidRPr="00691348" w:rsidRDefault="00492A37" w:rsidP="00BA53F1">
      <w:pPr>
        <w:pStyle w:val="af0"/>
        <w:jc w:val="both"/>
        <w:rPr>
          <w:b/>
          <w:sz w:val="28"/>
          <w:szCs w:val="28"/>
        </w:rPr>
      </w:pPr>
      <w:r w:rsidRPr="00691348">
        <w:rPr>
          <w:b/>
          <w:sz w:val="28"/>
          <w:szCs w:val="28"/>
        </w:rPr>
        <w:t>Лисичанської міської</w:t>
      </w:r>
    </w:p>
    <w:p w14:paraId="255FAF56" w14:textId="77777777" w:rsidR="00492A37" w:rsidRPr="00691348" w:rsidRDefault="00492A37" w:rsidP="00BA53F1">
      <w:pPr>
        <w:pStyle w:val="af0"/>
        <w:jc w:val="both"/>
        <w:rPr>
          <w:b/>
          <w:sz w:val="28"/>
          <w:szCs w:val="28"/>
        </w:rPr>
      </w:pPr>
      <w:r w:rsidRPr="00691348">
        <w:rPr>
          <w:b/>
          <w:sz w:val="28"/>
          <w:szCs w:val="28"/>
        </w:rPr>
        <w:t>військової адміністрації</w:t>
      </w:r>
      <w:r w:rsidRPr="00691348">
        <w:rPr>
          <w:b/>
          <w:sz w:val="28"/>
          <w:szCs w:val="28"/>
        </w:rPr>
        <w:tab/>
      </w:r>
      <w:r w:rsidRPr="00691348">
        <w:rPr>
          <w:b/>
          <w:sz w:val="28"/>
          <w:szCs w:val="28"/>
        </w:rPr>
        <w:tab/>
      </w:r>
      <w:r w:rsidRPr="00691348">
        <w:rPr>
          <w:b/>
          <w:sz w:val="28"/>
          <w:szCs w:val="28"/>
        </w:rPr>
        <w:tab/>
      </w:r>
      <w:r w:rsidRPr="00691348">
        <w:rPr>
          <w:b/>
          <w:sz w:val="28"/>
          <w:szCs w:val="28"/>
        </w:rPr>
        <w:tab/>
      </w:r>
      <w:r w:rsidRPr="00691348">
        <w:rPr>
          <w:b/>
          <w:sz w:val="28"/>
          <w:szCs w:val="28"/>
        </w:rPr>
        <w:tab/>
        <w:t>Руслан САДОВСЬКИЙ</w:t>
      </w:r>
    </w:p>
    <w:p w14:paraId="62D648E3" w14:textId="77777777" w:rsidR="00492A37" w:rsidRPr="00691348" w:rsidRDefault="00492A37" w:rsidP="00492A37">
      <w:pPr>
        <w:jc w:val="both"/>
        <w:rPr>
          <w:b/>
          <w:sz w:val="28"/>
          <w:szCs w:val="28"/>
          <w:lang w:val="uk-UA"/>
        </w:rPr>
      </w:pPr>
    </w:p>
    <w:p w14:paraId="6E32B2A9" w14:textId="443B9347" w:rsidR="00FB37C2" w:rsidRPr="00E0603B" w:rsidRDefault="00FB37C2" w:rsidP="00FB37C2">
      <w:pPr>
        <w:ind w:left="5954"/>
        <w:rPr>
          <w:rFonts w:asciiTheme="majorBidi" w:hAnsiTheme="majorBidi" w:cstheme="majorBidi"/>
          <w:sz w:val="28"/>
          <w:szCs w:val="28"/>
          <w:lang w:val="uk-UA"/>
        </w:rPr>
      </w:pPr>
      <w:r w:rsidRPr="00E0603B">
        <w:rPr>
          <w:rFonts w:asciiTheme="majorBidi" w:hAnsiTheme="majorBidi" w:cstheme="majorBidi"/>
          <w:sz w:val="28"/>
          <w:szCs w:val="28"/>
          <w:lang w:val="uk-UA"/>
        </w:rPr>
        <w:lastRenderedPageBreak/>
        <w:t>ЗАТВЕРДЖЕНО</w:t>
      </w:r>
    </w:p>
    <w:p w14:paraId="29FCE818" w14:textId="77777777" w:rsidR="00FB37C2" w:rsidRPr="00E0603B" w:rsidRDefault="00FB37C2" w:rsidP="00FB37C2">
      <w:pPr>
        <w:ind w:left="5954"/>
        <w:rPr>
          <w:rFonts w:asciiTheme="majorBidi" w:hAnsiTheme="majorBidi" w:cstheme="majorBidi"/>
          <w:sz w:val="28"/>
          <w:szCs w:val="28"/>
          <w:lang w:val="uk-UA"/>
        </w:rPr>
      </w:pPr>
    </w:p>
    <w:p w14:paraId="6660AD5E" w14:textId="77777777" w:rsidR="00FB37C2" w:rsidRPr="00E0603B" w:rsidRDefault="00FB37C2" w:rsidP="00FB37C2">
      <w:pPr>
        <w:ind w:left="5954"/>
        <w:rPr>
          <w:rFonts w:asciiTheme="majorBidi" w:hAnsiTheme="majorBidi" w:cstheme="majorBidi"/>
          <w:sz w:val="28"/>
          <w:szCs w:val="28"/>
          <w:lang w:val="uk-UA"/>
        </w:rPr>
      </w:pPr>
      <w:r w:rsidRPr="00E0603B">
        <w:rPr>
          <w:rFonts w:asciiTheme="majorBidi" w:hAnsiTheme="majorBidi" w:cstheme="majorBidi"/>
          <w:sz w:val="28"/>
          <w:szCs w:val="28"/>
          <w:lang w:val="uk-UA"/>
        </w:rPr>
        <w:t>Розпорядження начальника Лисичанської міської військової адміністрації</w:t>
      </w:r>
    </w:p>
    <w:p w14:paraId="4CCACD65" w14:textId="7F206071" w:rsidR="00FB37C2" w:rsidRPr="00295FEF" w:rsidRDefault="00FB37C2" w:rsidP="00FB37C2">
      <w:pPr>
        <w:ind w:left="5954"/>
        <w:rPr>
          <w:rFonts w:asciiTheme="majorBidi" w:hAnsiTheme="majorBidi" w:cstheme="majorBidi"/>
          <w:b/>
          <w:sz w:val="28"/>
          <w:szCs w:val="28"/>
          <w:lang w:val="uk-UA"/>
        </w:rPr>
      </w:pPr>
      <w:r w:rsidRPr="00295FEF">
        <w:rPr>
          <w:rFonts w:eastAsia="Calibri"/>
          <w:sz w:val="28"/>
          <w:szCs w:val="28"/>
          <w:lang w:val="uk-UA" w:eastAsia="ru-RU"/>
        </w:rPr>
        <w:t xml:space="preserve">01 серпня 2025 р. </w:t>
      </w:r>
      <w:r w:rsidRPr="00295FEF">
        <w:rPr>
          <w:rFonts w:asciiTheme="majorBidi" w:hAnsiTheme="majorBidi" w:cstheme="majorBidi"/>
          <w:sz w:val="28"/>
          <w:szCs w:val="28"/>
          <w:lang w:val="uk-UA"/>
        </w:rPr>
        <w:t>№ 207</w:t>
      </w:r>
    </w:p>
    <w:p w14:paraId="1B3674B5" w14:textId="77777777" w:rsidR="00FB37C2" w:rsidRPr="00E0603B" w:rsidRDefault="00FB37C2" w:rsidP="00FB37C2">
      <w:pPr>
        <w:rPr>
          <w:rFonts w:asciiTheme="majorBidi" w:hAnsiTheme="majorBidi" w:cstheme="majorBidi"/>
          <w:b/>
          <w:sz w:val="28"/>
          <w:szCs w:val="28"/>
          <w:lang w:val="uk-UA"/>
        </w:rPr>
      </w:pPr>
    </w:p>
    <w:p w14:paraId="13281581" w14:textId="77777777" w:rsidR="00FB37C2" w:rsidRPr="00E0603B" w:rsidRDefault="00FB37C2" w:rsidP="00FB37C2">
      <w:pPr>
        <w:rPr>
          <w:rFonts w:asciiTheme="majorBidi" w:hAnsiTheme="majorBidi" w:cstheme="majorBidi"/>
          <w:b/>
          <w:sz w:val="28"/>
          <w:szCs w:val="28"/>
          <w:lang w:val="uk-UA"/>
        </w:rPr>
      </w:pPr>
    </w:p>
    <w:p w14:paraId="03CDAFDD" w14:textId="77777777" w:rsidR="00FB37C2" w:rsidRPr="00E0603B" w:rsidRDefault="00FB37C2" w:rsidP="00FB37C2">
      <w:pPr>
        <w:jc w:val="center"/>
        <w:rPr>
          <w:rFonts w:asciiTheme="majorBidi" w:hAnsiTheme="majorBidi" w:cstheme="majorBidi"/>
          <w:b/>
          <w:sz w:val="28"/>
          <w:szCs w:val="28"/>
          <w:shd w:val="clear" w:color="auto" w:fill="FFFFFF"/>
          <w:lang w:val="uk-UA"/>
        </w:rPr>
      </w:pPr>
      <w:r w:rsidRPr="00E0603B">
        <w:rPr>
          <w:rFonts w:asciiTheme="majorBidi" w:hAnsiTheme="majorBidi" w:cstheme="majorBidi"/>
          <w:b/>
          <w:sz w:val="28"/>
          <w:szCs w:val="28"/>
          <w:shd w:val="clear" w:color="auto" w:fill="FFFFFF"/>
          <w:lang w:val="uk-UA"/>
        </w:rPr>
        <w:t>Порядок</w:t>
      </w:r>
    </w:p>
    <w:p w14:paraId="04E05508" w14:textId="77777777" w:rsidR="00FB37C2" w:rsidRPr="00E0603B" w:rsidRDefault="00FB37C2" w:rsidP="00FB37C2">
      <w:pPr>
        <w:jc w:val="center"/>
        <w:rPr>
          <w:rFonts w:asciiTheme="majorBidi" w:hAnsiTheme="majorBidi" w:cstheme="majorBidi"/>
          <w:b/>
          <w:sz w:val="28"/>
          <w:szCs w:val="28"/>
          <w:lang w:val="uk-UA"/>
        </w:rPr>
      </w:pPr>
      <w:bookmarkStart w:id="1" w:name="_Hlk189741011"/>
      <w:r w:rsidRPr="00E0603B">
        <w:rPr>
          <w:rFonts w:asciiTheme="majorBidi" w:hAnsiTheme="majorBidi" w:cstheme="majorBidi"/>
          <w:b/>
          <w:sz w:val="28"/>
          <w:szCs w:val="28"/>
          <w:lang w:val="uk-UA"/>
        </w:rPr>
        <w:t>надання одноразової грошової допомоги на придбання твердого палива  Захисникам і Захисницям України, членам їх сімей та членам сімей загиблих (померлих) Захисників і Захисниць</w:t>
      </w:r>
    </w:p>
    <w:bookmarkEnd w:id="1"/>
    <w:p w14:paraId="2D2AB9AC" w14:textId="77777777" w:rsidR="00FB37C2" w:rsidRPr="00E0603B" w:rsidRDefault="00FB37C2" w:rsidP="00FB37C2">
      <w:pPr>
        <w:jc w:val="center"/>
        <w:rPr>
          <w:rFonts w:asciiTheme="majorBidi" w:hAnsiTheme="majorBidi" w:cstheme="majorBidi"/>
          <w:b/>
          <w:sz w:val="28"/>
          <w:szCs w:val="28"/>
          <w:shd w:val="clear" w:color="auto" w:fill="FFFFFF"/>
          <w:lang w:val="uk-UA"/>
        </w:rPr>
      </w:pPr>
    </w:p>
    <w:p w14:paraId="5B21C3F0" w14:textId="77777777" w:rsidR="00FB37C2" w:rsidRPr="00E0603B" w:rsidRDefault="00FB37C2" w:rsidP="00FB37C2">
      <w:pPr>
        <w:pStyle w:val="ad"/>
        <w:numPr>
          <w:ilvl w:val="0"/>
          <w:numId w:val="21"/>
        </w:numPr>
        <w:ind w:left="0"/>
        <w:contextualSpacing/>
        <w:jc w:val="center"/>
        <w:rPr>
          <w:rFonts w:asciiTheme="majorBidi" w:eastAsia="Calibri" w:hAnsiTheme="majorBidi" w:cstheme="majorBidi"/>
          <w:b/>
          <w:sz w:val="28"/>
          <w:szCs w:val="28"/>
        </w:rPr>
      </w:pPr>
      <w:r w:rsidRPr="00E0603B">
        <w:rPr>
          <w:rFonts w:asciiTheme="majorBidi" w:eastAsia="Calibri" w:hAnsiTheme="majorBidi" w:cstheme="majorBidi"/>
          <w:b/>
          <w:sz w:val="28"/>
          <w:szCs w:val="28"/>
        </w:rPr>
        <w:t>Загальні положення</w:t>
      </w:r>
    </w:p>
    <w:p w14:paraId="3966C0D4" w14:textId="77777777" w:rsidR="00FB37C2" w:rsidRPr="00E0603B" w:rsidRDefault="00FB37C2" w:rsidP="00FB37C2">
      <w:pPr>
        <w:rPr>
          <w:rFonts w:asciiTheme="majorBidi" w:eastAsia="Calibri" w:hAnsiTheme="majorBidi" w:cstheme="majorBidi"/>
          <w:b/>
          <w:sz w:val="28"/>
          <w:szCs w:val="28"/>
          <w:lang w:val="uk-UA"/>
        </w:rPr>
      </w:pPr>
    </w:p>
    <w:p w14:paraId="36005B69" w14:textId="77777777" w:rsidR="00FB37C2" w:rsidRPr="00E0603B" w:rsidRDefault="00FB37C2" w:rsidP="00FB37C2">
      <w:pPr>
        <w:pStyle w:val="ad"/>
        <w:numPr>
          <w:ilvl w:val="1"/>
          <w:numId w:val="22"/>
        </w:numPr>
        <w:tabs>
          <w:tab w:val="left" w:pos="1134"/>
        </w:tabs>
        <w:ind w:left="0" w:firstLine="567"/>
        <w:contextualSpacing/>
        <w:jc w:val="both"/>
        <w:rPr>
          <w:rFonts w:asciiTheme="majorBidi" w:hAnsiTheme="majorBidi" w:cstheme="majorBidi"/>
          <w:sz w:val="28"/>
          <w:szCs w:val="28"/>
        </w:rPr>
      </w:pPr>
      <w:r w:rsidRPr="00E0603B">
        <w:rPr>
          <w:rFonts w:asciiTheme="majorBidi" w:hAnsiTheme="majorBidi" w:cstheme="majorBidi"/>
          <w:sz w:val="28"/>
          <w:szCs w:val="28"/>
        </w:rPr>
        <w:t>Цей Порядок визначає механізм надання одноразової (щорічної) грошової допомоги на придбання твердого палива Захисникам і Захисницям України, членам їх сімей та членам сімей загиблих (померлих) Захисників і Захисниць (далі – грошова допомога).</w:t>
      </w:r>
    </w:p>
    <w:p w14:paraId="46BF8F2E" w14:textId="77777777" w:rsidR="00FB37C2" w:rsidRPr="00E0603B" w:rsidRDefault="00FB37C2" w:rsidP="00FB37C2">
      <w:pPr>
        <w:pStyle w:val="ad"/>
        <w:tabs>
          <w:tab w:val="left" w:pos="1134"/>
        </w:tabs>
        <w:ind w:left="567"/>
        <w:jc w:val="both"/>
        <w:rPr>
          <w:rFonts w:asciiTheme="majorBidi" w:hAnsiTheme="majorBidi" w:cstheme="majorBidi"/>
          <w:sz w:val="16"/>
          <w:szCs w:val="16"/>
        </w:rPr>
      </w:pPr>
    </w:p>
    <w:p w14:paraId="3DE4AEDA" w14:textId="77777777" w:rsidR="00FB37C2" w:rsidRPr="00E0603B" w:rsidRDefault="00FB37C2" w:rsidP="00FB37C2">
      <w:pPr>
        <w:pStyle w:val="ad"/>
        <w:numPr>
          <w:ilvl w:val="1"/>
          <w:numId w:val="22"/>
        </w:numPr>
        <w:tabs>
          <w:tab w:val="left" w:pos="1134"/>
          <w:tab w:val="left" w:pos="1276"/>
          <w:tab w:val="left" w:pos="1418"/>
        </w:tabs>
        <w:ind w:left="0" w:firstLine="567"/>
        <w:contextualSpacing/>
        <w:jc w:val="both"/>
        <w:rPr>
          <w:rFonts w:asciiTheme="majorBidi" w:hAnsiTheme="majorBidi" w:cstheme="majorBidi"/>
          <w:sz w:val="28"/>
          <w:szCs w:val="28"/>
        </w:rPr>
      </w:pPr>
      <w:r w:rsidRPr="00E0603B">
        <w:rPr>
          <w:rFonts w:asciiTheme="majorBidi" w:hAnsiTheme="majorBidi" w:cstheme="majorBidi"/>
          <w:sz w:val="28"/>
          <w:szCs w:val="28"/>
        </w:rPr>
        <w:t xml:space="preserve">Порядок розроблено з метою виконання заходу щодо </w:t>
      </w:r>
      <w:r w:rsidRPr="00E0603B">
        <w:rPr>
          <w:rFonts w:asciiTheme="majorBidi" w:eastAsia="Calibri" w:hAnsiTheme="majorBidi" w:cstheme="majorBidi"/>
          <w:sz w:val="28"/>
          <w:szCs w:val="28"/>
        </w:rPr>
        <w:t xml:space="preserve">надання </w:t>
      </w:r>
      <w:r w:rsidRPr="00E0603B">
        <w:rPr>
          <w:rFonts w:asciiTheme="majorBidi" w:hAnsiTheme="majorBidi" w:cstheme="majorBidi"/>
          <w:sz w:val="28"/>
          <w:szCs w:val="28"/>
        </w:rPr>
        <w:t>одноразової (щорічної) грошової допомоги на придбання твердого палива (дров) Захисникам і Захисницям України, членам їх сімей та членам сімей загиблих (померлих) Захисників і Захисниць, що проживають у негазифікованих житлових приміщеннях та використовують твердопаливні котли або пічне опалення</w:t>
      </w:r>
      <w:r w:rsidRPr="00E0603B">
        <w:rPr>
          <w:rFonts w:asciiTheme="majorBidi" w:hAnsiTheme="majorBidi" w:cstheme="majorBidi"/>
          <w:sz w:val="28"/>
          <w:szCs w:val="28"/>
          <w:shd w:val="clear" w:color="auto" w:fill="FFFFFF"/>
        </w:rPr>
        <w:t xml:space="preserve">, </w:t>
      </w:r>
      <w:r w:rsidRPr="00E0603B">
        <w:rPr>
          <w:rFonts w:asciiTheme="majorBidi" w:hAnsiTheme="majorBidi" w:cstheme="majorBidi"/>
          <w:sz w:val="28"/>
          <w:szCs w:val="28"/>
        </w:rPr>
        <w:t>передбаченого на 2025 рік Програмою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затвердженою розпорядженням начальника міської військової адміністрації від 06.10.2023         № 525 (зі змінами) (далі - Програма).</w:t>
      </w:r>
    </w:p>
    <w:p w14:paraId="0914C48E" w14:textId="77777777" w:rsidR="00FB37C2" w:rsidRPr="00E0603B" w:rsidRDefault="00FB37C2" w:rsidP="00FB37C2">
      <w:pPr>
        <w:pStyle w:val="ad"/>
        <w:tabs>
          <w:tab w:val="left" w:pos="1134"/>
          <w:tab w:val="left" w:pos="1276"/>
          <w:tab w:val="left" w:pos="1418"/>
        </w:tabs>
        <w:ind w:left="567"/>
        <w:jc w:val="both"/>
        <w:rPr>
          <w:rFonts w:asciiTheme="majorBidi" w:hAnsiTheme="majorBidi" w:cstheme="majorBidi"/>
          <w:sz w:val="16"/>
          <w:szCs w:val="16"/>
        </w:rPr>
      </w:pPr>
    </w:p>
    <w:p w14:paraId="7CC52983" w14:textId="77777777" w:rsidR="00FB37C2" w:rsidRPr="008D62D7" w:rsidRDefault="00FB37C2" w:rsidP="00FB37C2">
      <w:pPr>
        <w:pStyle w:val="af0"/>
        <w:numPr>
          <w:ilvl w:val="1"/>
          <w:numId w:val="22"/>
        </w:numPr>
        <w:tabs>
          <w:tab w:val="left" w:pos="1134"/>
          <w:tab w:val="left" w:pos="1418"/>
        </w:tabs>
        <w:suppressAutoHyphens w:val="0"/>
        <w:autoSpaceDE w:val="0"/>
        <w:autoSpaceDN w:val="0"/>
        <w:adjustRightInd w:val="0"/>
        <w:ind w:left="0" w:firstLine="567"/>
        <w:jc w:val="both"/>
        <w:rPr>
          <w:rFonts w:asciiTheme="majorBidi" w:hAnsiTheme="majorBidi" w:cstheme="majorBidi"/>
          <w:sz w:val="28"/>
          <w:szCs w:val="28"/>
        </w:rPr>
      </w:pPr>
      <w:r w:rsidRPr="008D62D7">
        <w:rPr>
          <w:rFonts w:asciiTheme="majorBidi" w:hAnsiTheme="majorBidi" w:cstheme="majorBidi"/>
          <w:sz w:val="28"/>
          <w:szCs w:val="28"/>
        </w:rPr>
        <w:t>Право на грошову допомогу мають:</w:t>
      </w:r>
    </w:p>
    <w:p w14:paraId="32D6940E" w14:textId="77777777" w:rsidR="00FB37C2" w:rsidRPr="00593A07" w:rsidRDefault="00FB37C2" w:rsidP="00FB37C2">
      <w:pPr>
        <w:pStyle w:val="rvps2"/>
        <w:shd w:val="clear" w:color="auto" w:fill="FFFFFF"/>
        <w:spacing w:before="0" w:beforeAutospacing="0" w:after="0" w:afterAutospacing="0"/>
        <w:ind w:firstLine="567"/>
        <w:jc w:val="both"/>
        <w:rPr>
          <w:rFonts w:asciiTheme="majorBidi" w:hAnsiTheme="majorBidi" w:cstheme="majorBidi"/>
          <w:sz w:val="28"/>
          <w:szCs w:val="28"/>
          <w:lang w:val="uk-UA"/>
        </w:rPr>
      </w:pPr>
      <w:r w:rsidRPr="00593A07">
        <w:rPr>
          <w:rFonts w:asciiTheme="majorBidi" w:hAnsiTheme="majorBidi" w:cstheme="majorBidi"/>
          <w:sz w:val="28"/>
          <w:szCs w:val="28"/>
          <w:lang w:val="uk-UA"/>
        </w:rPr>
        <w:t>особи, які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w:t>
      </w:r>
      <w:r>
        <w:rPr>
          <w:rFonts w:asciiTheme="majorBidi" w:hAnsiTheme="majorBidi" w:cstheme="majorBidi"/>
          <w:sz w:val="28"/>
          <w:szCs w:val="28"/>
          <w:lang w:val="uk-UA"/>
        </w:rPr>
        <w:t>и</w:t>
      </w:r>
      <w:r w:rsidRPr="00593A07">
        <w:rPr>
          <w:rFonts w:asciiTheme="majorBidi" w:hAnsiTheme="majorBidi" w:cstheme="majorBidi"/>
          <w:sz w:val="28"/>
          <w:szCs w:val="28"/>
          <w:lang w:val="uk-UA"/>
        </w:rPr>
        <w:t>м встановлено статус учасника бойових дій, відповідно до </w:t>
      </w:r>
      <w:r>
        <w:fldChar w:fldCharType="begin"/>
      </w:r>
      <w:r>
        <w:instrText>HYPERLINK</w:instrText>
      </w:r>
      <w:r w:rsidRPr="00295FEF">
        <w:rPr>
          <w:lang w:val="uk-UA"/>
        </w:rPr>
        <w:instrText xml:space="preserve"> "</w:instrText>
      </w:r>
      <w:r>
        <w:instrText>https</w:instrText>
      </w:r>
      <w:r w:rsidRPr="00295FEF">
        <w:rPr>
          <w:lang w:val="uk-UA"/>
        </w:rPr>
        <w:instrText>://</w:instrText>
      </w:r>
      <w:r>
        <w:instrText>zakon</w:instrText>
      </w:r>
      <w:r w:rsidRPr="00295FEF">
        <w:rPr>
          <w:lang w:val="uk-UA"/>
        </w:rPr>
        <w:instrText>.</w:instrText>
      </w:r>
      <w:r>
        <w:instrText>rada</w:instrText>
      </w:r>
      <w:r w:rsidRPr="00295FEF">
        <w:rPr>
          <w:lang w:val="uk-UA"/>
        </w:rPr>
        <w:instrText>.</w:instrText>
      </w:r>
      <w:r>
        <w:instrText>gov</w:instrText>
      </w:r>
      <w:r w:rsidRPr="00295FEF">
        <w:rPr>
          <w:lang w:val="uk-UA"/>
        </w:rPr>
        <w:instrText>.</w:instrText>
      </w:r>
      <w:r>
        <w:instrText>ua</w:instrText>
      </w:r>
      <w:r w:rsidRPr="00295FEF">
        <w:rPr>
          <w:lang w:val="uk-UA"/>
        </w:rPr>
        <w:instrText>/</w:instrText>
      </w:r>
      <w:r>
        <w:instrText>laws</w:instrText>
      </w:r>
      <w:r w:rsidRPr="00295FEF">
        <w:rPr>
          <w:lang w:val="uk-UA"/>
        </w:rPr>
        <w:instrText>/</w:instrText>
      </w:r>
      <w:r>
        <w:instrText>show</w:instrText>
      </w:r>
      <w:r w:rsidRPr="00295FEF">
        <w:rPr>
          <w:lang w:val="uk-UA"/>
        </w:rPr>
        <w:instrText>/3551-12" \</w:instrText>
      </w:r>
      <w:r>
        <w:instrText>l</w:instrText>
      </w:r>
      <w:r w:rsidRPr="00295FEF">
        <w:rPr>
          <w:lang w:val="uk-UA"/>
        </w:rPr>
        <w:instrText xml:space="preserve"> "</w:instrText>
      </w:r>
      <w:r>
        <w:instrText>n</w:instrText>
      </w:r>
      <w:r w:rsidRPr="00295FEF">
        <w:rPr>
          <w:lang w:val="uk-UA"/>
        </w:rPr>
        <w:instrText>73" \</w:instrText>
      </w:r>
      <w:r>
        <w:instrText>t</w:instrText>
      </w:r>
      <w:r w:rsidRPr="00295FEF">
        <w:rPr>
          <w:lang w:val="uk-UA"/>
        </w:rPr>
        <w:instrText xml:space="preserve"> "_</w:instrText>
      </w:r>
      <w:r>
        <w:instrText>blank</w:instrText>
      </w:r>
      <w:r w:rsidRPr="00295FEF">
        <w:rPr>
          <w:lang w:val="uk-UA"/>
        </w:rPr>
        <w:instrText>"</w:instrText>
      </w:r>
      <w:r>
        <w:fldChar w:fldCharType="separate"/>
      </w:r>
      <w:r w:rsidRPr="00593A07">
        <w:rPr>
          <w:rStyle w:val="af2"/>
          <w:rFonts w:asciiTheme="majorBidi" w:hAnsiTheme="majorBidi" w:cstheme="majorBidi"/>
          <w:sz w:val="28"/>
          <w:szCs w:val="28"/>
          <w:lang w:val="uk-UA"/>
        </w:rPr>
        <w:t>пунктів 19-24</w:t>
      </w:r>
      <w:r>
        <w:fldChar w:fldCharType="end"/>
      </w:r>
      <w:r w:rsidRPr="00593A07">
        <w:rPr>
          <w:rFonts w:asciiTheme="majorBidi" w:hAnsiTheme="majorBidi" w:cstheme="majorBidi"/>
          <w:sz w:val="28"/>
          <w:szCs w:val="28"/>
          <w:lang w:val="uk-UA"/>
        </w:rPr>
        <w:t> частини першої статті 6 Закону України «Про статус ветеранів війни, гарантії їх соціального захисту» (далі - Закон);</w:t>
      </w:r>
    </w:p>
    <w:p w14:paraId="6CFAB486" w14:textId="77777777" w:rsidR="00FB37C2" w:rsidRPr="00593A07" w:rsidRDefault="00FB37C2" w:rsidP="00FB37C2">
      <w:pPr>
        <w:pStyle w:val="rvps2"/>
        <w:shd w:val="clear" w:color="auto" w:fill="FFFFFF"/>
        <w:spacing w:before="0" w:beforeAutospacing="0" w:after="0" w:afterAutospacing="0"/>
        <w:ind w:firstLine="567"/>
        <w:jc w:val="both"/>
        <w:rPr>
          <w:rFonts w:asciiTheme="majorBidi" w:hAnsiTheme="majorBidi" w:cstheme="majorBidi"/>
          <w:sz w:val="28"/>
          <w:szCs w:val="28"/>
          <w:lang w:val="uk-UA"/>
        </w:rPr>
      </w:pPr>
      <w:r w:rsidRPr="00593A07">
        <w:rPr>
          <w:rFonts w:asciiTheme="majorBidi" w:hAnsiTheme="majorBidi" w:cstheme="majorBidi"/>
          <w:sz w:val="28"/>
          <w:szCs w:val="28"/>
          <w:lang w:val="uk-UA"/>
        </w:rPr>
        <w:t>особи з інвалідністю внаслідок війни, як</w:t>
      </w:r>
      <w:r>
        <w:rPr>
          <w:rFonts w:asciiTheme="majorBidi" w:hAnsiTheme="majorBidi" w:cstheme="majorBidi"/>
          <w:sz w:val="28"/>
          <w:szCs w:val="28"/>
          <w:lang w:val="uk-UA"/>
        </w:rPr>
        <w:t>и</w:t>
      </w:r>
      <w:r w:rsidRPr="00593A07">
        <w:rPr>
          <w:rFonts w:asciiTheme="majorBidi" w:hAnsiTheme="majorBidi" w:cstheme="majorBidi"/>
          <w:sz w:val="28"/>
          <w:szCs w:val="28"/>
          <w:lang w:val="uk-UA"/>
        </w:rPr>
        <w:t>м встановлено статус відповідно до </w:t>
      </w:r>
      <w:hyperlink r:id="rId9" w:anchor="n97" w:tgtFrame="_blank" w:history="1">
        <w:r w:rsidRPr="00593A07">
          <w:rPr>
            <w:rStyle w:val="af2"/>
            <w:rFonts w:asciiTheme="majorBidi" w:hAnsiTheme="majorBidi" w:cstheme="majorBidi"/>
            <w:sz w:val="28"/>
            <w:szCs w:val="28"/>
            <w:lang w:val="uk-UA"/>
          </w:rPr>
          <w:t>пунктів 11-16</w:t>
        </w:r>
      </w:hyperlink>
      <w:r w:rsidRPr="00593A07">
        <w:rPr>
          <w:rFonts w:asciiTheme="majorBidi" w:hAnsiTheme="majorBidi" w:cstheme="majorBidi"/>
          <w:sz w:val="28"/>
          <w:szCs w:val="28"/>
          <w:lang w:val="uk-UA"/>
        </w:rPr>
        <w:t> частини другої статті 7 Закону;</w:t>
      </w:r>
    </w:p>
    <w:p w14:paraId="68EC77E8" w14:textId="77777777" w:rsidR="00FB37C2" w:rsidRPr="00E0603B" w:rsidRDefault="00FB37C2" w:rsidP="00FB37C2">
      <w:pPr>
        <w:pStyle w:val="af0"/>
        <w:tabs>
          <w:tab w:val="left" w:pos="1134"/>
          <w:tab w:val="left" w:pos="1418"/>
        </w:tabs>
        <w:autoSpaceDE w:val="0"/>
        <w:autoSpaceDN w:val="0"/>
        <w:adjustRightInd w:val="0"/>
        <w:ind w:firstLine="567"/>
        <w:jc w:val="both"/>
        <w:rPr>
          <w:rFonts w:asciiTheme="majorBidi" w:hAnsiTheme="majorBidi" w:cstheme="majorBidi"/>
          <w:sz w:val="28"/>
          <w:szCs w:val="28"/>
        </w:rPr>
      </w:pPr>
      <w:r w:rsidRPr="00593A07">
        <w:rPr>
          <w:rFonts w:asciiTheme="majorBidi" w:hAnsiTheme="majorBidi" w:cstheme="majorBidi"/>
          <w:sz w:val="28"/>
          <w:szCs w:val="28"/>
        </w:rPr>
        <w:t>члени сімей загиблих (померлих) ветеранів війни, яким встановлено статус   відповідно до</w:t>
      </w:r>
      <w:hyperlink r:id="rId10" w:anchor="n656" w:tgtFrame="_blank" w:history="1">
        <w:r w:rsidRPr="00593A07">
          <w:rPr>
            <w:rStyle w:val="af2"/>
            <w:rFonts w:asciiTheme="majorBidi" w:hAnsiTheme="majorBidi" w:cstheme="majorBidi"/>
            <w:sz w:val="28"/>
            <w:szCs w:val="28"/>
          </w:rPr>
          <w:t xml:space="preserve"> статті 10</w:t>
        </w:r>
      </w:hyperlink>
      <w:hyperlink r:id="rId11" w:anchor="n656" w:tgtFrame="_blank" w:history="1">
        <w:r w:rsidRPr="00593A07">
          <w:rPr>
            <w:rStyle w:val="af2"/>
            <w:rFonts w:asciiTheme="majorBidi" w:hAnsiTheme="majorBidi" w:cstheme="majorBidi"/>
            <w:b/>
            <w:bCs/>
            <w:sz w:val="28"/>
            <w:szCs w:val="28"/>
            <w:vertAlign w:val="superscript"/>
          </w:rPr>
          <w:t>1</w:t>
        </w:r>
      </w:hyperlink>
      <w:r w:rsidRPr="00593A07">
        <w:rPr>
          <w:rFonts w:asciiTheme="majorBidi" w:hAnsiTheme="majorBidi" w:cstheme="majorBidi"/>
          <w:sz w:val="28"/>
          <w:szCs w:val="28"/>
        </w:rPr>
        <w:t xml:space="preserve"> Закону, (далі - одержувачі).</w:t>
      </w:r>
    </w:p>
    <w:p w14:paraId="0D2EE92A" w14:textId="4FB338BF" w:rsidR="00FB37C2" w:rsidRDefault="00FB37C2" w:rsidP="00FB37C2">
      <w:pPr>
        <w:pStyle w:val="ad"/>
        <w:rPr>
          <w:rFonts w:asciiTheme="majorBidi" w:hAnsiTheme="majorBidi" w:cstheme="majorBidi"/>
          <w:sz w:val="16"/>
          <w:szCs w:val="16"/>
        </w:rPr>
      </w:pPr>
    </w:p>
    <w:p w14:paraId="2994C64A" w14:textId="4B87C2A0" w:rsidR="009B4319" w:rsidRDefault="009B4319" w:rsidP="00FB37C2">
      <w:pPr>
        <w:pStyle w:val="ad"/>
        <w:rPr>
          <w:rFonts w:asciiTheme="majorBidi" w:hAnsiTheme="majorBidi" w:cstheme="majorBidi"/>
          <w:sz w:val="16"/>
          <w:szCs w:val="16"/>
        </w:rPr>
      </w:pPr>
    </w:p>
    <w:p w14:paraId="32424161" w14:textId="413C9D23" w:rsidR="009B4319" w:rsidRDefault="009B4319" w:rsidP="00FB37C2">
      <w:pPr>
        <w:pStyle w:val="ad"/>
        <w:rPr>
          <w:rFonts w:asciiTheme="majorBidi" w:hAnsiTheme="majorBidi" w:cstheme="majorBidi"/>
          <w:sz w:val="16"/>
          <w:szCs w:val="16"/>
        </w:rPr>
      </w:pPr>
    </w:p>
    <w:p w14:paraId="4D6517BD" w14:textId="77777777" w:rsidR="009B4319" w:rsidRPr="00E0603B" w:rsidRDefault="009B4319" w:rsidP="00FB37C2">
      <w:pPr>
        <w:pStyle w:val="ad"/>
        <w:rPr>
          <w:rFonts w:asciiTheme="majorBidi" w:hAnsiTheme="majorBidi" w:cstheme="majorBidi"/>
          <w:sz w:val="16"/>
          <w:szCs w:val="16"/>
        </w:rPr>
      </w:pPr>
    </w:p>
    <w:p w14:paraId="5BB39DD0" w14:textId="05558D74" w:rsidR="00FB37C2" w:rsidRDefault="00FB37C2" w:rsidP="00FB37C2">
      <w:pPr>
        <w:pStyle w:val="ad"/>
        <w:numPr>
          <w:ilvl w:val="1"/>
          <w:numId w:val="22"/>
        </w:numPr>
        <w:tabs>
          <w:tab w:val="left" w:pos="709"/>
          <w:tab w:val="left" w:pos="1134"/>
        </w:tabs>
        <w:ind w:left="0" w:firstLine="567"/>
        <w:contextualSpacing/>
        <w:jc w:val="both"/>
        <w:rPr>
          <w:rFonts w:asciiTheme="majorBidi" w:hAnsiTheme="majorBidi" w:cstheme="majorBidi"/>
          <w:sz w:val="28"/>
          <w:szCs w:val="28"/>
        </w:rPr>
      </w:pPr>
      <w:r w:rsidRPr="00E0603B">
        <w:rPr>
          <w:rFonts w:asciiTheme="majorBidi" w:hAnsiTheme="majorBidi" w:cstheme="majorBidi"/>
          <w:sz w:val="28"/>
          <w:szCs w:val="28"/>
        </w:rPr>
        <w:lastRenderedPageBreak/>
        <w:t xml:space="preserve">Грошова допомога надається одержувачам місце проживання яких, на дату звернення, зареєстровано на території Лисичанської міської територіальної громади </w:t>
      </w:r>
      <w:proofErr w:type="spellStart"/>
      <w:r w:rsidRPr="00E0603B">
        <w:rPr>
          <w:rFonts w:asciiTheme="majorBidi" w:hAnsiTheme="majorBidi" w:cstheme="majorBidi"/>
          <w:sz w:val="28"/>
          <w:szCs w:val="28"/>
        </w:rPr>
        <w:t>Сів</w:t>
      </w:r>
      <w:r>
        <w:rPr>
          <w:rFonts w:asciiTheme="majorBidi" w:hAnsiTheme="majorBidi" w:cstheme="majorBidi"/>
          <w:sz w:val="28"/>
          <w:szCs w:val="28"/>
        </w:rPr>
        <w:t>е</w:t>
      </w:r>
      <w:r w:rsidRPr="00E0603B">
        <w:rPr>
          <w:rFonts w:asciiTheme="majorBidi" w:hAnsiTheme="majorBidi" w:cstheme="majorBidi"/>
          <w:sz w:val="28"/>
          <w:szCs w:val="28"/>
        </w:rPr>
        <w:t>рськодонецького</w:t>
      </w:r>
      <w:proofErr w:type="spellEnd"/>
      <w:r w:rsidRPr="00E0603B">
        <w:rPr>
          <w:rFonts w:asciiTheme="majorBidi" w:hAnsiTheme="majorBidi" w:cstheme="majorBidi"/>
          <w:sz w:val="28"/>
          <w:szCs w:val="28"/>
        </w:rPr>
        <w:t xml:space="preserve"> району Луганської області (далі - Лисичанська міська територіальна громада).</w:t>
      </w:r>
    </w:p>
    <w:p w14:paraId="24D171EF" w14:textId="120CB62B" w:rsidR="009B4319" w:rsidRDefault="009B4319" w:rsidP="009B4319">
      <w:pPr>
        <w:pStyle w:val="ad"/>
        <w:tabs>
          <w:tab w:val="left" w:pos="709"/>
          <w:tab w:val="left" w:pos="1134"/>
        </w:tabs>
        <w:ind w:left="567"/>
        <w:contextualSpacing/>
        <w:jc w:val="both"/>
        <w:rPr>
          <w:rFonts w:asciiTheme="majorBidi" w:hAnsiTheme="majorBidi" w:cstheme="majorBidi"/>
          <w:sz w:val="28"/>
          <w:szCs w:val="28"/>
        </w:rPr>
      </w:pPr>
    </w:p>
    <w:p w14:paraId="434B3A1F" w14:textId="77777777" w:rsidR="00FB37C2" w:rsidRPr="009B4319" w:rsidRDefault="00FB37C2" w:rsidP="00FB37C2">
      <w:pPr>
        <w:pStyle w:val="ad"/>
        <w:numPr>
          <w:ilvl w:val="1"/>
          <w:numId w:val="22"/>
        </w:numPr>
        <w:tabs>
          <w:tab w:val="left" w:pos="709"/>
          <w:tab w:val="left" w:pos="1134"/>
        </w:tabs>
        <w:ind w:left="0" w:firstLine="567"/>
        <w:contextualSpacing/>
        <w:jc w:val="both"/>
        <w:rPr>
          <w:rFonts w:asciiTheme="majorBidi" w:hAnsiTheme="majorBidi" w:cstheme="majorBidi"/>
          <w:sz w:val="28"/>
          <w:szCs w:val="28"/>
        </w:rPr>
      </w:pPr>
      <w:r w:rsidRPr="009B4319">
        <w:rPr>
          <w:rFonts w:asciiTheme="majorBidi" w:hAnsiTheme="majorBidi" w:cstheme="majorBidi"/>
          <w:sz w:val="28"/>
          <w:szCs w:val="28"/>
        </w:rPr>
        <w:t xml:space="preserve">Грошова допомога надається за умови проживання одержувача у </w:t>
      </w:r>
      <w:bookmarkStart w:id="2" w:name="_Hlk189749103"/>
      <w:r w:rsidRPr="009B4319">
        <w:rPr>
          <w:rFonts w:asciiTheme="majorBidi" w:hAnsiTheme="majorBidi" w:cstheme="majorBidi"/>
          <w:sz w:val="28"/>
          <w:szCs w:val="28"/>
        </w:rPr>
        <w:t xml:space="preserve">житловому приміщенні, в якому відсутні послуги з постачання теплової енергії для централізованого опалення (теплопостачання), не використовується природний газ або електрична енергія для індивідуального опалення, </w:t>
      </w:r>
      <w:bookmarkEnd w:id="2"/>
      <w:r w:rsidRPr="009B4319">
        <w:rPr>
          <w:rFonts w:asciiTheme="majorBidi" w:hAnsiTheme="majorBidi" w:cstheme="majorBidi"/>
          <w:sz w:val="28"/>
          <w:szCs w:val="28"/>
        </w:rPr>
        <w:t xml:space="preserve">наявне пічне опалення та/або твердопаливний котел. </w:t>
      </w:r>
    </w:p>
    <w:p w14:paraId="38018E41" w14:textId="77777777" w:rsidR="00FB37C2" w:rsidRPr="00E0603B" w:rsidRDefault="00FB37C2" w:rsidP="00FB37C2">
      <w:pPr>
        <w:ind w:firstLine="567"/>
        <w:jc w:val="both"/>
        <w:rPr>
          <w:rFonts w:asciiTheme="majorBidi" w:hAnsiTheme="majorBidi" w:cstheme="majorBidi"/>
          <w:sz w:val="16"/>
          <w:szCs w:val="16"/>
          <w:lang w:val="uk-UA"/>
        </w:rPr>
      </w:pPr>
    </w:p>
    <w:p w14:paraId="2EBB2908" w14:textId="77777777" w:rsidR="00FB37C2" w:rsidRPr="00E0603B" w:rsidRDefault="00FB37C2" w:rsidP="00FB37C2">
      <w:pPr>
        <w:pStyle w:val="ad"/>
        <w:numPr>
          <w:ilvl w:val="1"/>
          <w:numId w:val="22"/>
        </w:numPr>
        <w:tabs>
          <w:tab w:val="left" w:pos="709"/>
          <w:tab w:val="left" w:pos="851"/>
          <w:tab w:val="left" w:pos="1134"/>
        </w:tabs>
        <w:autoSpaceDE w:val="0"/>
        <w:autoSpaceDN w:val="0"/>
        <w:adjustRightInd w:val="0"/>
        <w:ind w:left="0" w:firstLine="567"/>
        <w:contextualSpacing/>
        <w:jc w:val="both"/>
        <w:rPr>
          <w:rFonts w:asciiTheme="majorBidi" w:hAnsiTheme="majorBidi" w:cstheme="majorBidi"/>
          <w:sz w:val="16"/>
          <w:szCs w:val="16"/>
        </w:rPr>
      </w:pPr>
      <w:r w:rsidRPr="00E0603B">
        <w:rPr>
          <w:rFonts w:asciiTheme="majorBidi" w:hAnsiTheme="majorBidi" w:cstheme="majorBidi"/>
          <w:sz w:val="28"/>
          <w:szCs w:val="28"/>
        </w:rPr>
        <w:t xml:space="preserve">Питання надання грошової допомоги розглядається на засіданні комісії з надання одноразової грошової матеріальної допомоги Захисникам і Захисницям України (далі – Комісія). Підставою для надання грошової допомоги є </w:t>
      </w:r>
      <w:r>
        <w:rPr>
          <w:rFonts w:asciiTheme="majorBidi" w:hAnsiTheme="majorBidi" w:cstheme="majorBidi"/>
          <w:sz w:val="28"/>
          <w:szCs w:val="28"/>
        </w:rPr>
        <w:t>заява</w:t>
      </w:r>
      <w:r w:rsidRPr="00E0603B">
        <w:rPr>
          <w:rFonts w:asciiTheme="majorBidi" w:hAnsiTheme="majorBidi" w:cstheme="majorBidi"/>
          <w:sz w:val="28"/>
          <w:szCs w:val="28"/>
        </w:rPr>
        <w:t xml:space="preserve"> </w:t>
      </w:r>
      <w:r>
        <w:rPr>
          <w:rFonts w:asciiTheme="majorBidi" w:hAnsiTheme="majorBidi" w:cstheme="majorBidi"/>
          <w:sz w:val="28"/>
          <w:szCs w:val="28"/>
        </w:rPr>
        <w:t>одержувача</w:t>
      </w:r>
      <w:r w:rsidRPr="00E0603B">
        <w:rPr>
          <w:rFonts w:asciiTheme="majorBidi" w:hAnsiTheme="majorBidi" w:cstheme="majorBidi"/>
          <w:sz w:val="28"/>
          <w:szCs w:val="28"/>
        </w:rPr>
        <w:t xml:space="preserve"> до Комісії за формою, згідно з додатком 1 до цього Порядку</w:t>
      </w:r>
      <w:r>
        <w:rPr>
          <w:rFonts w:asciiTheme="majorBidi" w:hAnsiTheme="majorBidi" w:cstheme="majorBidi"/>
          <w:sz w:val="28"/>
          <w:szCs w:val="28"/>
        </w:rPr>
        <w:t>.</w:t>
      </w:r>
    </w:p>
    <w:p w14:paraId="5D21F471" w14:textId="77777777" w:rsidR="00FB37C2" w:rsidRPr="00E0603B" w:rsidRDefault="00FB37C2" w:rsidP="00FB37C2">
      <w:pPr>
        <w:pStyle w:val="ad"/>
        <w:tabs>
          <w:tab w:val="left" w:pos="709"/>
          <w:tab w:val="left" w:pos="851"/>
          <w:tab w:val="left" w:pos="1134"/>
        </w:tabs>
        <w:autoSpaceDE w:val="0"/>
        <w:autoSpaceDN w:val="0"/>
        <w:adjustRightInd w:val="0"/>
        <w:ind w:left="567"/>
        <w:jc w:val="both"/>
        <w:rPr>
          <w:rFonts w:asciiTheme="majorBidi" w:hAnsiTheme="majorBidi" w:cstheme="majorBidi"/>
          <w:sz w:val="16"/>
          <w:szCs w:val="16"/>
        </w:rPr>
      </w:pPr>
    </w:p>
    <w:p w14:paraId="7AAB7966" w14:textId="77777777" w:rsidR="00FB37C2" w:rsidRPr="00E0603B" w:rsidRDefault="00FB37C2" w:rsidP="00FB37C2">
      <w:pPr>
        <w:pStyle w:val="af0"/>
        <w:numPr>
          <w:ilvl w:val="1"/>
          <w:numId w:val="22"/>
        </w:numPr>
        <w:tabs>
          <w:tab w:val="left" w:pos="709"/>
          <w:tab w:val="left" w:pos="851"/>
          <w:tab w:val="left" w:pos="1134"/>
        </w:tabs>
        <w:suppressAutoHyphens w:val="0"/>
        <w:ind w:left="0" w:firstLine="567"/>
        <w:jc w:val="both"/>
        <w:rPr>
          <w:rFonts w:asciiTheme="majorBidi" w:hAnsiTheme="majorBidi" w:cstheme="majorBidi"/>
          <w:sz w:val="28"/>
          <w:szCs w:val="28"/>
          <w:shd w:val="clear" w:color="auto" w:fill="FFFFFF"/>
        </w:rPr>
      </w:pPr>
      <w:r w:rsidRPr="00E0603B">
        <w:rPr>
          <w:rFonts w:asciiTheme="majorBidi" w:hAnsiTheme="majorBidi" w:cstheme="majorBidi"/>
          <w:sz w:val="28"/>
          <w:szCs w:val="28"/>
        </w:rPr>
        <w:t>Грошова допомога є безповоротною адресною допомогою, що 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1F5D42E8" w14:textId="77777777" w:rsidR="00FB37C2" w:rsidRPr="00E0603B" w:rsidRDefault="00FB37C2" w:rsidP="00FB37C2">
      <w:pPr>
        <w:pStyle w:val="af0"/>
        <w:ind w:firstLine="567"/>
        <w:jc w:val="both"/>
        <w:rPr>
          <w:rFonts w:asciiTheme="majorBidi" w:hAnsiTheme="majorBidi" w:cstheme="majorBidi"/>
          <w:sz w:val="28"/>
          <w:szCs w:val="28"/>
        </w:rPr>
      </w:pPr>
    </w:p>
    <w:p w14:paraId="57DC73B4" w14:textId="77777777" w:rsidR="00FB37C2" w:rsidRPr="00E0603B" w:rsidRDefault="00FB37C2" w:rsidP="00FB37C2">
      <w:pPr>
        <w:pStyle w:val="af0"/>
        <w:jc w:val="center"/>
        <w:rPr>
          <w:rFonts w:asciiTheme="majorBidi" w:hAnsiTheme="majorBidi" w:cstheme="majorBidi"/>
          <w:b/>
          <w:sz w:val="28"/>
          <w:szCs w:val="28"/>
        </w:rPr>
      </w:pPr>
      <w:r w:rsidRPr="00E0603B">
        <w:rPr>
          <w:rFonts w:asciiTheme="majorBidi" w:hAnsiTheme="majorBidi" w:cstheme="majorBidi"/>
          <w:b/>
          <w:sz w:val="28"/>
          <w:szCs w:val="28"/>
        </w:rPr>
        <w:t>2. Надання грошової допомоги</w:t>
      </w:r>
    </w:p>
    <w:p w14:paraId="3F4FADC9" w14:textId="77777777" w:rsidR="00FB37C2" w:rsidRPr="00E0603B" w:rsidRDefault="00FB37C2" w:rsidP="00FB37C2">
      <w:pPr>
        <w:pStyle w:val="af0"/>
        <w:ind w:left="450" w:firstLine="567"/>
        <w:rPr>
          <w:rFonts w:asciiTheme="majorBidi" w:hAnsiTheme="majorBidi" w:cstheme="majorBidi"/>
          <w:sz w:val="28"/>
          <w:szCs w:val="28"/>
        </w:rPr>
      </w:pPr>
    </w:p>
    <w:p w14:paraId="6ECAD959" w14:textId="77777777" w:rsidR="00FB37C2" w:rsidRPr="00E0603B" w:rsidRDefault="00FB37C2" w:rsidP="00FB37C2">
      <w:pPr>
        <w:pStyle w:val="ad"/>
        <w:numPr>
          <w:ilvl w:val="1"/>
          <w:numId w:val="23"/>
        </w:numPr>
        <w:tabs>
          <w:tab w:val="left" w:pos="851"/>
          <w:tab w:val="left" w:pos="993"/>
          <w:tab w:val="left" w:pos="1134"/>
        </w:tabs>
        <w:ind w:left="0" w:firstLine="567"/>
        <w:contextualSpacing/>
        <w:jc w:val="both"/>
        <w:rPr>
          <w:rFonts w:asciiTheme="majorBidi" w:hAnsiTheme="majorBidi" w:cstheme="majorBidi"/>
          <w:sz w:val="28"/>
          <w:szCs w:val="28"/>
        </w:rPr>
      </w:pPr>
      <w:r w:rsidRPr="00E0603B">
        <w:rPr>
          <w:rFonts w:asciiTheme="majorBidi" w:hAnsiTheme="majorBidi" w:cstheme="majorBidi"/>
          <w:sz w:val="28"/>
          <w:szCs w:val="28"/>
        </w:rPr>
        <w:t xml:space="preserve"> Для розгляду питання надання грошової допомоги до заяви додаються:</w:t>
      </w:r>
    </w:p>
    <w:p w14:paraId="770129A8" w14:textId="77777777" w:rsidR="00FB37C2" w:rsidRPr="00E0603B" w:rsidRDefault="00FB37C2" w:rsidP="00FB37C2">
      <w:pPr>
        <w:tabs>
          <w:tab w:val="left" w:pos="993"/>
        </w:tabs>
        <w:ind w:firstLine="567"/>
        <w:jc w:val="both"/>
        <w:rPr>
          <w:rFonts w:asciiTheme="majorBidi" w:hAnsiTheme="majorBidi" w:cstheme="majorBidi"/>
          <w:sz w:val="28"/>
          <w:szCs w:val="28"/>
          <w:lang w:val="uk-UA"/>
        </w:rPr>
      </w:pPr>
      <w:bookmarkStart w:id="3" w:name="_Hlk205205625"/>
      <w:r w:rsidRPr="00E0603B">
        <w:rPr>
          <w:rFonts w:asciiTheme="majorBidi" w:hAnsiTheme="majorBidi" w:cstheme="majorBidi"/>
          <w:sz w:val="28"/>
          <w:szCs w:val="28"/>
          <w:lang w:val="uk-UA"/>
        </w:rPr>
        <w:t>копія паспорту громадянина України одержувача;</w:t>
      </w:r>
    </w:p>
    <w:p w14:paraId="02A81BD4" w14:textId="77777777" w:rsidR="00FB37C2" w:rsidRPr="00E0603B" w:rsidRDefault="00FB37C2" w:rsidP="00FB37C2">
      <w:pPr>
        <w:pStyle w:val="af0"/>
        <w:tabs>
          <w:tab w:val="left" w:pos="993"/>
        </w:tabs>
        <w:ind w:firstLine="567"/>
        <w:jc w:val="both"/>
        <w:rPr>
          <w:rFonts w:asciiTheme="majorBidi" w:hAnsiTheme="majorBidi" w:cstheme="majorBidi"/>
          <w:sz w:val="28"/>
          <w:szCs w:val="28"/>
        </w:rPr>
      </w:pPr>
      <w:r w:rsidRPr="00E0603B">
        <w:rPr>
          <w:rFonts w:asciiTheme="majorBidi" w:hAnsiTheme="majorBidi" w:cstheme="majorBidi"/>
          <w:sz w:val="28"/>
          <w:szCs w:val="28"/>
        </w:rPr>
        <w:t>копія реєстраційного номера облікової картки платника податків одержувача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 які мають паспорт у формі ІD-картки);</w:t>
      </w:r>
    </w:p>
    <w:p w14:paraId="064048FE" w14:textId="77777777" w:rsidR="00FB37C2" w:rsidRPr="00E0603B" w:rsidRDefault="00FB37C2" w:rsidP="00FB37C2">
      <w:pPr>
        <w:pStyle w:val="af0"/>
        <w:ind w:firstLine="567"/>
        <w:jc w:val="both"/>
        <w:rPr>
          <w:rFonts w:asciiTheme="majorBidi" w:hAnsiTheme="majorBidi" w:cstheme="majorBidi"/>
          <w:iCs/>
          <w:sz w:val="28"/>
          <w:szCs w:val="28"/>
        </w:rPr>
      </w:pPr>
      <w:r w:rsidRPr="00E0603B">
        <w:rPr>
          <w:rFonts w:asciiTheme="majorBidi" w:hAnsiTheme="majorBidi" w:cstheme="majorBidi"/>
          <w:iCs/>
          <w:sz w:val="28"/>
          <w:szCs w:val="28"/>
        </w:rPr>
        <w:t>копія довідки про взяття на облік внутрішньо переміщеної особи одержувача;</w:t>
      </w:r>
    </w:p>
    <w:p w14:paraId="6B3CFBDC" w14:textId="77777777" w:rsidR="00FB37C2" w:rsidRPr="00E0603B" w:rsidRDefault="00FB37C2" w:rsidP="00FB37C2">
      <w:pPr>
        <w:ind w:firstLine="567"/>
        <w:jc w:val="both"/>
        <w:rPr>
          <w:rFonts w:asciiTheme="majorBidi" w:eastAsia="Times New Roman CYR" w:hAnsiTheme="majorBidi" w:cstheme="majorBidi"/>
          <w:sz w:val="28"/>
          <w:szCs w:val="28"/>
          <w:lang w:val="uk-UA"/>
        </w:rPr>
      </w:pPr>
      <w:r w:rsidRPr="00E0603B">
        <w:rPr>
          <w:rFonts w:asciiTheme="majorBidi" w:hAnsiTheme="majorBidi" w:cstheme="majorBidi"/>
          <w:sz w:val="28"/>
          <w:szCs w:val="28"/>
          <w:lang w:val="uk-UA"/>
        </w:rPr>
        <w:t xml:space="preserve">реквізити </w:t>
      </w:r>
      <w:r w:rsidRPr="00E0603B">
        <w:rPr>
          <w:rFonts w:asciiTheme="majorBidi" w:eastAsia="Times New Roman CYR" w:hAnsiTheme="majorBidi" w:cstheme="majorBidi"/>
          <w:sz w:val="28"/>
          <w:szCs w:val="28"/>
          <w:lang w:val="uk-UA"/>
        </w:rPr>
        <w:t xml:space="preserve">особистого банківського рахунку </w:t>
      </w:r>
      <w:r w:rsidRPr="00E0603B">
        <w:rPr>
          <w:rFonts w:asciiTheme="majorBidi" w:hAnsiTheme="majorBidi" w:cstheme="majorBidi"/>
          <w:sz w:val="28"/>
          <w:szCs w:val="28"/>
          <w:lang w:val="uk-UA"/>
        </w:rPr>
        <w:t>одержувача</w:t>
      </w:r>
      <w:r w:rsidRPr="00E0603B">
        <w:rPr>
          <w:rFonts w:asciiTheme="majorBidi" w:eastAsia="Times New Roman CYR" w:hAnsiTheme="majorBidi" w:cstheme="majorBidi"/>
          <w:sz w:val="28"/>
          <w:szCs w:val="28"/>
          <w:lang w:val="uk-UA"/>
        </w:rPr>
        <w:t>, відкритого в установі уповноваженого банку;</w:t>
      </w:r>
    </w:p>
    <w:p w14:paraId="1D97119D" w14:textId="77777777" w:rsidR="00FB37C2" w:rsidRDefault="00FB37C2" w:rsidP="00FB37C2">
      <w:pPr>
        <w:pStyle w:val="af0"/>
        <w:ind w:firstLine="567"/>
        <w:jc w:val="both"/>
        <w:rPr>
          <w:rFonts w:asciiTheme="majorBidi" w:hAnsiTheme="majorBidi" w:cstheme="majorBidi"/>
          <w:sz w:val="28"/>
          <w:szCs w:val="28"/>
        </w:rPr>
      </w:pPr>
      <w:r w:rsidRPr="009D6165">
        <w:rPr>
          <w:rFonts w:asciiTheme="majorBidi" w:hAnsiTheme="majorBidi" w:cstheme="majorBidi"/>
          <w:sz w:val="28"/>
          <w:szCs w:val="28"/>
        </w:rPr>
        <w:t>згода на збір інформації та обробку персональних даних, за формою, згідно з додатком 2 до цього Порядку;</w:t>
      </w:r>
    </w:p>
    <w:p w14:paraId="478B718D" w14:textId="77777777" w:rsidR="00FB37C2" w:rsidRPr="00E0603B" w:rsidRDefault="00FB37C2" w:rsidP="00FB37C2">
      <w:pPr>
        <w:pStyle w:val="af0"/>
        <w:ind w:firstLine="567"/>
        <w:jc w:val="both"/>
        <w:rPr>
          <w:rFonts w:asciiTheme="majorBidi" w:hAnsiTheme="majorBidi" w:cstheme="majorBidi"/>
          <w:sz w:val="28"/>
          <w:szCs w:val="28"/>
        </w:rPr>
      </w:pPr>
      <w:r w:rsidRPr="00A44066">
        <w:rPr>
          <w:rFonts w:asciiTheme="majorBidi" w:hAnsiTheme="majorBidi" w:cstheme="majorBidi"/>
          <w:bCs/>
          <w:sz w:val="28"/>
          <w:szCs w:val="28"/>
        </w:rPr>
        <w:t xml:space="preserve">довідка про наявність у житловому приміщенні пічного опалення </w:t>
      </w:r>
      <w:r>
        <w:rPr>
          <w:rFonts w:asciiTheme="majorBidi" w:hAnsiTheme="majorBidi" w:cstheme="majorBidi"/>
          <w:bCs/>
          <w:sz w:val="28"/>
          <w:szCs w:val="28"/>
        </w:rPr>
        <w:t>та/</w:t>
      </w:r>
      <w:r w:rsidRPr="00A44066">
        <w:rPr>
          <w:rFonts w:asciiTheme="majorBidi" w:hAnsiTheme="majorBidi" w:cstheme="majorBidi"/>
          <w:bCs/>
          <w:sz w:val="28"/>
          <w:szCs w:val="28"/>
        </w:rPr>
        <w:t>або твердопаливного котла</w:t>
      </w:r>
      <w:r w:rsidRPr="00A44066">
        <w:rPr>
          <w:rFonts w:asciiTheme="majorBidi" w:hAnsiTheme="majorBidi" w:cstheme="majorBidi"/>
          <w:iCs/>
          <w:sz w:val="28"/>
          <w:szCs w:val="28"/>
        </w:rPr>
        <w:t xml:space="preserve">, та відсутність інших видів опалення, видана відповідним органом місцевого самоврядування (військовою адміністрацією) </w:t>
      </w:r>
      <w:r w:rsidRPr="009B4319">
        <w:rPr>
          <w:rFonts w:asciiTheme="majorBidi" w:hAnsiTheme="majorBidi" w:cstheme="majorBidi"/>
          <w:iCs/>
          <w:sz w:val="28"/>
          <w:szCs w:val="28"/>
        </w:rPr>
        <w:t>за місцем фактичного проживання одержувача, не пізніше ніж за місяць до дати звернення одержувача за грошовою допомогою.</w:t>
      </w:r>
    </w:p>
    <w:p w14:paraId="4B900CEE" w14:textId="77777777" w:rsidR="00FB37C2" w:rsidRPr="00753D86" w:rsidRDefault="00FB37C2" w:rsidP="00FB37C2">
      <w:pPr>
        <w:pStyle w:val="af0"/>
        <w:ind w:firstLine="567"/>
        <w:jc w:val="both"/>
        <w:rPr>
          <w:rFonts w:asciiTheme="majorBidi" w:eastAsia="Times New Roman" w:hAnsiTheme="majorBidi" w:cstheme="majorBidi"/>
          <w:sz w:val="16"/>
          <w:szCs w:val="16"/>
        </w:rPr>
      </w:pPr>
    </w:p>
    <w:p w14:paraId="704CF713" w14:textId="77777777" w:rsidR="00FB37C2" w:rsidRDefault="00FB37C2" w:rsidP="00FB37C2">
      <w:pPr>
        <w:pStyle w:val="af0"/>
        <w:ind w:firstLine="567"/>
        <w:jc w:val="both"/>
        <w:rPr>
          <w:rFonts w:asciiTheme="majorBidi" w:eastAsia="Times New Roman" w:hAnsiTheme="majorBidi" w:cstheme="majorBidi"/>
          <w:sz w:val="28"/>
          <w:szCs w:val="28"/>
          <w:highlight w:val="yellow"/>
        </w:rPr>
      </w:pPr>
      <w:r w:rsidRPr="00593A07">
        <w:rPr>
          <w:rFonts w:asciiTheme="majorBidi" w:eastAsia="Times New Roman" w:hAnsiTheme="majorBidi" w:cstheme="majorBidi"/>
          <w:sz w:val="28"/>
          <w:szCs w:val="28"/>
        </w:rPr>
        <w:t xml:space="preserve">В залежності від наявного у одержувача статусу також до заяви додається копія відповідного посвідчення, а саме: «Посвідчення учасника бойових дій», «Посвідчення особи з інвалідністю внаслідок війни», «Посвідчення члена сім’ї </w:t>
      </w:r>
      <w:r w:rsidRPr="00593A07">
        <w:rPr>
          <w:rFonts w:asciiTheme="majorBidi" w:eastAsia="Times New Roman" w:hAnsiTheme="majorBidi" w:cstheme="majorBidi"/>
          <w:sz w:val="28"/>
          <w:szCs w:val="28"/>
        </w:rPr>
        <w:lastRenderedPageBreak/>
        <w:t>загиблого»/«Посвідчення члена сім’ї загиблого Захисника чи Захисниці</w:t>
      </w:r>
      <w:r w:rsidRPr="00336930">
        <w:rPr>
          <w:rFonts w:asciiTheme="majorBidi" w:eastAsia="Times New Roman" w:hAnsiTheme="majorBidi" w:cstheme="majorBidi"/>
          <w:sz w:val="28"/>
          <w:szCs w:val="28"/>
        </w:rPr>
        <w:t xml:space="preserve"> України</w:t>
      </w:r>
      <w:r>
        <w:rPr>
          <w:rFonts w:asciiTheme="majorBidi" w:eastAsia="Times New Roman" w:hAnsiTheme="majorBidi" w:cstheme="majorBidi"/>
          <w:sz w:val="28"/>
          <w:szCs w:val="28"/>
        </w:rPr>
        <w:t>».</w:t>
      </w:r>
    </w:p>
    <w:p w14:paraId="53AF9454" w14:textId="77777777" w:rsidR="00FB37C2" w:rsidRPr="00336930" w:rsidRDefault="00FB37C2" w:rsidP="00FB37C2">
      <w:pPr>
        <w:shd w:val="clear" w:color="auto" w:fill="FFFFFF"/>
        <w:ind w:firstLine="567"/>
        <w:jc w:val="both"/>
        <w:rPr>
          <w:rFonts w:asciiTheme="majorBidi" w:hAnsiTheme="majorBidi" w:cstheme="majorBidi"/>
          <w:sz w:val="28"/>
          <w:szCs w:val="28"/>
          <w:lang w:val="uk-UA"/>
        </w:rPr>
      </w:pPr>
      <w:r w:rsidRPr="00593A07">
        <w:rPr>
          <w:rFonts w:asciiTheme="majorBidi" w:hAnsiTheme="majorBidi" w:cstheme="majorBidi"/>
          <w:sz w:val="28"/>
          <w:szCs w:val="28"/>
          <w:lang w:val="uk-UA"/>
        </w:rPr>
        <w:t>Якщо «Посвідчення учасника бойових дій» видане до початку (24.02.2022) повномасштабної збройної агресії Російської Федерації проти України, додатково подається копія документу, який підтверджує факт участі ветерана війни у заходах, зазначених у пункті 1.3 Порядку (зокрема, копії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w:t>
      </w:r>
    </w:p>
    <w:p w14:paraId="11DA413F" w14:textId="77777777" w:rsidR="00FB37C2" w:rsidRPr="00753D86" w:rsidRDefault="00FB37C2" w:rsidP="00FB37C2">
      <w:pPr>
        <w:autoSpaceDE w:val="0"/>
        <w:autoSpaceDN w:val="0"/>
        <w:adjustRightInd w:val="0"/>
        <w:ind w:firstLine="567"/>
        <w:jc w:val="both"/>
        <w:rPr>
          <w:rFonts w:asciiTheme="majorBidi" w:hAnsiTheme="majorBidi" w:cstheme="majorBidi"/>
          <w:sz w:val="16"/>
          <w:szCs w:val="16"/>
          <w:lang w:val="uk-UA"/>
        </w:rPr>
      </w:pPr>
    </w:p>
    <w:p w14:paraId="7D05C27C" w14:textId="77777777" w:rsidR="00FB37C2" w:rsidRDefault="00FB37C2" w:rsidP="00FB37C2">
      <w:pPr>
        <w:ind w:firstLine="567"/>
        <w:jc w:val="both"/>
        <w:rPr>
          <w:rFonts w:asciiTheme="majorBidi" w:hAnsiTheme="majorBidi" w:cstheme="majorBidi"/>
          <w:sz w:val="28"/>
          <w:szCs w:val="28"/>
          <w:lang w:val="uk-UA"/>
        </w:rPr>
      </w:pPr>
      <w:r w:rsidRPr="00162174">
        <w:rPr>
          <w:rFonts w:asciiTheme="majorBidi" w:hAnsiTheme="majorBidi" w:cstheme="majorBidi"/>
          <w:sz w:val="28"/>
          <w:szCs w:val="28"/>
          <w:lang w:val="uk-UA"/>
        </w:rPr>
        <w:t>У разі подання заяви членом сім’ї ветерана війни, який/яка продовжують служити, додатково подаються</w:t>
      </w:r>
      <w:r>
        <w:rPr>
          <w:rFonts w:asciiTheme="majorBidi" w:hAnsiTheme="majorBidi" w:cstheme="majorBidi"/>
          <w:sz w:val="28"/>
          <w:szCs w:val="28"/>
          <w:lang w:val="uk-UA"/>
        </w:rPr>
        <w:t>:</w:t>
      </w:r>
    </w:p>
    <w:p w14:paraId="6102FC84" w14:textId="77777777" w:rsidR="00FB37C2" w:rsidRDefault="00FB37C2" w:rsidP="00FB37C2">
      <w:pPr>
        <w:ind w:firstLine="567"/>
        <w:jc w:val="both"/>
        <w:rPr>
          <w:rFonts w:asciiTheme="majorBidi" w:hAnsiTheme="majorBidi" w:cstheme="majorBidi"/>
          <w:sz w:val="28"/>
          <w:szCs w:val="28"/>
          <w:lang w:val="uk-UA"/>
        </w:rPr>
      </w:pPr>
      <w:r w:rsidRPr="00162174">
        <w:rPr>
          <w:rFonts w:asciiTheme="majorBidi" w:hAnsiTheme="majorBidi" w:cstheme="majorBidi"/>
          <w:sz w:val="28"/>
          <w:szCs w:val="28"/>
          <w:lang w:val="uk-UA"/>
        </w:rPr>
        <w:t>довідка про проходження ветераном війни військової служби, видан</w:t>
      </w:r>
      <w:r>
        <w:rPr>
          <w:rFonts w:asciiTheme="majorBidi" w:hAnsiTheme="majorBidi" w:cstheme="majorBidi"/>
          <w:sz w:val="28"/>
          <w:szCs w:val="28"/>
          <w:lang w:val="uk-UA"/>
        </w:rPr>
        <w:t>а</w:t>
      </w:r>
      <w:r w:rsidRPr="00162174">
        <w:rPr>
          <w:rFonts w:asciiTheme="majorBidi" w:hAnsiTheme="majorBidi" w:cstheme="majorBidi"/>
          <w:sz w:val="28"/>
          <w:szCs w:val="28"/>
          <w:lang w:val="uk-UA"/>
        </w:rPr>
        <w:t xml:space="preserve"> військовою частиною або іншим утвореним відповідно до законів військовим формуванням</w:t>
      </w:r>
      <w:r>
        <w:rPr>
          <w:rFonts w:asciiTheme="majorBidi" w:hAnsiTheme="majorBidi" w:cstheme="majorBidi"/>
          <w:sz w:val="28"/>
          <w:szCs w:val="28"/>
          <w:lang w:val="uk-UA"/>
        </w:rPr>
        <w:t>;</w:t>
      </w:r>
    </w:p>
    <w:p w14:paraId="4A9E3C54" w14:textId="77777777" w:rsidR="00FB37C2" w:rsidRDefault="00FB37C2" w:rsidP="00FB37C2">
      <w:pPr>
        <w:ind w:firstLine="567"/>
        <w:jc w:val="both"/>
        <w:rPr>
          <w:rFonts w:asciiTheme="majorBidi" w:hAnsiTheme="majorBidi" w:cstheme="majorBidi"/>
          <w:sz w:val="28"/>
          <w:szCs w:val="28"/>
          <w:lang w:val="uk-UA"/>
        </w:rPr>
      </w:pPr>
      <w:r w:rsidRPr="00162174">
        <w:rPr>
          <w:rFonts w:asciiTheme="majorBidi" w:hAnsiTheme="majorBidi" w:cstheme="majorBidi"/>
          <w:sz w:val="28"/>
          <w:szCs w:val="28"/>
          <w:lang w:val="uk-UA"/>
        </w:rPr>
        <w:t xml:space="preserve">копії </w:t>
      </w:r>
      <w:r>
        <w:rPr>
          <w:rFonts w:asciiTheme="majorBidi" w:hAnsiTheme="majorBidi" w:cstheme="majorBidi"/>
          <w:sz w:val="28"/>
          <w:szCs w:val="28"/>
          <w:lang w:val="uk-UA"/>
        </w:rPr>
        <w:t xml:space="preserve">документів, </w:t>
      </w:r>
      <w:r w:rsidRPr="00162174">
        <w:rPr>
          <w:rFonts w:asciiTheme="majorBidi" w:hAnsiTheme="majorBidi" w:cstheme="majorBidi"/>
          <w:sz w:val="28"/>
          <w:szCs w:val="28"/>
          <w:lang w:val="uk-UA"/>
        </w:rPr>
        <w:t>що підтверджують родинні стосунки</w:t>
      </w:r>
      <w:r>
        <w:rPr>
          <w:rFonts w:asciiTheme="majorBidi" w:hAnsiTheme="majorBidi" w:cstheme="majorBidi"/>
          <w:sz w:val="28"/>
          <w:szCs w:val="28"/>
          <w:lang w:val="uk-UA"/>
        </w:rPr>
        <w:t>;</w:t>
      </w:r>
    </w:p>
    <w:p w14:paraId="337D3D54" w14:textId="77777777" w:rsidR="00FB37C2" w:rsidRPr="00162174" w:rsidRDefault="00FB37C2" w:rsidP="00FB37C2">
      <w:pPr>
        <w:ind w:firstLine="567"/>
        <w:jc w:val="both"/>
        <w:rPr>
          <w:rFonts w:asciiTheme="majorBidi" w:hAnsiTheme="majorBidi" w:cstheme="majorBidi"/>
          <w:sz w:val="28"/>
          <w:szCs w:val="28"/>
          <w:lang w:val="uk-UA"/>
        </w:rPr>
      </w:pPr>
      <w:r w:rsidRPr="00162174">
        <w:rPr>
          <w:rFonts w:asciiTheme="majorBidi" w:hAnsiTheme="majorBidi" w:cstheme="majorBidi"/>
          <w:sz w:val="28"/>
          <w:szCs w:val="28"/>
          <w:lang w:val="uk-UA"/>
        </w:rPr>
        <w:t>копія довідки про взяття на облік внутрішньо переміщеної особи ветерана війни.</w:t>
      </w:r>
    </w:p>
    <w:p w14:paraId="66A69F0C" w14:textId="77777777" w:rsidR="00FB37C2" w:rsidRPr="00162174" w:rsidRDefault="00FB37C2" w:rsidP="00FB37C2">
      <w:pPr>
        <w:pStyle w:val="rvps2"/>
        <w:shd w:val="clear" w:color="auto" w:fill="FFFFFF"/>
        <w:spacing w:before="0" w:beforeAutospacing="0" w:after="0" w:afterAutospacing="0"/>
        <w:ind w:firstLine="567"/>
        <w:jc w:val="both"/>
        <w:rPr>
          <w:rFonts w:asciiTheme="majorBidi" w:hAnsiTheme="majorBidi" w:cstheme="majorBidi"/>
          <w:sz w:val="28"/>
          <w:szCs w:val="28"/>
          <w:lang w:val="uk-UA"/>
        </w:rPr>
      </w:pPr>
      <w:r w:rsidRPr="00162174">
        <w:rPr>
          <w:rFonts w:asciiTheme="majorBidi" w:hAnsiTheme="majorBidi" w:cstheme="majorBidi"/>
          <w:sz w:val="28"/>
          <w:szCs w:val="28"/>
          <w:lang w:val="uk-UA"/>
        </w:rPr>
        <w:t xml:space="preserve">До членів сім’ї ветеранів війни, які мають право на грошову допомогу належать батько/матір, дружина/чоловік, повнолітні діти, за умови спільного проживання, що підтверджується </w:t>
      </w:r>
      <w:r w:rsidRPr="00162174">
        <w:rPr>
          <w:rFonts w:asciiTheme="majorBidi" w:hAnsiTheme="majorBidi" w:cstheme="majorBidi"/>
          <w:iCs/>
          <w:sz w:val="28"/>
          <w:szCs w:val="28"/>
          <w:lang w:val="uk-UA"/>
        </w:rPr>
        <w:t xml:space="preserve">довідками про взяття на облік внутрішньо переміщеної особи одержувача та </w:t>
      </w:r>
      <w:r w:rsidRPr="00162174">
        <w:rPr>
          <w:rFonts w:asciiTheme="majorBidi" w:hAnsiTheme="majorBidi" w:cstheme="majorBidi"/>
          <w:sz w:val="28"/>
          <w:szCs w:val="28"/>
          <w:lang w:val="uk-UA"/>
        </w:rPr>
        <w:t>ветерана війни.</w:t>
      </w:r>
    </w:p>
    <w:bookmarkEnd w:id="3"/>
    <w:p w14:paraId="21307FE7" w14:textId="77777777" w:rsidR="00FB37C2" w:rsidRPr="00295FEF" w:rsidRDefault="00FB37C2" w:rsidP="00FB37C2">
      <w:pPr>
        <w:shd w:val="clear" w:color="auto" w:fill="FFFFFF"/>
        <w:ind w:firstLine="567"/>
        <w:jc w:val="both"/>
        <w:rPr>
          <w:rFonts w:asciiTheme="majorBidi" w:hAnsiTheme="majorBidi" w:cstheme="majorBidi"/>
          <w:color w:val="333333"/>
          <w:sz w:val="18"/>
          <w:szCs w:val="18"/>
          <w:shd w:val="clear" w:color="auto" w:fill="FFFFFF"/>
          <w:lang w:val="uk-UA"/>
        </w:rPr>
      </w:pPr>
    </w:p>
    <w:p w14:paraId="5CA79403" w14:textId="77777777" w:rsidR="00FB37C2" w:rsidRPr="00E0603B" w:rsidRDefault="00FB37C2" w:rsidP="00FB37C2">
      <w:pPr>
        <w:pStyle w:val="af0"/>
        <w:ind w:firstLine="567"/>
        <w:jc w:val="both"/>
        <w:rPr>
          <w:rFonts w:asciiTheme="majorBidi" w:hAnsiTheme="majorBidi" w:cstheme="majorBidi"/>
          <w:sz w:val="28"/>
          <w:szCs w:val="28"/>
        </w:rPr>
      </w:pPr>
      <w:r w:rsidRPr="00E0603B">
        <w:rPr>
          <w:rFonts w:asciiTheme="majorBidi" w:hAnsiTheme="majorBidi" w:cstheme="majorBidi"/>
          <w:sz w:val="28"/>
          <w:szCs w:val="28"/>
        </w:rPr>
        <w:t>2.2. Документи, що надаються в копіях, засвідчуються одержувачем шляхом проставлення слів «Згідно з оригіналом» (без лапок), власноручного підпису, прізвища, ініціалів імені, по батькові (за наявності) та дати.</w:t>
      </w:r>
    </w:p>
    <w:p w14:paraId="23E621CA" w14:textId="77777777" w:rsidR="00FB37C2" w:rsidRPr="00FC1D8F" w:rsidRDefault="00FB37C2" w:rsidP="00FB37C2">
      <w:pPr>
        <w:pStyle w:val="af0"/>
        <w:ind w:firstLine="567"/>
        <w:jc w:val="both"/>
        <w:rPr>
          <w:rFonts w:asciiTheme="majorBidi" w:hAnsiTheme="majorBidi" w:cstheme="majorBidi"/>
          <w:sz w:val="18"/>
          <w:szCs w:val="18"/>
        </w:rPr>
      </w:pPr>
    </w:p>
    <w:p w14:paraId="4EAB0F09" w14:textId="77777777" w:rsidR="00FB37C2" w:rsidRPr="00E0603B" w:rsidRDefault="00FB37C2" w:rsidP="00FB37C2">
      <w:pPr>
        <w:pStyle w:val="af0"/>
        <w:ind w:firstLine="567"/>
        <w:jc w:val="both"/>
        <w:rPr>
          <w:rFonts w:asciiTheme="majorBidi" w:hAnsiTheme="majorBidi" w:cstheme="majorBidi"/>
          <w:sz w:val="28"/>
          <w:szCs w:val="28"/>
        </w:rPr>
      </w:pPr>
      <w:r w:rsidRPr="00E0603B">
        <w:rPr>
          <w:rFonts w:asciiTheme="majorBidi" w:hAnsiTheme="majorBidi" w:cstheme="majorBidi"/>
          <w:sz w:val="28"/>
          <w:szCs w:val="28"/>
        </w:rPr>
        <w:t xml:space="preserve">2.3. Одержувач несе відповідальність за достовірність наданих документів та інформації зазначеної у заяві про надання грошової допомоги. </w:t>
      </w:r>
    </w:p>
    <w:p w14:paraId="136C9F25" w14:textId="77777777" w:rsidR="00FB37C2" w:rsidRPr="00FC1D8F" w:rsidRDefault="00FB37C2" w:rsidP="00FB37C2">
      <w:pPr>
        <w:pStyle w:val="af0"/>
        <w:ind w:firstLine="567"/>
        <w:jc w:val="both"/>
        <w:rPr>
          <w:rFonts w:asciiTheme="majorBidi" w:hAnsiTheme="majorBidi" w:cstheme="majorBidi"/>
          <w:sz w:val="18"/>
          <w:szCs w:val="18"/>
        </w:rPr>
      </w:pPr>
    </w:p>
    <w:p w14:paraId="4921FDDF" w14:textId="77777777" w:rsidR="00FB37C2" w:rsidRPr="00295FEF" w:rsidRDefault="00FB37C2" w:rsidP="00FB37C2">
      <w:pPr>
        <w:ind w:firstLine="567"/>
        <w:jc w:val="both"/>
        <w:rPr>
          <w:rFonts w:asciiTheme="majorBidi" w:hAnsiTheme="majorBidi" w:cstheme="majorBidi"/>
          <w:sz w:val="28"/>
          <w:szCs w:val="28"/>
          <w:lang w:val="uk-UA"/>
        </w:rPr>
      </w:pPr>
      <w:r w:rsidRPr="00E0603B">
        <w:rPr>
          <w:rFonts w:asciiTheme="majorBidi" w:hAnsiTheme="majorBidi" w:cstheme="majorBidi"/>
          <w:sz w:val="28"/>
          <w:szCs w:val="28"/>
          <w:lang w:val="uk-UA"/>
        </w:rPr>
        <w:t xml:space="preserve">2.4. Грошова </w:t>
      </w:r>
      <w:r w:rsidRPr="009B4319">
        <w:rPr>
          <w:rFonts w:asciiTheme="majorBidi" w:hAnsiTheme="majorBidi" w:cstheme="majorBidi"/>
          <w:sz w:val="28"/>
          <w:szCs w:val="28"/>
          <w:lang w:val="uk-UA"/>
        </w:rPr>
        <w:t xml:space="preserve">допомога надається одноразово </w:t>
      </w:r>
      <w:r w:rsidRPr="009B4319">
        <w:rPr>
          <w:rFonts w:asciiTheme="majorBidi" w:eastAsia="Times New Roman CYR" w:hAnsiTheme="majorBidi" w:cstheme="majorBidi"/>
          <w:sz w:val="28"/>
          <w:szCs w:val="28"/>
          <w:lang w:val="uk-UA"/>
        </w:rPr>
        <w:t>впродовж календарного року, в рамках строку дії Програми.</w:t>
      </w:r>
      <w:r w:rsidRPr="009B4319">
        <w:rPr>
          <w:rFonts w:asciiTheme="majorBidi" w:hAnsiTheme="majorBidi" w:cstheme="majorBidi"/>
          <w:sz w:val="28"/>
          <w:szCs w:val="28"/>
          <w:lang w:val="uk-UA"/>
        </w:rPr>
        <w:t xml:space="preserve"> Розмір грошової допомоги становить 9000 гривень </w:t>
      </w:r>
      <w:bookmarkStart w:id="4" w:name="_Hlk205205546"/>
      <w:r w:rsidRPr="009B4319">
        <w:rPr>
          <w:rFonts w:asciiTheme="majorBidi" w:hAnsiTheme="majorBidi" w:cstheme="majorBidi"/>
          <w:sz w:val="28"/>
          <w:szCs w:val="28"/>
          <w:lang w:val="uk-UA"/>
        </w:rPr>
        <w:t>на одне домогосподарство.</w:t>
      </w:r>
    </w:p>
    <w:bookmarkEnd w:id="4"/>
    <w:p w14:paraId="38152D07" w14:textId="77777777" w:rsidR="00FB37C2" w:rsidRPr="00FC1D8F" w:rsidRDefault="00FB37C2" w:rsidP="00FB37C2">
      <w:pPr>
        <w:ind w:firstLine="567"/>
        <w:jc w:val="both"/>
        <w:rPr>
          <w:rFonts w:asciiTheme="majorBidi" w:hAnsiTheme="majorBidi" w:cstheme="majorBidi"/>
          <w:sz w:val="18"/>
          <w:szCs w:val="18"/>
          <w:lang w:val="uk-UA"/>
        </w:rPr>
      </w:pPr>
    </w:p>
    <w:p w14:paraId="1F6D374B" w14:textId="77777777" w:rsidR="00FB37C2" w:rsidRPr="00162174" w:rsidRDefault="00FB37C2" w:rsidP="00FB37C2">
      <w:pPr>
        <w:pStyle w:val="af0"/>
        <w:ind w:firstLine="567"/>
        <w:jc w:val="both"/>
        <w:rPr>
          <w:rFonts w:asciiTheme="majorBidi" w:eastAsia="Times New Roman CYR" w:hAnsiTheme="majorBidi" w:cstheme="majorBidi"/>
          <w:sz w:val="28"/>
          <w:szCs w:val="28"/>
        </w:rPr>
      </w:pPr>
      <w:r w:rsidRPr="00162174">
        <w:rPr>
          <w:rFonts w:asciiTheme="majorBidi" w:hAnsiTheme="majorBidi" w:cstheme="majorBidi"/>
          <w:sz w:val="28"/>
          <w:szCs w:val="28"/>
        </w:rPr>
        <w:t xml:space="preserve">2.5. Заява про надання грошової допомоги та додані до неї документи </w:t>
      </w:r>
      <w:r w:rsidRPr="00162174">
        <w:rPr>
          <w:rFonts w:asciiTheme="majorBidi" w:eastAsia="Times New Roman CYR" w:hAnsiTheme="majorBidi" w:cstheme="majorBidi"/>
          <w:sz w:val="28"/>
          <w:szCs w:val="28"/>
        </w:rPr>
        <w:t xml:space="preserve">подаються особисто </w:t>
      </w:r>
      <w:r>
        <w:rPr>
          <w:rFonts w:asciiTheme="majorBidi" w:eastAsia="Times New Roman CYR" w:hAnsiTheme="majorBidi" w:cstheme="majorBidi"/>
          <w:sz w:val="28"/>
          <w:szCs w:val="28"/>
        </w:rPr>
        <w:t>одержувачем</w:t>
      </w:r>
      <w:r w:rsidRPr="00162174">
        <w:rPr>
          <w:rFonts w:asciiTheme="majorBidi" w:eastAsia="Times New Roman CYR" w:hAnsiTheme="majorBidi" w:cstheme="majorBidi"/>
          <w:sz w:val="28"/>
          <w:szCs w:val="28"/>
        </w:rPr>
        <w:t xml:space="preserve"> через Центр надання адміністративних послуг у м. Лисичанську (далі - ЦНАП), віддалені робочі місця адміністраторів ЦНАП або надсилаються уповноваженим представником засобами поштового зв’язку управлінню соціального захисту населення Лисичанської міської військової адміністрації </w:t>
      </w:r>
      <w:proofErr w:type="spellStart"/>
      <w:r w:rsidRPr="00162174">
        <w:rPr>
          <w:rFonts w:asciiTheme="majorBidi" w:eastAsia="Times New Roman CYR" w:hAnsiTheme="majorBidi" w:cstheme="majorBidi"/>
          <w:sz w:val="28"/>
          <w:szCs w:val="28"/>
        </w:rPr>
        <w:t>С</w:t>
      </w:r>
      <w:r>
        <w:rPr>
          <w:rFonts w:asciiTheme="majorBidi" w:eastAsia="Times New Roman CYR" w:hAnsiTheme="majorBidi" w:cstheme="majorBidi"/>
          <w:sz w:val="28"/>
          <w:szCs w:val="28"/>
        </w:rPr>
        <w:t>іверськ</w:t>
      </w:r>
      <w:r w:rsidRPr="00162174">
        <w:rPr>
          <w:rFonts w:asciiTheme="majorBidi" w:eastAsia="Times New Roman CYR" w:hAnsiTheme="majorBidi" w:cstheme="majorBidi"/>
          <w:sz w:val="28"/>
          <w:szCs w:val="28"/>
        </w:rPr>
        <w:t>одонецького</w:t>
      </w:r>
      <w:proofErr w:type="spellEnd"/>
      <w:r w:rsidRPr="00162174">
        <w:rPr>
          <w:rFonts w:asciiTheme="majorBidi" w:eastAsia="Times New Roman CYR" w:hAnsiTheme="majorBidi" w:cstheme="majorBidi"/>
          <w:sz w:val="28"/>
          <w:szCs w:val="28"/>
        </w:rPr>
        <w:t xml:space="preserve"> району Луганської області (далі – УСЗН). </w:t>
      </w:r>
    </w:p>
    <w:p w14:paraId="3BEEF23E" w14:textId="77777777" w:rsidR="00FB37C2" w:rsidRPr="00162174" w:rsidRDefault="00FB37C2" w:rsidP="00FB37C2">
      <w:pPr>
        <w:pStyle w:val="ad"/>
        <w:tabs>
          <w:tab w:val="left" w:pos="709"/>
          <w:tab w:val="left" w:pos="851"/>
          <w:tab w:val="left" w:pos="1134"/>
        </w:tabs>
        <w:autoSpaceDE w:val="0"/>
        <w:autoSpaceDN w:val="0"/>
        <w:adjustRightInd w:val="0"/>
        <w:ind w:left="0" w:firstLine="567"/>
        <w:jc w:val="both"/>
        <w:rPr>
          <w:rFonts w:asciiTheme="majorBidi" w:eastAsia="Times New Roman CYR" w:hAnsiTheme="majorBidi" w:cstheme="majorBidi"/>
          <w:sz w:val="28"/>
          <w:szCs w:val="28"/>
        </w:rPr>
      </w:pPr>
      <w:r w:rsidRPr="00162174">
        <w:rPr>
          <w:rFonts w:asciiTheme="majorBidi" w:eastAsia="Times New Roman CYR" w:hAnsiTheme="majorBidi" w:cstheme="majorBidi"/>
          <w:sz w:val="28"/>
          <w:szCs w:val="28"/>
        </w:rPr>
        <w:t>Послуги з доставки заяви та доданих до неї документів здійснюються за рахунок відправника.</w:t>
      </w:r>
    </w:p>
    <w:p w14:paraId="58CFFEA0" w14:textId="77777777" w:rsidR="00FB37C2" w:rsidRPr="00162174" w:rsidRDefault="00FB37C2" w:rsidP="00FB37C2">
      <w:pPr>
        <w:pStyle w:val="af0"/>
        <w:ind w:firstLine="567"/>
        <w:jc w:val="both"/>
        <w:rPr>
          <w:rFonts w:asciiTheme="majorBidi" w:hAnsiTheme="majorBidi" w:cstheme="majorBidi"/>
          <w:sz w:val="20"/>
          <w:szCs w:val="20"/>
          <w:highlight w:val="yellow"/>
        </w:rPr>
      </w:pPr>
    </w:p>
    <w:p w14:paraId="3E68329E" w14:textId="77777777" w:rsidR="00FB37C2" w:rsidRPr="00162174" w:rsidRDefault="00FB37C2" w:rsidP="00FB37C2">
      <w:pPr>
        <w:pStyle w:val="af0"/>
        <w:ind w:firstLine="567"/>
        <w:jc w:val="both"/>
        <w:rPr>
          <w:rFonts w:asciiTheme="majorBidi" w:hAnsiTheme="majorBidi" w:cstheme="majorBidi"/>
          <w:sz w:val="28"/>
          <w:szCs w:val="28"/>
        </w:rPr>
      </w:pPr>
      <w:r w:rsidRPr="00162174">
        <w:rPr>
          <w:rFonts w:asciiTheme="majorBidi" w:hAnsiTheme="majorBidi" w:cstheme="majorBidi"/>
          <w:sz w:val="28"/>
          <w:szCs w:val="28"/>
        </w:rPr>
        <w:t>2.6. 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визначених пунктом 2.1 розділу 2 цього Порядку.</w:t>
      </w:r>
    </w:p>
    <w:p w14:paraId="3E6A9FDB" w14:textId="77777777" w:rsidR="00FB37C2" w:rsidRPr="00162174" w:rsidRDefault="00FB37C2" w:rsidP="00FB37C2">
      <w:pPr>
        <w:pStyle w:val="af0"/>
        <w:ind w:firstLine="567"/>
        <w:jc w:val="both"/>
        <w:rPr>
          <w:rFonts w:asciiTheme="majorBidi" w:hAnsiTheme="majorBidi" w:cstheme="majorBidi"/>
          <w:sz w:val="28"/>
          <w:szCs w:val="28"/>
        </w:rPr>
      </w:pPr>
      <w:r w:rsidRPr="00162174">
        <w:rPr>
          <w:rFonts w:asciiTheme="majorBidi" w:hAnsiTheme="majorBidi" w:cstheme="majorBidi"/>
          <w:sz w:val="28"/>
          <w:szCs w:val="28"/>
        </w:rPr>
        <w:lastRenderedPageBreak/>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1B8360D7" w14:textId="77777777" w:rsidR="00FB37C2" w:rsidRPr="00162174" w:rsidRDefault="00FB37C2" w:rsidP="00FB37C2">
      <w:pPr>
        <w:pStyle w:val="af0"/>
        <w:ind w:firstLine="567"/>
        <w:jc w:val="both"/>
        <w:rPr>
          <w:rFonts w:asciiTheme="majorBidi" w:hAnsiTheme="majorBidi" w:cstheme="majorBidi"/>
          <w:sz w:val="16"/>
          <w:szCs w:val="16"/>
        </w:rPr>
      </w:pPr>
    </w:p>
    <w:p w14:paraId="1A26C823" w14:textId="77777777" w:rsidR="00FB37C2" w:rsidRPr="00E0603B" w:rsidRDefault="00FB37C2" w:rsidP="00FB37C2">
      <w:pPr>
        <w:pStyle w:val="af0"/>
        <w:ind w:firstLine="567"/>
        <w:jc w:val="both"/>
        <w:rPr>
          <w:rFonts w:asciiTheme="majorBidi" w:hAnsiTheme="majorBidi" w:cstheme="majorBidi"/>
          <w:sz w:val="28"/>
          <w:szCs w:val="28"/>
        </w:rPr>
      </w:pPr>
      <w:r w:rsidRPr="00E0603B">
        <w:rPr>
          <w:rFonts w:asciiTheme="majorBidi" w:hAnsiTheme="majorBidi" w:cstheme="majorBidi"/>
          <w:sz w:val="28"/>
          <w:szCs w:val="28"/>
        </w:rPr>
        <w:t xml:space="preserve">2.7. Рішення Комісії оформлюється протоколом, </w:t>
      </w:r>
      <w:r w:rsidRPr="00E0603B">
        <w:rPr>
          <w:rFonts w:asciiTheme="majorBidi" w:hAnsiTheme="majorBidi" w:cstheme="majorBidi"/>
          <w:iCs/>
          <w:sz w:val="28"/>
          <w:szCs w:val="28"/>
        </w:rPr>
        <w:t>н</w:t>
      </w:r>
      <w:r w:rsidRPr="00E0603B">
        <w:rPr>
          <w:rFonts w:asciiTheme="majorBidi" w:hAnsiTheme="majorBidi" w:cstheme="majorBidi"/>
          <w:sz w:val="28"/>
          <w:szCs w:val="28"/>
        </w:rPr>
        <w:t xml:space="preserve">а підставі якого </w:t>
      </w:r>
      <w:r w:rsidRPr="00E0603B">
        <w:rPr>
          <w:rFonts w:asciiTheme="majorBidi" w:eastAsia="Times New Roman" w:hAnsiTheme="majorBidi" w:cstheme="majorBidi"/>
          <w:sz w:val="28"/>
          <w:szCs w:val="28"/>
        </w:rPr>
        <w:t xml:space="preserve">УСЗН </w:t>
      </w:r>
      <w:r w:rsidRPr="00E0603B">
        <w:rPr>
          <w:rFonts w:asciiTheme="majorBidi" w:hAnsiTheme="majorBidi" w:cstheme="majorBidi"/>
          <w:sz w:val="28"/>
          <w:szCs w:val="28"/>
        </w:rPr>
        <w:t xml:space="preserve">готується </w:t>
      </w:r>
      <w:proofErr w:type="spellStart"/>
      <w:r w:rsidRPr="00E0603B">
        <w:rPr>
          <w:rFonts w:asciiTheme="majorBidi" w:hAnsiTheme="majorBidi" w:cstheme="majorBidi"/>
          <w:sz w:val="28"/>
          <w:szCs w:val="28"/>
        </w:rPr>
        <w:t>проєкт</w:t>
      </w:r>
      <w:proofErr w:type="spellEnd"/>
      <w:r w:rsidRPr="00E0603B">
        <w:rPr>
          <w:rFonts w:asciiTheme="majorBidi" w:hAnsiTheme="majorBidi" w:cstheme="majorBidi"/>
          <w:sz w:val="28"/>
          <w:szCs w:val="28"/>
        </w:rPr>
        <w:t xml:space="preserve"> розпорядження начальника Лисичанської міської військової адміністрації про надання грошової допомоги.</w:t>
      </w:r>
    </w:p>
    <w:p w14:paraId="5CD8AAC0" w14:textId="77777777" w:rsidR="00FB37C2" w:rsidRPr="00E0603B" w:rsidRDefault="00FB37C2" w:rsidP="00FB37C2">
      <w:pPr>
        <w:pStyle w:val="af0"/>
        <w:ind w:firstLine="567"/>
        <w:jc w:val="both"/>
        <w:rPr>
          <w:rFonts w:asciiTheme="majorBidi" w:hAnsiTheme="majorBidi" w:cstheme="majorBidi"/>
          <w:sz w:val="28"/>
          <w:szCs w:val="28"/>
        </w:rPr>
      </w:pPr>
    </w:p>
    <w:p w14:paraId="7F1B5EE3" w14:textId="77777777" w:rsidR="00FB37C2" w:rsidRPr="00E0603B" w:rsidRDefault="00FB37C2" w:rsidP="00FB37C2">
      <w:pPr>
        <w:pStyle w:val="af0"/>
        <w:ind w:firstLine="567"/>
        <w:jc w:val="both"/>
        <w:rPr>
          <w:rFonts w:asciiTheme="majorBidi" w:eastAsia="Times New Roman" w:hAnsiTheme="majorBidi" w:cstheme="majorBidi"/>
          <w:bCs/>
          <w:sz w:val="28"/>
          <w:szCs w:val="28"/>
        </w:rPr>
      </w:pPr>
      <w:r w:rsidRPr="00E0603B">
        <w:rPr>
          <w:rFonts w:asciiTheme="majorBidi" w:hAnsiTheme="majorBidi" w:cstheme="majorBidi"/>
          <w:sz w:val="28"/>
          <w:szCs w:val="28"/>
        </w:rPr>
        <w:t xml:space="preserve">2.8. </w:t>
      </w:r>
      <w:r w:rsidRPr="00E0603B">
        <w:rPr>
          <w:rFonts w:asciiTheme="majorBidi" w:eastAsia="Times New Roman" w:hAnsiTheme="majorBidi" w:cstheme="majorBidi"/>
          <w:sz w:val="28"/>
          <w:szCs w:val="28"/>
        </w:rPr>
        <w:t xml:space="preserve">У всіх випадках, не передбачених </w:t>
      </w:r>
      <w:r>
        <w:rPr>
          <w:rFonts w:asciiTheme="majorBidi" w:eastAsia="Times New Roman" w:hAnsiTheme="majorBidi" w:cstheme="majorBidi"/>
          <w:sz w:val="28"/>
          <w:szCs w:val="28"/>
        </w:rPr>
        <w:t>ц</w:t>
      </w:r>
      <w:r w:rsidRPr="00E0603B">
        <w:rPr>
          <w:rFonts w:asciiTheme="majorBidi" w:eastAsia="Times New Roman" w:hAnsiTheme="majorBidi" w:cstheme="majorBidi"/>
          <w:sz w:val="28"/>
          <w:szCs w:val="28"/>
        </w:rPr>
        <w:t>им Порядком,</w:t>
      </w:r>
      <w:r w:rsidRPr="00E0603B">
        <w:rPr>
          <w:rFonts w:asciiTheme="majorBidi" w:hAnsiTheme="majorBidi" w:cstheme="majorBidi"/>
          <w:sz w:val="28"/>
          <w:szCs w:val="28"/>
        </w:rPr>
        <w:t xml:space="preserve"> </w:t>
      </w:r>
      <w:r w:rsidRPr="00E0603B">
        <w:rPr>
          <w:rFonts w:asciiTheme="majorBidi" w:eastAsia="Times New Roman" w:hAnsiTheme="majorBidi" w:cstheme="majorBidi"/>
          <w:sz w:val="28"/>
          <w:szCs w:val="28"/>
        </w:rPr>
        <w:t>питання</w:t>
      </w:r>
      <w:r w:rsidRPr="00E0603B">
        <w:rPr>
          <w:rFonts w:asciiTheme="majorBidi" w:hAnsiTheme="majorBidi" w:cstheme="majorBidi"/>
          <w:sz w:val="28"/>
          <w:szCs w:val="28"/>
        </w:rPr>
        <w:t xml:space="preserve"> надання грошової допомоги </w:t>
      </w:r>
      <w:r w:rsidRPr="00E0603B">
        <w:rPr>
          <w:rFonts w:asciiTheme="majorBidi" w:eastAsia="Times New Roman" w:hAnsiTheme="majorBidi" w:cstheme="majorBidi"/>
          <w:sz w:val="28"/>
          <w:szCs w:val="28"/>
        </w:rPr>
        <w:t xml:space="preserve">вирішується Комісією </w:t>
      </w:r>
      <w:r w:rsidRPr="00E0603B">
        <w:rPr>
          <w:rFonts w:asciiTheme="majorBidi" w:hAnsiTheme="majorBidi" w:cstheme="majorBidi"/>
          <w:sz w:val="28"/>
          <w:szCs w:val="28"/>
        </w:rPr>
        <w:t>з надання одноразової грошової допомоги Захисникам і Захисницям України</w:t>
      </w:r>
      <w:r w:rsidRPr="00E0603B">
        <w:rPr>
          <w:rFonts w:asciiTheme="majorBidi" w:eastAsia="Times New Roman" w:hAnsiTheme="majorBidi" w:cstheme="majorBidi"/>
          <w:sz w:val="28"/>
          <w:szCs w:val="28"/>
        </w:rPr>
        <w:t xml:space="preserve"> під час засідання</w:t>
      </w:r>
      <w:r w:rsidRPr="00E0603B">
        <w:rPr>
          <w:rFonts w:asciiTheme="majorBidi" w:eastAsia="Times New Roman" w:hAnsiTheme="majorBidi" w:cstheme="majorBidi"/>
          <w:bCs/>
          <w:sz w:val="28"/>
          <w:szCs w:val="28"/>
        </w:rPr>
        <w:t>.</w:t>
      </w:r>
    </w:p>
    <w:p w14:paraId="5814342F" w14:textId="77777777" w:rsidR="00FB37C2" w:rsidRPr="00E0603B" w:rsidRDefault="00FB37C2" w:rsidP="00FB37C2">
      <w:pPr>
        <w:pStyle w:val="af0"/>
        <w:ind w:firstLine="567"/>
        <w:rPr>
          <w:rFonts w:asciiTheme="majorBidi" w:hAnsiTheme="majorBidi" w:cstheme="majorBidi"/>
          <w:b/>
          <w:sz w:val="28"/>
          <w:szCs w:val="28"/>
        </w:rPr>
      </w:pPr>
    </w:p>
    <w:p w14:paraId="1A22C385" w14:textId="77777777" w:rsidR="00FB37C2" w:rsidRPr="00E0603B" w:rsidRDefault="00FB37C2" w:rsidP="00FB37C2">
      <w:pPr>
        <w:pStyle w:val="af0"/>
        <w:ind w:firstLine="567"/>
        <w:jc w:val="center"/>
        <w:rPr>
          <w:rFonts w:asciiTheme="majorBidi" w:hAnsiTheme="majorBidi" w:cstheme="majorBidi"/>
          <w:b/>
          <w:sz w:val="28"/>
          <w:szCs w:val="28"/>
        </w:rPr>
      </w:pPr>
      <w:r w:rsidRPr="00E0603B">
        <w:rPr>
          <w:rFonts w:asciiTheme="majorBidi" w:hAnsiTheme="majorBidi" w:cstheme="majorBidi"/>
          <w:b/>
          <w:sz w:val="28"/>
          <w:szCs w:val="28"/>
        </w:rPr>
        <w:t xml:space="preserve">3. Виплата грошової допомоги </w:t>
      </w:r>
    </w:p>
    <w:p w14:paraId="42B393FE" w14:textId="77777777" w:rsidR="00FB37C2" w:rsidRPr="00336930" w:rsidRDefault="00FB37C2" w:rsidP="00FB37C2">
      <w:pPr>
        <w:pStyle w:val="af0"/>
        <w:ind w:firstLine="567"/>
        <w:jc w:val="both"/>
        <w:rPr>
          <w:rFonts w:asciiTheme="majorBidi" w:hAnsiTheme="majorBidi" w:cstheme="majorBidi"/>
          <w:sz w:val="16"/>
          <w:szCs w:val="16"/>
        </w:rPr>
      </w:pPr>
    </w:p>
    <w:p w14:paraId="7E414678" w14:textId="77777777" w:rsidR="00FB37C2" w:rsidRPr="00E0603B" w:rsidRDefault="00FB37C2" w:rsidP="00FB37C2">
      <w:pPr>
        <w:pStyle w:val="af0"/>
        <w:ind w:firstLine="567"/>
        <w:jc w:val="both"/>
        <w:rPr>
          <w:rFonts w:asciiTheme="majorBidi" w:hAnsiTheme="majorBidi" w:cstheme="majorBidi"/>
          <w:sz w:val="28"/>
          <w:szCs w:val="28"/>
        </w:rPr>
      </w:pPr>
      <w:r w:rsidRPr="00E0603B">
        <w:rPr>
          <w:rFonts w:asciiTheme="majorBidi" w:hAnsiTheme="majorBidi" w:cstheme="majorBidi"/>
          <w:sz w:val="28"/>
          <w:szCs w:val="28"/>
        </w:rPr>
        <w:t>3.1. Головним розпорядником коштів, передбачених у бюджеті Лисичанської міської територіальної громади для виплати грошової допомоги є УСЗН.</w:t>
      </w:r>
    </w:p>
    <w:p w14:paraId="29396993" w14:textId="77777777" w:rsidR="00FB37C2" w:rsidRPr="00336930" w:rsidRDefault="00FB37C2" w:rsidP="00FB37C2">
      <w:pPr>
        <w:pStyle w:val="af0"/>
        <w:ind w:firstLine="567"/>
        <w:jc w:val="both"/>
        <w:rPr>
          <w:rFonts w:asciiTheme="majorBidi" w:hAnsiTheme="majorBidi" w:cstheme="majorBidi"/>
          <w:sz w:val="16"/>
          <w:szCs w:val="16"/>
        </w:rPr>
      </w:pPr>
    </w:p>
    <w:p w14:paraId="1A93E92C" w14:textId="77777777" w:rsidR="00FB37C2" w:rsidRPr="00E0603B" w:rsidRDefault="00FB37C2" w:rsidP="00FB37C2">
      <w:pPr>
        <w:pStyle w:val="af0"/>
        <w:ind w:firstLine="567"/>
        <w:jc w:val="both"/>
        <w:rPr>
          <w:rFonts w:asciiTheme="majorBidi" w:hAnsiTheme="majorBidi" w:cstheme="majorBidi"/>
          <w:sz w:val="28"/>
          <w:szCs w:val="28"/>
        </w:rPr>
      </w:pPr>
      <w:r w:rsidRPr="00E0603B">
        <w:rPr>
          <w:rFonts w:asciiTheme="majorBidi" w:hAnsiTheme="majorBidi" w:cstheme="majorBidi"/>
          <w:sz w:val="28"/>
          <w:szCs w:val="28"/>
        </w:rPr>
        <w:t>3.2. Підставою для виплати є розпорядження начальника Лисичанської міської військової адміністрації про надання грошової допомоги.</w:t>
      </w:r>
    </w:p>
    <w:p w14:paraId="3764FC60" w14:textId="77777777" w:rsidR="00FB37C2" w:rsidRPr="00336930" w:rsidRDefault="00FB37C2" w:rsidP="00FB37C2">
      <w:pPr>
        <w:pStyle w:val="af0"/>
        <w:ind w:firstLine="567"/>
        <w:jc w:val="both"/>
        <w:rPr>
          <w:rFonts w:asciiTheme="majorBidi" w:hAnsiTheme="majorBidi" w:cstheme="majorBidi"/>
          <w:sz w:val="16"/>
          <w:szCs w:val="16"/>
        </w:rPr>
      </w:pPr>
    </w:p>
    <w:p w14:paraId="3832BBFA" w14:textId="77777777" w:rsidR="00FB37C2" w:rsidRPr="00E0603B" w:rsidRDefault="00FB37C2" w:rsidP="00FB37C2">
      <w:pPr>
        <w:pStyle w:val="af0"/>
        <w:ind w:firstLine="567"/>
        <w:jc w:val="both"/>
        <w:rPr>
          <w:rFonts w:asciiTheme="majorBidi" w:hAnsiTheme="majorBidi" w:cstheme="majorBidi"/>
          <w:sz w:val="28"/>
          <w:szCs w:val="28"/>
        </w:rPr>
      </w:pPr>
      <w:r w:rsidRPr="00E0603B">
        <w:rPr>
          <w:rFonts w:asciiTheme="majorBidi" w:hAnsiTheme="majorBidi" w:cstheme="majorBidi"/>
          <w:sz w:val="28"/>
          <w:szCs w:val="28"/>
        </w:rPr>
        <w:t>3.3. Виплата грошової допомоги здійснюється в межах затверджених кошторисних призначень шляхом перерахування коштів на особистий рахунок заявника,</w:t>
      </w:r>
      <w:r w:rsidRPr="00E0603B">
        <w:rPr>
          <w:rFonts w:asciiTheme="majorBidi" w:eastAsia="Times New Roman CYR" w:hAnsiTheme="majorBidi" w:cstheme="majorBidi"/>
          <w:sz w:val="28"/>
          <w:szCs w:val="28"/>
        </w:rPr>
        <w:t xml:space="preserve"> відкритий в установі уповноваженого банку, після надходження фінансування на реєстраційний рахунок УСЗН</w:t>
      </w:r>
      <w:r w:rsidRPr="00E0603B">
        <w:rPr>
          <w:rFonts w:asciiTheme="majorBidi" w:hAnsiTheme="majorBidi" w:cstheme="majorBidi"/>
          <w:sz w:val="28"/>
          <w:szCs w:val="28"/>
        </w:rPr>
        <w:t>.</w:t>
      </w:r>
    </w:p>
    <w:p w14:paraId="0D623C24" w14:textId="77777777" w:rsidR="00FB37C2" w:rsidRPr="00336930" w:rsidRDefault="00FB37C2" w:rsidP="00FB37C2">
      <w:pPr>
        <w:pStyle w:val="af0"/>
        <w:ind w:firstLine="567"/>
        <w:jc w:val="both"/>
        <w:rPr>
          <w:rFonts w:asciiTheme="majorBidi" w:hAnsiTheme="majorBidi" w:cstheme="majorBidi"/>
          <w:sz w:val="16"/>
          <w:szCs w:val="16"/>
        </w:rPr>
      </w:pPr>
    </w:p>
    <w:p w14:paraId="0CA9EE26" w14:textId="77777777" w:rsidR="00FB37C2" w:rsidRPr="00E0603B" w:rsidRDefault="00FB37C2" w:rsidP="00FB37C2">
      <w:pPr>
        <w:pStyle w:val="af0"/>
        <w:ind w:firstLine="567"/>
        <w:jc w:val="both"/>
        <w:rPr>
          <w:rFonts w:asciiTheme="majorBidi" w:hAnsiTheme="majorBidi" w:cstheme="majorBidi"/>
          <w:sz w:val="28"/>
          <w:szCs w:val="28"/>
        </w:rPr>
      </w:pPr>
      <w:r w:rsidRPr="00E0603B">
        <w:rPr>
          <w:rFonts w:asciiTheme="majorBidi" w:hAnsiTheme="majorBidi" w:cstheme="majorBidi"/>
          <w:sz w:val="28"/>
          <w:szCs w:val="28"/>
        </w:rPr>
        <w:t>3.4.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У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6E21DCB4" w14:textId="77777777" w:rsidR="00FB37C2" w:rsidRPr="00336930" w:rsidRDefault="00FB37C2" w:rsidP="00FB37C2">
      <w:pPr>
        <w:pStyle w:val="af0"/>
        <w:ind w:firstLine="567"/>
        <w:jc w:val="both"/>
        <w:rPr>
          <w:rFonts w:asciiTheme="majorBidi" w:hAnsiTheme="majorBidi" w:cstheme="majorBidi"/>
          <w:sz w:val="16"/>
          <w:szCs w:val="16"/>
        </w:rPr>
      </w:pPr>
    </w:p>
    <w:p w14:paraId="241CC85F" w14:textId="77777777" w:rsidR="00FB37C2" w:rsidRPr="00E0603B" w:rsidRDefault="00FB37C2" w:rsidP="00FB37C2">
      <w:pPr>
        <w:pStyle w:val="af0"/>
        <w:ind w:firstLine="567"/>
        <w:jc w:val="both"/>
        <w:rPr>
          <w:rFonts w:asciiTheme="majorBidi" w:hAnsiTheme="majorBidi" w:cstheme="majorBidi"/>
          <w:sz w:val="28"/>
          <w:szCs w:val="28"/>
        </w:rPr>
      </w:pPr>
      <w:r w:rsidRPr="00E0603B">
        <w:rPr>
          <w:rFonts w:asciiTheme="majorBidi" w:hAnsiTheme="majorBidi" w:cstheme="majorBidi"/>
          <w:sz w:val="28"/>
          <w:szCs w:val="28"/>
        </w:rPr>
        <w:t>3.5.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7F3FBC66" w14:textId="77777777" w:rsidR="00FB37C2" w:rsidRPr="00E0603B" w:rsidRDefault="00FB37C2" w:rsidP="00FB37C2">
      <w:pPr>
        <w:ind w:firstLine="567"/>
        <w:jc w:val="both"/>
        <w:rPr>
          <w:rFonts w:asciiTheme="majorBidi" w:hAnsiTheme="majorBidi" w:cstheme="majorBidi"/>
          <w:sz w:val="28"/>
          <w:szCs w:val="28"/>
          <w:lang w:val="uk-UA"/>
        </w:rPr>
      </w:pPr>
    </w:p>
    <w:p w14:paraId="4B2B97BB" w14:textId="77777777" w:rsidR="00FB37C2" w:rsidRPr="00E0603B" w:rsidRDefault="00FB37C2" w:rsidP="00FB37C2">
      <w:pPr>
        <w:jc w:val="both"/>
        <w:rPr>
          <w:rFonts w:asciiTheme="majorBidi" w:hAnsiTheme="majorBidi" w:cstheme="majorBidi"/>
          <w:sz w:val="28"/>
          <w:szCs w:val="28"/>
          <w:lang w:val="uk-UA"/>
        </w:rPr>
      </w:pPr>
    </w:p>
    <w:p w14:paraId="6268B261" w14:textId="77777777" w:rsidR="00FB37C2" w:rsidRPr="00E0603B" w:rsidRDefault="00FB37C2" w:rsidP="00FB37C2">
      <w:pPr>
        <w:jc w:val="both"/>
        <w:rPr>
          <w:rFonts w:asciiTheme="majorBidi" w:hAnsiTheme="majorBidi" w:cstheme="majorBidi"/>
          <w:sz w:val="28"/>
          <w:szCs w:val="28"/>
          <w:lang w:val="uk-UA"/>
        </w:rPr>
      </w:pPr>
    </w:p>
    <w:p w14:paraId="65901E16" w14:textId="77777777" w:rsidR="00FB37C2" w:rsidRPr="00E0603B" w:rsidRDefault="00FB37C2" w:rsidP="00FB37C2">
      <w:pPr>
        <w:jc w:val="both"/>
        <w:rPr>
          <w:rFonts w:asciiTheme="majorBidi" w:hAnsiTheme="majorBidi" w:cstheme="majorBidi"/>
          <w:b/>
          <w:sz w:val="28"/>
          <w:szCs w:val="28"/>
          <w:lang w:val="uk-UA"/>
        </w:rPr>
      </w:pPr>
      <w:bookmarkStart w:id="5" w:name="_Hlk195183924"/>
      <w:r w:rsidRPr="00E0603B">
        <w:rPr>
          <w:rFonts w:asciiTheme="majorBidi" w:hAnsiTheme="majorBidi" w:cstheme="majorBidi"/>
          <w:b/>
          <w:sz w:val="28"/>
          <w:szCs w:val="28"/>
          <w:lang w:val="uk-UA"/>
        </w:rPr>
        <w:t>Начальник управління</w:t>
      </w:r>
    </w:p>
    <w:p w14:paraId="64DF0C94" w14:textId="07682A82" w:rsidR="00FB37C2" w:rsidRDefault="00FB37C2" w:rsidP="00FB37C2">
      <w:pPr>
        <w:jc w:val="both"/>
        <w:rPr>
          <w:rFonts w:asciiTheme="majorBidi" w:hAnsiTheme="majorBidi" w:cstheme="majorBidi"/>
          <w:b/>
          <w:sz w:val="28"/>
          <w:szCs w:val="28"/>
          <w:lang w:val="uk-UA"/>
        </w:rPr>
      </w:pPr>
      <w:r w:rsidRPr="00E0603B">
        <w:rPr>
          <w:rFonts w:asciiTheme="majorBidi" w:hAnsiTheme="majorBidi" w:cstheme="majorBidi"/>
          <w:b/>
          <w:sz w:val="28"/>
          <w:szCs w:val="28"/>
          <w:lang w:val="uk-UA"/>
        </w:rPr>
        <w:t>соціального захисту населення</w:t>
      </w:r>
      <w:r w:rsidRPr="00E0603B">
        <w:rPr>
          <w:rFonts w:asciiTheme="majorBidi" w:hAnsiTheme="majorBidi" w:cstheme="majorBidi"/>
          <w:b/>
          <w:sz w:val="28"/>
          <w:szCs w:val="28"/>
          <w:lang w:val="uk-UA"/>
        </w:rPr>
        <w:tab/>
      </w:r>
      <w:r w:rsidRPr="00E0603B">
        <w:rPr>
          <w:rFonts w:asciiTheme="majorBidi" w:hAnsiTheme="majorBidi" w:cstheme="majorBidi"/>
          <w:b/>
          <w:sz w:val="28"/>
          <w:szCs w:val="28"/>
          <w:lang w:val="uk-UA"/>
        </w:rPr>
        <w:tab/>
      </w:r>
      <w:r w:rsidRPr="00E0603B">
        <w:rPr>
          <w:rFonts w:asciiTheme="majorBidi" w:hAnsiTheme="majorBidi" w:cstheme="majorBidi"/>
          <w:b/>
          <w:sz w:val="28"/>
          <w:szCs w:val="28"/>
          <w:lang w:val="uk-UA"/>
        </w:rPr>
        <w:tab/>
      </w:r>
      <w:r w:rsidRPr="00E0603B">
        <w:rPr>
          <w:rFonts w:asciiTheme="majorBidi" w:hAnsiTheme="majorBidi" w:cstheme="majorBidi"/>
          <w:b/>
          <w:sz w:val="28"/>
          <w:szCs w:val="28"/>
          <w:lang w:val="uk-UA"/>
        </w:rPr>
        <w:tab/>
      </w:r>
      <w:r w:rsidRPr="00E0603B">
        <w:rPr>
          <w:rFonts w:asciiTheme="majorBidi" w:hAnsiTheme="majorBidi" w:cstheme="majorBidi"/>
          <w:b/>
          <w:sz w:val="28"/>
          <w:szCs w:val="28"/>
          <w:lang w:val="uk-UA"/>
        </w:rPr>
        <w:tab/>
        <w:t xml:space="preserve">         Олена БЄЛАН</w:t>
      </w:r>
      <w:bookmarkEnd w:id="5"/>
    </w:p>
    <w:p w14:paraId="42337A4B" w14:textId="4BE76A82" w:rsidR="00E231F1" w:rsidRDefault="00E231F1" w:rsidP="00FB37C2">
      <w:pPr>
        <w:jc w:val="both"/>
        <w:rPr>
          <w:rFonts w:asciiTheme="majorBidi" w:hAnsiTheme="majorBidi" w:cstheme="majorBidi"/>
          <w:b/>
          <w:sz w:val="28"/>
          <w:szCs w:val="28"/>
          <w:lang w:val="uk-UA"/>
        </w:rPr>
      </w:pPr>
    </w:p>
    <w:p w14:paraId="07EDE036" w14:textId="4BBF2912" w:rsidR="00E231F1" w:rsidRDefault="00E231F1" w:rsidP="00FB37C2">
      <w:pPr>
        <w:jc w:val="both"/>
        <w:rPr>
          <w:rFonts w:asciiTheme="majorBidi" w:hAnsiTheme="majorBidi" w:cstheme="majorBidi"/>
          <w:b/>
          <w:sz w:val="28"/>
          <w:szCs w:val="28"/>
          <w:lang w:val="uk-UA"/>
        </w:rPr>
      </w:pPr>
    </w:p>
    <w:p w14:paraId="7F976CE1" w14:textId="6F38EFAB" w:rsidR="00E231F1" w:rsidRDefault="00E231F1" w:rsidP="00FB37C2">
      <w:pPr>
        <w:jc w:val="both"/>
        <w:rPr>
          <w:rFonts w:asciiTheme="majorBidi" w:hAnsiTheme="majorBidi" w:cstheme="majorBidi"/>
          <w:b/>
          <w:sz w:val="28"/>
          <w:szCs w:val="28"/>
          <w:lang w:val="uk-UA"/>
        </w:rPr>
      </w:pPr>
    </w:p>
    <w:p w14:paraId="764F5DBE" w14:textId="5DCC2E25" w:rsidR="00E231F1" w:rsidRDefault="00E231F1" w:rsidP="00FB37C2">
      <w:pPr>
        <w:jc w:val="both"/>
        <w:rPr>
          <w:rFonts w:asciiTheme="majorBidi" w:hAnsiTheme="majorBidi" w:cstheme="majorBidi"/>
          <w:b/>
          <w:sz w:val="28"/>
          <w:szCs w:val="28"/>
          <w:lang w:val="uk-UA"/>
        </w:rPr>
      </w:pPr>
    </w:p>
    <w:p w14:paraId="7D131F79" w14:textId="61AB6396" w:rsidR="00E231F1" w:rsidRDefault="00E231F1" w:rsidP="00FB37C2">
      <w:pPr>
        <w:jc w:val="both"/>
        <w:rPr>
          <w:rFonts w:asciiTheme="majorBidi" w:hAnsiTheme="majorBidi" w:cstheme="majorBidi"/>
          <w:b/>
          <w:sz w:val="28"/>
          <w:szCs w:val="28"/>
          <w:lang w:val="uk-UA"/>
        </w:rPr>
      </w:pPr>
    </w:p>
    <w:p w14:paraId="07184A70" w14:textId="49EC4F1A" w:rsidR="00E231F1" w:rsidRDefault="00E231F1" w:rsidP="00FB37C2">
      <w:pPr>
        <w:jc w:val="both"/>
        <w:rPr>
          <w:rFonts w:asciiTheme="majorBidi" w:hAnsiTheme="majorBidi" w:cstheme="majorBidi"/>
          <w:b/>
          <w:sz w:val="28"/>
          <w:szCs w:val="28"/>
          <w:lang w:val="uk-UA"/>
        </w:rPr>
      </w:pPr>
    </w:p>
    <w:p w14:paraId="0DD16F3D" w14:textId="77777777" w:rsidR="00E231F1" w:rsidRPr="000E0B1C" w:rsidRDefault="00E231F1" w:rsidP="00E231F1">
      <w:pPr>
        <w:ind w:left="6946"/>
        <w:rPr>
          <w:sz w:val="28"/>
          <w:szCs w:val="28"/>
          <w:lang w:val="uk-UA"/>
        </w:rPr>
      </w:pPr>
      <w:r w:rsidRPr="000E0B1C">
        <w:rPr>
          <w:sz w:val="28"/>
          <w:szCs w:val="28"/>
          <w:lang w:val="uk-UA"/>
        </w:rPr>
        <w:lastRenderedPageBreak/>
        <w:t xml:space="preserve">Додаток 1 </w:t>
      </w:r>
      <w:r w:rsidRPr="000E0B1C">
        <w:rPr>
          <w:sz w:val="26"/>
          <w:szCs w:val="26"/>
          <w:lang w:val="uk-UA"/>
        </w:rPr>
        <w:t>до Порядку</w:t>
      </w:r>
    </w:p>
    <w:p w14:paraId="36A52AC9" w14:textId="77777777" w:rsidR="00E231F1" w:rsidRPr="000E0B1C" w:rsidRDefault="00E231F1" w:rsidP="00E231F1">
      <w:pPr>
        <w:ind w:left="4253"/>
        <w:rPr>
          <w:sz w:val="12"/>
          <w:szCs w:val="12"/>
          <w:lang w:val="uk-UA"/>
        </w:rPr>
      </w:pPr>
    </w:p>
    <w:p w14:paraId="796740A0" w14:textId="77777777" w:rsidR="00E231F1" w:rsidRPr="000E0B1C" w:rsidRDefault="00E231F1" w:rsidP="00E231F1">
      <w:pPr>
        <w:ind w:left="4678"/>
        <w:rPr>
          <w:sz w:val="28"/>
          <w:szCs w:val="28"/>
          <w:lang w:val="uk-UA"/>
        </w:rPr>
      </w:pPr>
      <w:r w:rsidRPr="000E0B1C">
        <w:rPr>
          <w:sz w:val="28"/>
          <w:szCs w:val="28"/>
          <w:lang w:val="uk-UA"/>
        </w:rPr>
        <w:t xml:space="preserve">Комісії з надання одноразової грошової матеріальної допомоги Захисникам і Захисницям України </w:t>
      </w:r>
    </w:p>
    <w:p w14:paraId="092731A4" w14:textId="77777777" w:rsidR="00E231F1" w:rsidRPr="000E0B1C" w:rsidRDefault="00E231F1" w:rsidP="00E231F1">
      <w:pPr>
        <w:ind w:left="4678"/>
        <w:jc w:val="both"/>
        <w:rPr>
          <w:sz w:val="28"/>
          <w:szCs w:val="28"/>
          <w:lang w:val="uk-UA"/>
        </w:rPr>
      </w:pPr>
      <w:r w:rsidRPr="000E0B1C">
        <w:rPr>
          <w:sz w:val="28"/>
          <w:szCs w:val="28"/>
          <w:lang w:val="uk-UA"/>
        </w:rPr>
        <w:t>Лисичанської міської</w:t>
      </w:r>
    </w:p>
    <w:p w14:paraId="3FA80944" w14:textId="77777777" w:rsidR="00E231F1" w:rsidRPr="000E0B1C" w:rsidRDefault="00E231F1" w:rsidP="00E231F1">
      <w:pPr>
        <w:ind w:left="4678"/>
        <w:jc w:val="both"/>
        <w:rPr>
          <w:sz w:val="28"/>
          <w:szCs w:val="28"/>
          <w:lang w:val="uk-UA"/>
        </w:rPr>
      </w:pPr>
      <w:r w:rsidRPr="000E0B1C">
        <w:rPr>
          <w:sz w:val="28"/>
          <w:szCs w:val="28"/>
          <w:lang w:val="uk-UA"/>
        </w:rPr>
        <w:t xml:space="preserve">військової адміністрації </w:t>
      </w:r>
    </w:p>
    <w:p w14:paraId="2C784162" w14:textId="77777777" w:rsidR="00E231F1" w:rsidRPr="000E0B1C" w:rsidRDefault="00E231F1" w:rsidP="00E231F1">
      <w:pPr>
        <w:ind w:left="4678"/>
        <w:jc w:val="both"/>
        <w:rPr>
          <w:sz w:val="28"/>
          <w:szCs w:val="28"/>
          <w:lang w:val="uk-UA"/>
        </w:rPr>
      </w:pPr>
      <w:proofErr w:type="spellStart"/>
      <w:r w:rsidRPr="000E0B1C">
        <w:rPr>
          <w:sz w:val="28"/>
          <w:szCs w:val="28"/>
          <w:lang w:val="uk-UA"/>
        </w:rPr>
        <w:t>Сіверськодонецького</w:t>
      </w:r>
      <w:proofErr w:type="spellEnd"/>
      <w:r w:rsidRPr="000E0B1C">
        <w:rPr>
          <w:sz w:val="28"/>
          <w:szCs w:val="28"/>
          <w:lang w:val="uk-UA"/>
        </w:rPr>
        <w:t xml:space="preserve"> району </w:t>
      </w:r>
    </w:p>
    <w:p w14:paraId="1C71119D" w14:textId="77777777" w:rsidR="00E231F1" w:rsidRPr="000E0B1C" w:rsidRDefault="00E231F1" w:rsidP="00E231F1">
      <w:pPr>
        <w:ind w:left="4678"/>
        <w:rPr>
          <w:sz w:val="28"/>
          <w:szCs w:val="28"/>
          <w:lang w:val="uk-UA"/>
        </w:rPr>
      </w:pPr>
      <w:r w:rsidRPr="000E0B1C">
        <w:rPr>
          <w:sz w:val="28"/>
          <w:szCs w:val="28"/>
          <w:lang w:val="uk-UA"/>
        </w:rPr>
        <w:t>Луганської області</w:t>
      </w:r>
    </w:p>
    <w:p w14:paraId="38BD72AD" w14:textId="77777777" w:rsidR="00E231F1" w:rsidRPr="000E0B1C" w:rsidRDefault="00E231F1" w:rsidP="00E231F1">
      <w:pPr>
        <w:ind w:left="4678"/>
        <w:rPr>
          <w:sz w:val="24"/>
          <w:szCs w:val="24"/>
          <w:lang w:val="uk-UA"/>
        </w:rPr>
      </w:pPr>
      <w:r w:rsidRPr="000E0B1C">
        <w:rPr>
          <w:sz w:val="24"/>
          <w:szCs w:val="24"/>
          <w:lang w:val="uk-UA"/>
        </w:rPr>
        <w:t>_________________________________________</w:t>
      </w:r>
    </w:p>
    <w:p w14:paraId="56E52AFE" w14:textId="77777777" w:rsidR="00E231F1" w:rsidRPr="000E0B1C" w:rsidRDefault="00E231F1" w:rsidP="00E231F1">
      <w:pPr>
        <w:ind w:left="4678"/>
        <w:rPr>
          <w:sz w:val="24"/>
          <w:szCs w:val="24"/>
          <w:lang w:val="uk-UA"/>
        </w:rPr>
      </w:pPr>
      <w:r w:rsidRPr="000E0B1C">
        <w:rPr>
          <w:sz w:val="24"/>
          <w:szCs w:val="24"/>
          <w:lang w:val="uk-UA"/>
        </w:rPr>
        <w:t>_________________________________________</w:t>
      </w:r>
    </w:p>
    <w:p w14:paraId="30AF2B70" w14:textId="77777777" w:rsidR="00E231F1" w:rsidRPr="000E0B1C" w:rsidRDefault="00E231F1" w:rsidP="00E231F1">
      <w:pPr>
        <w:ind w:left="4678"/>
        <w:rPr>
          <w:sz w:val="18"/>
          <w:szCs w:val="18"/>
          <w:lang w:val="uk-UA"/>
        </w:rPr>
      </w:pPr>
      <w:r w:rsidRPr="000E0B1C">
        <w:rPr>
          <w:sz w:val="18"/>
          <w:szCs w:val="18"/>
          <w:lang w:val="uk-UA"/>
        </w:rPr>
        <w:t>(прізвище, ім’я, по батькові (за наявності)  заявника)</w:t>
      </w:r>
    </w:p>
    <w:p w14:paraId="4B22475F" w14:textId="77777777" w:rsidR="00E231F1" w:rsidRPr="000E0B1C" w:rsidRDefault="00E231F1" w:rsidP="00E231F1">
      <w:pPr>
        <w:ind w:left="4678"/>
        <w:rPr>
          <w:sz w:val="24"/>
          <w:szCs w:val="24"/>
          <w:lang w:val="uk-UA"/>
        </w:rPr>
      </w:pPr>
      <w:r w:rsidRPr="000E0B1C">
        <w:rPr>
          <w:sz w:val="24"/>
          <w:szCs w:val="24"/>
          <w:lang w:val="uk-UA"/>
        </w:rPr>
        <w:t>_________________________________________</w:t>
      </w:r>
    </w:p>
    <w:p w14:paraId="7D18DFA0" w14:textId="77777777" w:rsidR="00E231F1" w:rsidRPr="000E0B1C" w:rsidRDefault="00E231F1" w:rsidP="00E231F1">
      <w:pPr>
        <w:ind w:left="4678"/>
        <w:rPr>
          <w:sz w:val="24"/>
          <w:szCs w:val="24"/>
          <w:lang w:val="uk-UA"/>
        </w:rPr>
      </w:pPr>
      <w:r w:rsidRPr="000E0B1C">
        <w:rPr>
          <w:sz w:val="24"/>
          <w:szCs w:val="24"/>
          <w:lang w:val="uk-UA"/>
        </w:rPr>
        <w:t>_________________________________________</w:t>
      </w:r>
    </w:p>
    <w:p w14:paraId="3E47EE58" w14:textId="77777777" w:rsidR="00E231F1" w:rsidRPr="000E0B1C" w:rsidRDefault="00E231F1" w:rsidP="00E231F1">
      <w:pPr>
        <w:ind w:left="4678"/>
        <w:rPr>
          <w:sz w:val="18"/>
          <w:szCs w:val="18"/>
          <w:lang w:val="uk-UA"/>
        </w:rPr>
      </w:pPr>
      <w:r w:rsidRPr="000E0B1C">
        <w:rPr>
          <w:sz w:val="18"/>
          <w:szCs w:val="18"/>
          <w:lang w:val="uk-UA"/>
        </w:rPr>
        <w:t>(адреса зареєстрованого місця проживання у Лисичанській міській територіальній громаді)</w:t>
      </w:r>
    </w:p>
    <w:p w14:paraId="688F6B20" w14:textId="77777777" w:rsidR="00E231F1" w:rsidRPr="000E0B1C" w:rsidRDefault="00E231F1" w:rsidP="00E231F1">
      <w:pPr>
        <w:ind w:left="4678"/>
        <w:rPr>
          <w:sz w:val="24"/>
          <w:szCs w:val="24"/>
          <w:lang w:val="uk-UA"/>
        </w:rPr>
      </w:pPr>
      <w:r w:rsidRPr="000E0B1C">
        <w:rPr>
          <w:sz w:val="24"/>
          <w:szCs w:val="24"/>
          <w:lang w:val="uk-UA"/>
        </w:rPr>
        <w:t>_________________________________________</w:t>
      </w:r>
    </w:p>
    <w:p w14:paraId="610D9D90" w14:textId="77777777" w:rsidR="00E231F1" w:rsidRPr="000E0B1C" w:rsidRDefault="00E231F1" w:rsidP="00E231F1">
      <w:pPr>
        <w:ind w:left="4678"/>
        <w:rPr>
          <w:sz w:val="24"/>
          <w:szCs w:val="24"/>
          <w:lang w:val="uk-UA"/>
        </w:rPr>
      </w:pPr>
      <w:r w:rsidRPr="000E0B1C">
        <w:rPr>
          <w:sz w:val="24"/>
          <w:szCs w:val="24"/>
          <w:lang w:val="uk-UA"/>
        </w:rPr>
        <w:t>_________________________________________</w:t>
      </w:r>
    </w:p>
    <w:p w14:paraId="62628F94" w14:textId="77777777" w:rsidR="00E231F1" w:rsidRPr="000E0B1C" w:rsidRDefault="00E231F1" w:rsidP="00E231F1">
      <w:pPr>
        <w:ind w:left="4678"/>
        <w:rPr>
          <w:sz w:val="18"/>
          <w:szCs w:val="18"/>
          <w:lang w:val="uk-UA"/>
        </w:rPr>
      </w:pPr>
      <w:r w:rsidRPr="000E0B1C">
        <w:rPr>
          <w:sz w:val="18"/>
          <w:szCs w:val="18"/>
          <w:lang w:val="uk-UA"/>
        </w:rPr>
        <w:t>(адреса фактичного місця проживання заявника)</w:t>
      </w:r>
    </w:p>
    <w:p w14:paraId="7A2AFAAD" w14:textId="77777777" w:rsidR="00E231F1" w:rsidRPr="000E0B1C" w:rsidRDefault="00E231F1" w:rsidP="00E231F1">
      <w:pPr>
        <w:ind w:left="4678"/>
        <w:rPr>
          <w:sz w:val="24"/>
          <w:szCs w:val="24"/>
          <w:lang w:val="uk-UA"/>
        </w:rPr>
      </w:pPr>
      <w:r w:rsidRPr="000E0B1C">
        <w:rPr>
          <w:sz w:val="24"/>
          <w:szCs w:val="24"/>
          <w:lang w:val="uk-UA"/>
        </w:rPr>
        <w:t>_________________________________________</w:t>
      </w:r>
    </w:p>
    <w:p w14:paraId="5DDFBDDA" w14:textId="77777777" w:rsidR="00E231F1" w:rsidRPr="000E0B1C" w:rsidRDefault="00E231F1" w:rsidP="00E231F1">
      <w:pPr>
        <w:ind w:left="4678"/>
        <w:rPr>
          <w:sz w:val="18"/>
          <w:szCs w:val="18"/>
          <w:lang w:val="uk-UA"/>
        </w:rPr>
      </w:pPr>
      <w:r w:rsidRPr="000E0B1C">
        <w:rPr>
          <w:sz w:val="18"/>
          <w:szCs w:val="18"/>
          <w:lang w:val="uk-UA"/>
        </w:rPr>
        <w:t>(номер телефону)</w:t>
      </w:r>
    </w:p>
    <w:p w14:paraId="6B832989" w14:textId="77777777" w:rsidR="00E231F1" w:rsidRPr="000E0B1C" w:rsidRDefault="00E231F1" w:rsidP="00E231F1">
      <w:pPr>
        <w:rPr>
          <w:sz w:val="28"/>
          <w:szCs w:val="28"/>
          <w:lang w:val="uk-UA"/>
        </w:rPr>
      </w:pPr>
    </w:p>
    <w:p w14:paraId="21DD68B4" w14:textId="77777777" w:rsidR="00E231F1" w:rsidRPr="000E0B1C" w:rsidRDefault="00E231F1" w:rsidP="00E231F1">
      <w:pPr>
        <w:jc w:val="center"/>
        <w:rPr>
          <w:b/>
          <w:sz w:val="16"/>
          <w:szCs w:val="16"/>
          <w:lang w:val="uk-UA"/>
        </w:rPr>
      </w:pPr>
    </w:p>
    <w:p w14:paraId="460685A6" w14:textId="77777777" w:rsidR="00E231F1" w:rsidRPr="000E0B1C" w:rsidRDefault="00E231F1" w:rsidP="00E231F1">
      <w:pPr>
        <w:ind w:hanging="426"/>
        <w:jc w:val="center"/>
        <w:rPr>
          <w:b/>
          <w:sz w:val="28"/>
          <w:szCs w:val="28"/>
          <w:lang w:val="uk-UA"/>
        </w:rPr>
      </w:pPr>
      <w:r w:rsidRPr="000E0B1C">
        <w:rPr>
          <w:b/>
          <w:sz w:val="28"/>
          <w:szCs w:val="28"/>
          <w:lang w:val="uk-UA"/>
        </w:rPr>
        <w:t>ЗАЯВА</w:t>
      </w:r>
    </w:p>
    <w:p w14:paraId="03421D5B" w14:textId="77777777" w:rsidR="00E231F1" w:rsidRPr="000E0B1C" w:rsidRDefault="00E231F1" w:rsidP="00E231F1">
      <w:pPr>
        <w:jc w:val="center"/>
        <w:rPr>
          <w:sz w:val="16"/>
          <w:szCs w:val="16"/>
          <w:lang w:val="uk-UA"/>
        </w:rPr>
      </w:pPr>
    </w:p>
    <w:p w14:paraId="1A6CDCB1" w14:textId="77777777" w:rsidR="00E231F1" w:rsidRPr="000E0B1C" w:rsidRDefault="00E231F1" w:rsidP="00E231F1">
      <w:pPr>
        <w:ind w:firstLine="567"/>
        <w:jc w:val="both"/>
        <w:rPr>
          <w:sz w:val="28"/>
          <w:szCs w:val="28"/>
          <w:lang w:val="uk-UA"/>
        </w:rPr>
      </w:pPr>
      <w:r w:rsidRPr="000E0B1C">
        <w:rPr>
          <w:sz w:val="28"/>
          <w:szCs w:val="28"/>
          <w:lang w:val="uk-UA"/>
        </w:rPr>
        <w:t xml:space="preserve">Прошу надати мені одноразову (щорічну) грошову допомогу на придбання твердого палива, як учаснику бойових дій / особі з інвалідністю внаслідок війни / члену сім’ї загиблого (померлого) ветерана війни, уповноваженому представнику сім’ї ветерана війни, який продовжує служити. </w:t>
      </w:r>
    </w:p>
    <w:p w14:paraId="5D5B215B" w14:textId="77777777" w:rsidR="00E231F1" w:rsidRPr="000E0B1C" w:rsidRDefault="00E231F1" w:rsidP="00E231F1">
      <w:pPr>
        <w:jc w:val="center"/>
        <w:rPr>
          <w:lang w:val="uk-UA"/>
        </w:rPr>
      </w:pPr>
      <w:r w:rsidRPr="000E0B1C">
        <w:rPr>
          <w:lang w:val="uk-UA"/>
        </w:rPr>
        <w:t>(підкреслити необхідне)</w:t>
      </w:r>
    </w:p>
    <w:p w14:paraId="0C1B939A" w14:textId="77777777" w:rsidR="00E231F1" w:rsidRPr="000E0B1C" w:rsidRDefault="00E231F1" w:rsidP="00E231F1">
      <w:pPr>
        <w:ind w:firstLine="567"/>
        <w:jc w:val="both"/>
        <w:rPr>
          <w:sz w:val="28"/>
          <w:szCs w:val="28"/>
          <w:lang w:val="uk-UA"/>
        </w:rPr>
      </w:pPr>
      <w:r w:rsidRPr="000E0B1C">
        <w:rPr>
          <w:sz w:val="28"/>
          <w:szCs w:val="28"/>
          <w:lang w:val="uk-UA"/>
        </w:rPr>
        <w:t xml:space="preserve">Повідомляю, що у житловому будинку/приміщенні, в якому я проживаю за </w:t>
      </w:r>
      <w:proofErr w:type="spellStart"/>
      <w:r w:rsidRPr="000E0B1C">
        <w:rPr>
          <w:sz w:val="28"/>
          <w:szCs w:val="28"/>
          <w:lang w:val="uk-UA"/>
        </w:rPr>
        <w:t>адресою</w:t>
      </w:r>
      <w:proofErr w:type="spellEnd"/>
      <w:r w:rsidRPr="000E0B1C">
        <w:rPr>
          <w:sz w:val="28"/>
          <w:szCs w:val="28"/>
          <w:lang w:val="uk-UA"/>
        </w:rPr>
        <w:t>: ____________________________________________________________________</w:t>
      </w:r>
    </w:p>
    <w:p w14:paraId="18FA31DF" w14:textId="77777777" w:rsidR="00E231F1" w:rsidRPr="000E0B1C" w:rsidRDefault="00E231F1" w:rsidP="00E231F1">
      <w:pPr>
        <w:jc w:val="both"/>
        <w:rPr>
          <w:sz w:val="28"/>
          <w:szCs w:val="28"/>
          <w:lang w:val="uk-UA"/>
        </w:rPr>
      </w:pPr>
      <w:r w:rsidRPr="000E0B1C">
        <w:rPr>
          <w:sz w:val="28"/>
          <w:szCs w:val="28"/>
          <w:lang w:val="uk-UA"/>
        </w:rPr>
        <w:t>____________________________________________________________________</w:t>
      </w:r>
    </w:p>
    <w:p w14:paraId="5157F0F5" w14:textId="77777777" w:rsidR="00E231F1" w:rsidRPr="000E0B1C" w:rsidRDefault="00E231F1" w:rsidP="00E231F1">
      <w:pPr>
        <w:jc w:val="both"/>
        <w:rPr>
          <w:sz w:val="28"/>
          <w:szCs w:val="28"/>
          <w:lang w:val="uk-UA"/>
        </w:rPr>
      </w:pPr>
      <w:bookmarkStart w:id="6" w:name="_Hlk204091171"/>
      <w:r w:rsidRPr="000E0B1C">
        <w:rPr>
          <w:sz w:val="28"/>
          <w:szCs w:val="28"/>
          <w:lang w:val="uk-UA"/>
        </w:rPr>
        <w:t xml:space="preserve">відсутня послуга з постачання теплової енергії для централізованого опалення (теплопостачання), не використовується природний газ або електрична енергія для індивідуального опалення, використовується твердопаливний котел / пічне </w:t>
      </w:r>
      <w:bookmarkEnd w:id="6"/>
      <w:r w:rsidRPr="000E0B1C">
        <w:rPr>
          <w:sz w:val="28"/>
          <w:szCs w:val="28"/>
          <w:lang w:val="uk-UA"/>
        </w:rPr>
        <w:t>опалення.</w:t>
      </w:r>
    </w:p>
    <w:p w14:paraId="35C3C2A4" w14:textId="77777777" w:rsidR="00E231F1" w:rsidRPr="000E0B1C" w:rsidRDefault="00E231F1" w:rsidP="00E231F1">
      <w:pPr>
        <w:jc w:val="both"/>
        <w:rPr>
          <w:sz w:val="12"/>
          <w:szCs w:val="12"/>
          <w:lang w:val="uk-UA"/>
        </w:rPr>
      </w:pPr>
    </w:p>
    <w:p w14:paraId="320EED0A" w14:textId="77777777" w:rsidR="00E231F1" w:rsidRPr="000E0B1C" w:rsidRDefault="00E231F1" w:rsidP="00E231F1">
      <w:pPr>
        <w:jc w:val="both"/>
        <w:rPr>
          <w:sz w:val="26"/>
          <w:szCs w:val="26"/>
          <w:lang w:val="uk-UA"/>
        </w:rPr>
      </w:pPr>
      <w:r w:rsidRPr="000E0B1C">
        <w:rPr>
          <w:sz w:val="28"/>
          <w:szCs w:val="28"/>
          <w:lang w:val="uk-UA"/>
        </w:rPr>
        <w:t>Документи, які додаються</w:t>
      </w:r>
      <w:r w:rsidRPr="000E0B1C">
        <w:rPr>
          <w:sz w:val="26"/>
          <w:szCs w:val="26"/>
          <w:lang w:val="uk-UA"/>
        </w:rPr>
        <w:t>: ________________________________________________</w:t>
      </w:r>
    </w:p>
    <w:p w14:paraId="01A85BD9" w14:textId="77777777" w:rsidR="00E231F1" w:rsidRPr="000E0B1C" w:rsidRDefault="00E231F1" w:rsidP="00E231F1">
      <w:pPr>
        <w:rPr>
          <w:sz w:val="26"/>
          <w:szCs w:val="26"/>
          <w:lang w:val="uk-UA"/>
        </w:rPr>
      </w:pPr>
      <w:r w:rsidRPr="000E0B1C">
        <w:rPr>
          <w:sz w:val="26"/>
          <w:szCs w:val="26"/>
          <w:lang w:val="uk-UA"/>
        </w:rPr>
        <w:t>__________________________________________________________________________</w:t>
      </w:r>
    </w:p>
    <w:p w14:paraId="32D844B0" w14:textId="77777777" w:rsidR="00E231F1" w:rsidRPr="000E0B1C" w:rsidRDefault="00E231F1" w:rsidP="00E231F1">
      <w:pPr>
        <w:rPr>
          <w:sz w:val="26"/>
          <w:szCs w:val="26"/>
          <w:lang w:val="uk-UA"/>
        </w:rPr>
      </w:pPr>
      <w:r w:rsidRPr="000E0B1C">
        <w:rPr>
          <w:sz w:val="26"/>
          <w:szCs w:val="26"/>
          <w:lang w:val="uk-UA"/>
        </w:rPr>
        <w:t>______________________________________________________________________________________________________________________________________________________________________________________________________________________________</w:t>
      </w:r>
    </w:p>
    <w:p w14:paraId="2DCFD7E6" w14:textId="77777777" w:rsidR="00E231F1" w:rsidRPr="000E0B1C" w:rsidRDefault="00E231F1" w:rsidP="00E231F1">
      <w:pPr>
        <w:jc w:val="center"/>
        <w:rPr>
          <w:sz w:val="28"/>
          <w:szCs w:val="28"/>
          <w:lang w:val="uk-UA"/>
        </w:rPr>
      </w:pPr>
    </w:p>
    <w:p w14:paraId="199A6E3B" w14:textId="77777777" w:rsidR="00E231F1" w:rsidRPr="000E0B1C" w:rsidRDefault="00E231F1" w:rsidP="00E231F1">
      <w:pPr>
        <w:jc w:val="center"/>
        <w:rPr>
          <w:sz w:val="28"/>
          <w:szCs w:val="28"/>
          <w:lang w:val="uk-UA"/>
        </w:rPr>
      </w:pPr>
      <w:r w:rsidRPr="000E0B1C">
        <w:rPr>
          <w:sz w:val="28"/>
          <w:szCs w:val="28"/>
          <w:lang w:val="uk-UA"/>
        </w:rPr>
        <w:t>______________</w:t>
      </w:r>
      <w:r w:rsidRPr="000E0B1C">
        <w:rPr>
          <w:sz w:val="28"/>
          <w:szCs w:val="28"/>
          <w:lang w:val="uk-UA"/>
        </w:rPr>
        <w:tab/>
      </w:r>
      <w:r w:rsidRPr="000E0B1C">
        <w:rPr>
          <w:sz w:val="28"/>
          <w:szCs w:val="28"/>
          <w:lang w:val="uk-UA"/>
        </w:rPr>
        <w:tab/>
      </w:r>
      <w:r w:rsidRPr="000E0B1C">
        <w:rPr>
          <w:sz w:val="28"/>
          <w:szCs w:val="28"/>
          <w:lang w:val="uk-UA"/>
        </w:rPr>
        <w:tab/>
      </w:r>
      <w:r w:rsidRPr="000E0B1C">
        <w:rPr>
          <w:sz w:val="28"/>
          <w:szCs w:val="28"/>
          <w:lang w:val="uk-UA"/>
        </w:rPr>
        <w:tab/>
      </w:r>
      <w:r w:rsidRPr="000E0B1C">
        <w:rPr>
          <w:sz w:val="28"/>
          <w:szCs w:val="28"/>
          <w:lang w:val="uk-UA"/>
        </w:rPr>
        <w:tab/>
      </w:r>
      <w:r w:rsidRPr="000E0B1C">
        <w:rPr>
          <w:sz w:val="28"/>
          <w:szCs w:val="28"/>
          <w:lang w:val="uk-UA"/>
        </w:rPr>
        <w:tab/>
      </w:r>
      <w:r w:rsidRPr="000E0B1C">
        <w:rPr>
          <w:sz w:val="28"/>
          <w:szCs w:val="28"/>
          <w:lang w:val="uk-UA"/>
        </w:rPr>
        <w:tab/>
        <w:t xml:space="preserve">              ________________</w:t>
      </w:r>
    </w:p>
    <w:p w14:paraId="54839D32" w14:textId="77777777" w:rsidR="00E231F1" w:rsidRPr="000E0B1C" w:rsidRDefault="00E231F1" w:rsidP="00E231F1">
      <w:pPr>
        <w:rPr>
          <w:sz w:val="24"/>
          <w:szCs w:val="24"/>
          <w:lang w:val="uk-UA"/>
        </w:rPr>
      </w:pPr>
      <w:r w:rsidRPr="000E0B1C">
        <w:rPr>
          <w:sz w:val="24"/>
          <w:szCs w:val="24"/>
          <w:lang w:val="uk-UA"/>
        </w:rPr>
        <w:t xml:space="preserve">          (дата)</w:t>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t xml:space="preserve">                 (підпис)</w:t>
      </w:r>
    </w:p>
    <w:p w14:paraId="58325B7F" w14:textId="77777777" w:rsidR="00E231F1" w:rsidRPr="000E0B1C" w:rsidRDefault="00E231F1" w:rsidP="00E231F1">
      <w:pPr>
        <w:jc w:val="center"/>
        <w:rPr>
          <w:b/>
          <w:sz w:val="36"/>
          <w:szCs w:val="36"/>
          <w:lang w:val="uk-UA"/>
        </w:rPr>
      </w:pPr>
    </w:p>
    <w:p w14:paraId="1EECEE81" w14:textId="77777777" w:rsidR="00E231F1" w:rsidRPr="000E0B1C" w:rsidRDefault="00E231F1" w:rsidP="00E231F1">
      <w:pPr>
        <w:jc w:val="both"/>
        <w:rPr>
          <w:b/>
          <w:sz w:val="26"/>
          <w:szCs w:val="26"/>
          <w:lang w:val="uk-UA" w:eastAsia="en-US"/>
        </w:rPr>
      </w:pPr>
      <w:r w:rsidRPr="000E0B1C">
        <w:rPr>
          <w:b/>
          <w:sz w:val="26"/>
          <w:szCs w:val="26"/>
          <w:lang w:val="uk-UA"/>
        </w:rPr>
        <w:t>Начальник управління</w:t>
      </w:r>
    </w:p>
    <w:p w14:paraId="02869CC4" w14:textId="77777777" w:rsidR="00E231F1" w:rsidRPr="000E0B1C" w:rsidRDefault="00E231F1" w:rsidP="00E231F1">
      <w:pPr>
        <w:jc w:val="both"/>
        <w:rPr>
          <w:b/>
          <w:sz w:val="26"/>
          <w:szCs w:val="26"/>
          <w:lang w:val="uk-UA"/>
        </w:rPr>
      </w:pPr>
      <w:r w:rsidRPr="000E0B1C">
        <w:rPr>
          <w:b/>
          <w:sz w:val="26"/>
          <w:szCs w:val="26"/>
          <w:lang w:val="uk-UA"/>
        </w:rPr>
        <w:t>соціального захисту населення</w:t>
      </w:r>
      <w:r w:rsidRPr="000E0B1C">
        <w:rPr>
          <w:b/>
          <w:sz w:val="26"/>
          <w:szCs w:val="26"/>
          <w:lang w:val="uk-UA"/>
        </w:rPr>
        <w:tab/>
      </w:r>
      <w:r w:rsidRPr="000E0B1C">
        <w:rPr>
          <w:b/>
          <w:sz w:val="26"/>
          <w:szCs w:val="26"/>
          <w:lang w:val="uk-UA"/>
        </w:rPr>
        <w:tab/>
        <w:t xml:space="preserve">            </w:t>
      </w:r>
      <w:r w:rsidRPr="000E0B1C">
        <w:rPr>
          <w:b/>
          <w:sz w:val="26"/>
          <w:szCs w:val="26"/>
          <w:lang w:val="uk-UA"/>
        </w:rPr>
        <w:tab/>
        <w:t xml:space="preserve">                Олена БЄЛАН</w:t>
      </w:r>
    </w:p>
    <w:p w14:paraId="0138ACC6" w14:textId="77777777" w:rsidR="00E231F1" w:rsidRPr="000E0B1C" w:rsidRDefault="00E231F1" w:rsidP="00E231F1">
      <w:pPr>
        <w:ind w:left="6946"/>
        <w:rPr>
          <w:sz w:val="28"/>
          <w:szCs w:val="28"/>
          <w:lang w:val="uk-UA"/>
        </w:rPr>
      </w:pPr>
      <w:r w:rsidRPr="000E0B1C">
        <w:rPr>
          <w:sz w:val="28"/>
          <w:szCs w:val="28"/>
          <w:lang w:val="uk-UA"/>
        </w:rPr>
        <w:lastRenderedPageBreak/>
        <w:t xml:space="preserve">Додаток 2 </w:t>
      </w:r>
      <w:r w:rsidRPr="000E0B1C">
        <w:rPr>
          <w:sz w:val="26"/>
          <w:szCs w:val="26"/>
          <w:lang w:val="uk-UA"/>
        </w:rPr>
        <w:t>до Порядку</w:t>
      </w:r>
    </w:p>
    <w:p w14:paraId="7648E9CA" w14:textId="77777777" w:rsidR="00E231F1" w:rsidRPr="000E0B1C" w:rsidRDefault="00E231F1" w:rsidP="00E231F1">
      <w:pPr>
        <w:jc w:val="center"/>
        <w:rPr>
          <w:b/>
          <w:sz w:val="28"/>
          <w:szCs w:val="28"/>
          <w:lang w:val="uk-UA"/>
        </w:rPr>
      </w:pPr>
    </w:p>
    <w:p w14:paraId="71DE435D" w14:textId="77777777" w:rsidR="00E231F1" w:rsidRPr="000E0B1C" w:rsidRDefault="00E231F1" w:rsidP="00E231F1">
      <w:pPr>
        <w:jc w:val="center"/>
        <w:rPr>
          <w:b/>
          <w:sz w:val="28"/>
          <w:szCs w:val="28"/>
          <w:lang w:val="uk-UA"/>
        </w:rPr>
      </w:pPr>
      <w:r w:rsidRPr="000E0B1C">
        <w:rPr>
          <w:b/>
          <w:sz w:val="28"/>
          <w:szCs w:val="28"/>
          <w:lang w:val="uk-UA"/>
        </w:rPr>
        <w:t>ЗГОДА</w:t>
      </w:r>
    </w:p>
    <w:p w14:paraId="76CB2B30" w14:textId="77777777" w:rsidR="00E231F1" w:rsidRPr="000E0B1C" w:rsidRDefault="00E231F1" w:rsidP="00E231F1">
      <w:pPr>
        <w:jc w:val="center"/>
        <w:rPr>
          <w:b/>
          <w:sz w:val="28"/>
          <w:szCs w:val="28"/>
          <w:lang w:val="uk-UA"/>
        </w:rPr>
      </w:pPr>
      <w:r w:rsidRPr="000E0B1C">
        <w:rPr>
          <w:b/>
          <w:sz w:val="28"/>
          <w:szCs w:val="28"/>
          <w:lang w:val="uk-UA"/>
        </w:rPr>
        <w:t>на збір інформації та обробку персональних даних</w:t>
      </w:r>
    </w:p>
    <w:p w14:paraId="6B44B98F" w14:textId="77777777" w:rsidR="00E231F1" w:rsidRPr="000E0B1C" w:rsidRDefault="00E231F1" w:rsidP="00E231F1">
      <w:pPr>
        <w:rPr>
          <w:sz w:val="28"/>
          <w:szCs w:val="28"/>
          <w:lang w:val="uk-UA"/>
        </w:rPr>
      </w:pPr>
    </w:p>
    <w:p w14:paraId="468F9D28" w14:textId="77777777" w:rsidR="00E231F1" w:rsidRPr="000E0B1C" w:rsidRDefault="00E231F1" w:rsidP="00E231F1">
      <w:pPr>
        <w:ind w:firstLine="567"/>
        <w:jc w:val="both"/>
        <w:rPr>
          <w:sz w:val="28"/>
          <w:szCs w:val="28"/>
          <w:lang w:val="uk-UA"/>
        </w:rPr>
      </w:pPr>
      <w:r w:rsidRPr="000E0B1C">
        <w:rPr>
          <w:sz w:val="28"/>
          <w:szCs w:val="28"/>
          <w:lang w:val="uk-UA"/>
        </w:rPr>
        <w:t xml:space="preserve">Я, ____________________________________________________ шляхом підписання цього тексту, відповідно до Закону України «Про захист персональних даних», надаю згоду Лисичанській міській військовій адміністрації </w:t>
      </w:r>
      <w:proofErr w:type="spellStart"/>
      <w:r w:rsidRPr="000E0B1C">
        <w:rPr>
          <w:sz w:val="28"/>
          <w:szCs w:val="28"/>
          <w:lang w:val="uk-UA"/>
        </w:rPr>
        <w:t>Сіверськодонецького</w:t>
      </w:r>
      <w:proofErr w:type="spellEnd"/>
      <w:r w:rsidRPr="000E0B1C">
        <w:rPr>
          <w:sz w:val="28"/>
          <w:szCs w:val="28"/>
          <w:lang w:val="uk-UA"/>
        </w:rPr>
        <w:t xml:space="preserve"> району Луганської області та її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0E8CEB44" w14:textId="77777777" w:rsidR="00E231F1" w:rsidRPr="000E0B1C" w:rsidRDefault="00E231F1" w:rsidP="00E231F1">
      <w:pPr>
        <w:jc w:val="center"/>
        <w:rPr>
          <w:sz w:val="28"/>
          <w:szCs w:val="28"/>
          <w:lang w:val="uk-UA"/>
        </w:rPr>
      </w:pPr>
    </w:p>
    <w:p w14:paraId="4F2A3A1D" w14:textId="77777777" w:rsidR="00E231F1" w:rsidRPr="000E0B1C" w:rsidRDefault="00E231F1" w:rsidP="00E231F1">
      <w:pPr>
        <w:jc w:val="center"/>
        <w:rPr>
          <w:sz w:val="28"/>
          <w:szCs w:val="28"/>
          <w:lang w:val="uk-UA"/>
        </w:rPr>
      </w:pPr>
    </w:p>
    <w:p w14:paraId="22043D09" w14:textId="77777777" w:rsidR="00E231F1" w:rsidRPr="000E0B1C" w:rsidRDefault="00E231F1" w:rsidP="00E231F1">
      <w:pPr>
        <w:jc w:val="center"/>
        <w:rPr>
          <w:sz w:val="28"/>
          <w:szCs w:val="28"/>
          <w:lang w:val="uk-UA"/>
        </w:rPr>
      </w:pPr>
      <w:r w:rsidRPr="000E0B1C">
        <w:rPr>
          <w:sz w:val="28"/>
          <w:szCs w:val="28"/>
          <w:lang w:val="uk-UA"/>
        </w:rPr>
        <w:t>______________</w:t>
      </w:r>
      <w:r w:rsidRPr="000E0B1C">
        <w:rPr>
          <w:sz w:val="28"/>
          <w:szCs w:val="28"/>
          <w:lang w:val="uk-UA"/>
        </w:rPr>
        <w:tab/>
      </w:r>
      <w:r w:rsidRPr="000E0B1C">
        <w:rPr>
          <w:sz w:val="28"/>
          <w:szCs w:val="28"/>
          <w:lang w:val="uk-UA"/>
        </w:rPr>
        <w:tab/>
      </w:r>
      <w:r w:rsidRPr="000E0B1C">
        <w:rPr>
          <w:sz w:val="28"/>
          <w:szCs w:val="28"/>
          <w:lang w:val="uk-UA"/>
        </w:rPr>
        <w:tab/>
      </w:r>
      <w:r w:rsidRPr="000E0B1C">
        <w:rPr>
          <w:sz w:val="28"/>
          <w:szCs w:val="28"/>
          <w:lang w:val="uk-UA"/>
        </w:rPr>
        <w:tab/>
      </w:r>
      <w:r w:rsidRPr="000E0B1C">
        <w:rPr>
          <w:sz w:val="28"/>
          <w:szCs w:val="28"/>
          <w:lang w:val="uk-UA"/>
        </w:rPr>
        <w:tab/>
      </w:r>
      <w:r w:rsidRPr="000E0B1C">
        <w:rPr>
          <w:sz w:val="28"/>
          <w:szCs w:val="28"/>
          <w:lang w:val="uk-UA"/>
        </w:rPr>
        <w:tab/>
      </w:r>
      <w:r w:rsidRPr="000E0B1C">
        <w:rPr>
          <w:sz w:val="28"/>
          <w:szCs w:val="28"/>
          <w:lang w:val="uk-UA"/>
        </w:rPr>
        <w:tab/>
        <w:t>________________</w:t>
      </w:r>
    </w:p>
    <w:p w14:paraId="17A63539" w14:textId="77777777" w:rsidR="00E231F1" w:rsidRPr="000E0B1C" w:rsidRDefault="00E231F1" w:rsidP="00E231F1">
      <w:pPr>
        <w:rPr>
          <w:sz w:val="24"/>
          <w:szCs w:val="24"/>
          <w:lang w:val="uk-UA"/>
        </w:rPr>
      </w:pPr>
      <w:r w:rsidRPr="000E0B1C">
        <w:rPr>
          <w:sz w:val="24"/>
          <w:szCs w:val="24"/>
          <w:lang w:val="uk-UA"/>
        </w:rPr>
        <w:tab/>
        <w:t xml:space="preserve">      (дата)</w:t>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r>
      <w:r w:rsidRPr="000E0B1C">
        <w:rPr>
          <w:sz w:val="24"/>
          <w:szCs w:val="24"/>
          <w:lang w:val="uk-UA"/>
        </w:rPr>
        <w:tab/>
        <w:t>(підпис)</w:t>
      </w:r>
    </w:p>
    <w:p w14:paraId="5E5492F6" w14:textId="77777777" w:rsidR="00E231F1" w:rsidRPr="000E0B1C" w:rsidRDefault="00E231F1" w:rsidP="00E231F1">
      <w:pPr>
        <w:jc w:val="center"/>
        <w:rPr>
          <w:sz w:val="28"/>
          <w:szCs w:val="28"/>
          <w:lang w:val="uk-UA"/>
        </w:rPr>
      </w:pPr>
    </w:p>
    <w:p w14:paraId="6D96DD9A" w14:textId="77777777" w:rsidR="00E231F1" w:rsidRPr="000E0B1C" w:rsidRDefault="00E231F1" w:rsidP="00E231F1">
      <w:pPr>
        <w:rPr>
          <w:sz w:val="28"/>
          <w:szCs w:val="28"/>
          <w:lang w:val="uk-UA"/>
        </w:rPr>
      </w:pPr>
    </w:p>
    <w:p w14:paraId="4FC04EE9" w14:textId="77777777" w:rsidR="00E231F1" w:rsidRPr="000E0B1C" w:rsidRDefault="00E231F1" w:rsidP="00E231F1">
      <w:pPr>
        <w:pStyle w:val="af0"/>
        <w:ind w:firstLine="709"/>
        <w:jc w:val="both"/>
        <w:rPr>
          <w:sz w:val="28"/>
          <w:szCs w:val="28"/>
        </w:rPr>
      </w:pPr>
    </w:p>
    <w:p w14:paraId="1FA02520" w14:textId="77777777" w:rsidR="00E231F1" w:rsidRPr="000E0B1C" w:rsidRDefault="00E231F1" w:rsidP="00E231F1">
      <w:pPr>
        <w:rPr>
          <w:lang w:val="uk-UA"/>
        </w:rPr>
      </w:pPr>
    </w:p>
    <w:p w14:paraId="5DBD065A" w14:textId="77777777" w:rsidR="00E231F1" w:rsidRPr="000E0B1C" w:rsidRDefault="00E231F1" w:rsidP="00E231F1">
      <w:pPr>
        <w:jc w:val="both"/>
        <w:rPr>
          <w:b/>
          <w:sz w:val="28"/>
          <w:szCs w:val="28"/>
          <w:lang w:val="uk-UA" w:eastAsia="en-US"/>
        </w:rPr>
      </w:pPr>
      <w:r w:rsidRPr="000E0B1C">
        <w:rPr>
          <w:b/>
          <w:sz w:val="28"/>
          <w:szCs w:val="28"/>
          <w:lang w:val="uk-UA"/>
        </w:rPr>
        <w:t>Начальник управління</w:t>
      </w:r>
    </w:p>
    <w:p w14:paraId="37A9A0B5" w14:textId="77777777" w:rsidR="00E231F1" w:rsidRPr="000E0B1C" w:rsidRDefault="00E231F1" w:rsidP="00E231F1">
      <w:pPr>
        <w:jc w:val="both"/>
        <w:rPr>
          <w:b/>
          <w:sz w:val="28"/>
          <w:szCs w:val="28"/>
          <w:lang w:val="uk-UA"/>
        </w:rPr>
      </w:pPr>
      <w:r w:rsidRPr="000E0B1C">
        <w:rPr>
          <w:b/>
          <w:sz w:val="28"/>
          <w:szCs w:val="28"/>
          <w:lang w:val="uk-UA"/>
        </w:rPr>
        <w:t>соціального захисту населення</w:t>
      </w:r>
      <w:r w:rsidRPr="000E0B1C">
        <w:rPr>
          <w:b/>
          <w:sz w:val="28"/>
          <w:szCs w:val="28"/>
          <w:lang w:val="uk-UA"/>
        </w:rPr>
        <w:tab/>
      </w:r>
      <w:r w:rsidRPr="000E0B1C">
        <w:rPr>
          <w:b/>
          <w:sz w:val="28"/>
          <w:szCs w:val="28"/>
          <w:lang w:val="uk-UA"/>
        </w:rPr>
        <w:tab/>
        <w:t xml:space="preserve">            </w:t>
      </w:r>
      <w:r w:rsidRPr="000E0B1C">
        <w:rPr>
          <w:b/>
          <w:sz w:val="28"/>
          <w:szCs w:val="28"/>
          <w:lang w:val="uk-UA"/>
        </w:rPr>
        <w:tab/>
        <w:t xml:space="preserve">                Олена БЄЛАН</w:t>
      </w:r>
    </w:p>
    <w:p w14:paraId="01871CD2" w14:textId="77777777" w:rsidR="00E231F1" w:rsidRPr="000E0B1C" w:rsidRDefault="00E231F1" w:rsidP="00E231F1">
      <w:pPr>
        <w:jc w:val="both"/>
        <w:rPr>
          <w:b/>
          <w:sz w:val="28"/>
          <w:szCs w:val="28"/>
          <w:lang w:val="uk-UA"/>
        </w:rPr>
      </w:pPr>
    </w:p>
    <w:p w14:paraId="09A37CEE" w14:textId="77777777" w:rsidR="00E231F1" w:rsidRPr="00E0603B" w:rsidRDefault="00E231F1" w:rsidP="00FB37C2">
      <w:pPr>
        <w:jc w:val="both"/>
        <w:rPr>
          <w:rFonts w:asciiTheme="majorBidi" w:hAnsiTheme="majorBidi" w:cstheme="majorBidi"/>
          <w:b/>
          <w:sz w:val="28"/>
          <w:szCs w:val="28"/>
          <w:lang w:val="uk-UA"/>
        </w:rPr>
      </w:pPr>
    </w:p>
    <w:p w14:paraId="5C7368BC" w14:textId="77777777" w:rsidR="0033050D" w:rsidRPr="00691348" w:rsidRDefault="0033050D" w:rsidP="00492A37">
      <w:pPr>
        <w:pStyle w:val="af0"/>
        <w:ind w:left="5529"/>
        <w:rPr>
          <w:sz w:val="28"/>
          <w:szCs w:val="28"/>
        </w:rPr>
      </w:pPr>
    </w:p>
    <w:sectPr w:rsidR="0033050D" w:rsidRPr="00691348" w:rsidSect="009B4319">
      <w:headerReference w:type="default" r:id="rId12"/>
      <w:pgSz w:w="11906" w:h="16838"/>
      <w:pgMar w:top="284" w:right="567"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1672" w14:textId="77777777" w:rsidR="002B6B44" w:rsidRDefault="002B6B44">
      <w:r>
        <w:separator/>
      </w:r>
    </w:p>
  </w:endnote>
  <w:endnote w:type="continuationSeparator" w:id="0">
    <w:p w14:paraId="45445230" w14:textId="77777777" w:rsidR="002B6B44" w:rsidRDefault="002B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34403" w14:textId="77777777" w:rsidR="002B6B44" w:rsidRDefault="002B6B44">
      <w:r>
        <w:separator/>
      </w:r>
    </w:p>
  </w:footnote>
  <w:footnote w:type="continuationSeparator" w:id="0">
    <w:p w14:paraId="062A3AF5" w14:textId="77777777" w:rsidR="002B6B44" w:rsidRDefault="002B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422062"/>
      <w:docPartObj>
        <w:docPartGallery w:val="Page Numbers (Top of Page)"/>
        <w:docPartUnique/>
      </w:docPartObj>
    </w:sdtPr>
    <w:sdtContent>
      <w:p w14:paraId="4B652FC5" w14:textId="3A249870" w:rsidR="009B4319" w:rsidRDefault="009B4319">
        <w:pPr>
          <w:pStyle w:val="a3"/>
          <w:jc w:val="center"/>
        </w:pPr>
        <w:r>
          <w:fldChar w:fldCharType="begin"/>
        </w:r>
        <w:r>
          <w:instrText>PAGE   \* MERGEFORMAT</w:instrText>
        </w:r>
        <w:r>
          <w:fldChar w:fldCharType="separate"/>
        </w:r>
        <w:r>
          <w:rPr>
            <w:lang w:val="uk-UA"/>
          </w:rPr>
          <w:t>2</w:t>
        </w:r>
        <w:r>
          <w:fldChar w:fldCharType="end"/>
        </w:r>
      </w:p>
    </w:sdtContent>
  </w:sdt>
  <w:p w14:paraId="4320A961" w14:textId="77777777" w:rsidR="009B4319" w:rsidRDefault="009B43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C375EEE"/>
    <w:multiLevelType w:val="hybridMultilevel"/>
    <w:tmpl w:val="0EE22FA4"/>
    <w:lvl w:ilvl="0" w:tplc="FC6082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CAA0B59"/>
    <w:multiLevelType w:val="multilevel"/>
    <w:tmpl w:val="E1EA9078"/>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2010" w:hanging="450"/>
      </w:pPr>
      <w:rPr>
        <w:rFonts w:ascii="Times New Roman" w:hAnsi="Times New Roman" w:cs="Times New Roman" w:hint="default"/>
        <w:color w:val="000000" w:themeColor="text1"/>
        <w:sz w:val="26"/>
        <w:szCs w:val="26"/>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9" w15:restartNumberingAfterBreak="0">
    <w:nsid w:val="455165B2"/>
    <w:multiLevelType w:val="hybridMultilevel"/>
    <w:tmpl w:val="A5FAF842"/>
    <w:lvl w:ilvl="0" w:tplc="0828303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2" w15:restartNumberingAfterBreak="0">
    <w:nsid w:val="4CA0501E"/>
    <w:multiLevelType w:val="multilevel"/>
    <w:tmpl w:val="53DEE8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2AC1CB2"/>
    <w:multiLevelType w:val="hybridMultilevel"/>
    <w:tmpl w:val="1AA6AA6C"/>
    <w:lvl w:ilvl="0" w:tplc="59EAB9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9"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20" w15:restartNumberingAfterBreak="0">
    <w:nsid w:val="6ABC0B8C"/>
    <w:multiLevelType w:val="hybridMultilevel"/>
    <w:tmpl w:val="B3FE8E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830C54"/>
    <w:multiLevelType w:val="multilevel"/>
    <w:tmpl w:val="532414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88093032">
    <w:abstractNumId w:val="0"/>
  </w:num>
  <w:num w:numId="2" w16cid:durableId="307321713">
    <w:abstractNumId w:val="17"/>
  </w:num>
  <w:num w:numId="3" w16cid:durableId="19773685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030162">
    <w:abstractNumId w:val="14"/>
  </w:num>
  <w:num w:numId="5" w16cid:durableId="127679363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1904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1824597">
    <w:abstractNumId w:val="6"/>
  </w:num>
  <w:num w:numId="8" w16cid:durableId="806240163">
    <w:abstractNumId w:val="5"/>
  </w:num>
  <w:num w:numId="9" w16cid:durableId="715541871">
    <w:abstractNumId w:val="10"/>
  </w:num>
  <w:num w:numId="10" w16cid:durableId="2015499232">
    <w:abstractNumId w:val="19"/>
  </w:num>
  <w:num w:numId="11" w16cid:durableId="1013188959">
    <w:abstractNumId w:val="13"/>
  </w:num>
  <w:num w:numId="12" w16cid:durableId="1025784985">
    <w:abstractNumId w:val="2"/>
  </w:num>
  <w:num w:numId="13" w16cid:durableId="962074632">
    <w:abstractNumId w:val="18"/>
  </w:num>
  <w:num w:numId="14" w16cid:durableId="1990744482">
    <w:abstractNumId w:val="11"/>
  </w:num>
  <w:num w:numId="15" w16cid:durableId="427115158">
    <w:abstractNumId w:val="4"/>
  </w:num>
  <w:num w:numId="16" w16cid:durableId="101459865">
    <w:abstractNumId w:val="12"/>
  </w:num>
  <w:num w:numId="17" w16cid:durableId="665287840">
    <w:abstractNumId w:val="9"/>
  </w:num>
  <w:num w:numId="18" w16cid:durableId="1469586178">
    <w:abstractNumId w:val="16"/>
  </w:num>
  <w:num w:numId="19" w16cid:durableId="81029399">
    <w:abstractNumId w:val="3"/>
  </w:num>
  <w:num w:numId="20" w16cid:durableId="1216241134">
    <w:abstractNumId w:val="20"/>
  </w:num>
  <w:num w:numId="21" w16cid:durableId="1725829912">
    <w:abstractNumId w:val="1"/>
  </w:num>
  <w:num w:numId="22" w16cid:durableId="194773243">
    <w:abstractNumId w:val="8"/>
  </w:num>
  <w:num w:numId="23" w16cid:durableId="6406217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DE"/>
    <w:rsid w:val="0000746B"/>
    <w:rsid w:val="00007A20"/>
    <w:rsid w:val="00015488"/>
    <w:rsid w:val="00016E37"/>
    <w:rsid w:val="00020DC4"/>
    <w:rsid w:val="00026E9E"/>
    <w:rsid w:val="00026EBD"/>
    <w:rsid w:val="0003054C"/>
    <w:rsid w:val="000349D3"/>
    <w:rsid w:val="0004024B"/>
    <w:rsid w:val="00040BBB"/>
    <w:rsid w:val="00042C2F"/>
    <w:rsid w:val="00046672"/>
    <w:rsid w:val="00050A13"/>
    <w:rsid w:val="00052281"/>
    <w:rsid w:val="000522CE"/>
    <w:rsid w:val="00055A7A"/>
    <w:rsid w:val="00057331"/>
    <w:rsid w:val="00065E45"/>
    <w:rsid w:val="0007107E"/>
    <w:rsid w:val="00072877"/>
    <w:rsid w:val="000823F3"/>
    <w:rsid w:val="0008413F"/>
    <w:rsid w:val="0008513B"/>
    <w:rsid w:val="00085690"/>
    <w:rsid w:val="00087646"/>
    <w:rsid w:val="00091F6E"/>
    <w:rsid w:val="000929BB"/>
    <w:rsid w:val="000A0B01"/>
    <w:rsid w:val="000B0FB4"/>
    <w:rsid w:val="000B23CA"/>
    <w:rsid w:val="000B308A"/>
    <w:rsid w:val="000B7FC3"/>
    <w:rsid w:val="000C4E19"/>
    <w:rsid w:val="000C5099"/>
    <w:rsid w:val="000D13DF"/>
    <w:rsid w:val="000D1D4B"/>
    <w:rsid w:val="000F3815"/>
    <w:rsid w:val="000F674F"/>
    <w:rsid w:val="000F72BB"/>
    <w:rsid w:val="000F7E3F"/>
    <w:rsid w:val="00104C1E"/>
    <w:rsid w:val="001056AF"/>
    <w:rsid w:val="00105C78"/>
    <w:rsid w:val="0010699F"/>
    <w:rsid w:val="00107B56"/>
    <w:rsid w:val="00120296"/>
    <w:rsid w:val="00131C1E"/>
    <w:rsid w:val="001326C4"/>
    <w:rsid w:val="0013682C"/>
    <w:rsid w:val="001413C5"/>
    <w:rsid w:val="00150298"/>
    <w:rsid w:val="00164DB7"/>
    <w:rsid w:val="00167AC1"/>
    <w:rsid w:val="00170873"/>
    <w:rsid w:val="00176E7F"/>
    <w:rsid w:val="00180C53"/>
    <w:rsid w:val="00181BD8"/>
    <w:rsid w:val="00184B55"/>
    <w:rsid w:val="00184D1D"/>
    <w:rsid w:val="0019019E"/>
    <w:rsid w:val="001906D6"/>
    <w:rsid w:val="001948BE"/>
    <w:rsid w:val="001A1C71"/>
    <w:rsid w:val="001A6754"/>
    <w:rsid w:val="001B05A8"/>
    <w:rsid w:val="001B0B8F"/>
    <w:rsid w:val="001B2F5C"/>
    <w:rsid w:val="001C042D"/>
    <w:rsid w:val="001C6589"/>
    <w:rsid w:val="001D0E92"/>
    <w:rsid w:val="001D5E21"/>
    <w:rsid w:val="001E05C6"/>
    <w:rsid w:val="001E0C4F"/>
    <w:rsid w:val="001E63D2"/>
    <w:rsid w:val="001E64B0"/>
    <w:rsid w:val="001F0F70"/>
    <w:rsid w:val="001F660E"/>
    <w:rsid w:val="001F7334"/>
    <w:rsid w:val="00210053"/>
    <w:rsid w:val="00210FF1"/>
    <w:rsid w:val="0022124C"/>
    <w:rsid w:val="00260D23"/>
    <w:rsid w:val="0026374C"/>
    <w:rsid w:val="00263B9A"/>
    <w:rsid w:val="002643C0"/>
    <w:rsid w:val="002760E5"/>
    <w:rsid w:val="00281B82"/>
    <w:rsid w:val="00283BA9"/>
    <w:rsid w:val="00292460"/>
    <w:rsid w:val="00292589"/>
    <w:rsid w:val="00295DDD"/>
    <w:rsid w:val="00295FEF"/>
    <w:rsid w:val="002A108A"/>
    <w:rsid w:val="002A1CBD"/>
    <w:rsid w:val="002A37CF"/>
    <w:rsid w:val="002A4250"/>
    <w:rsid w:val="002A5D21"/>
    <w:rsid w:val="002B5532"/>
    <w:rsid w:val="002B6B44"/>
    <w:rsid w:val="002D0566"/>
    <w:rsid w:val="002D5989"/>
    <w:rsid w:val="002E18D4"/>
    <w:rsid w:val="002E4494"/>
    <w:rsid w:val="002E5C8A"/>
    <w:rsid w:val="002E717A"/>
    <w:rsid w:val="002E7781"/>
    <w:rsid w:val="002F485D"/>
    <w:rsid w:val="002F4A8E"/>
    <w:rsid w:val="00310E72"/>
    <w:rsid w:val="00316903"/>
    <w:rsid w:val="0033050D"/>
    <w:rsid w:val="00332A01"/>
    <w:rsid w:val="00333327"/>
    <w:rsid w:val="00334B46"/>
    <w:rsid w:val="00340486"/>
    <w:rsid w:val="00340EBF"/>
    <w:rsid w:val="0035255C"/>
    <w:rsid w:val="00355AE6"/>
    <w:rsid w:val="00357325"/>
    <w:rsid w:val="003577E3"/>
    <w:rsid w:val="00362687"/>
    <w:rsid w:val="003664CB"/>
    <w:rsid w:val="00370A62"/>
    <w:rsid w:val="00374F48"/>
    <w:rsid w:val="003767DA"/>
    <w:rsid w:val="00381289"/>
    <w:rsid w:val="0039547B"/>
    <w:rsid w:val="00397FFB"/>
    <w:rsid w:val="003A13D2"/>
    <w:rsid w:val="003A405F"/>
    <w:rsid w:val="003A6C81"/>
    <w:rsid w:val="003B4C22"/>
    <w:rsid w:val="003B71E6"/>
    <w:rsid w:val="003B736B"/>
    <w:rsid w:val="003C6F86"/>
    <w:rsid w:val="003D322C"/>
    <w:rsid w:val="003D35FD"/>
    <w:rsid w:val="003E68DF"/>
    <w:rsid w:val="003E77E2"/>
    <w:rsid w:val="003F169B"/>
    <w:rsid w:val="003F1E60"/>
    <w:rsid w:val="00401A71"/>
    <w:rsid w:val="004069DF"/>
    <w:rsid w:val="00416BBF"/>
    <w:rsid w:val="00431397"/>
    <w:rsid w:val="00437732"/>
    <w:rsid w:val="00441CF7"/>
    <w:rsid w:val="00454B0C"/>
    <w:rsid w:val="00456DFB"/>
    <w:rsid w:val="00460AD9"/>
    <w:rsid w:val="00470CED"/>
    <w:rsid w:val="00472723"/>
    <w:rsid w:val="00475149"/>
    <w:rsid w:val="00484245"/>
    <w:rsid w:val="00490398"/>
    <w:rsid w:val="00492635"/>
    <w:rsid w:val="00492A37"/>
    <w:rsid w:val="004930DB"/>
    <w:rsid w:val="00496BB6"/>
    <w:rsid w:val="004A5E03"/>
    <w:rsid w:val="004B4787"/>
    <w:rsid w:val="004C77D8"/>
    <w:rsid w:val="004D3A94"/>
    <w:rsid w:val="004D6829"/>
    <w:rsid w:val="004D74B8"/>
    <w:rsid w:val="004E6267"/>
    <w:rsid w:val="0050114D"/>
    <w:rsid w:val="00503DBB"/>
    <w:rsid w:val="005044A4"/>
    <w:rsid w:val="005052DC"/>
    <w:rsid w:val="00505677"/>
    <w:rsid w:val="00505FFA"/>
    <w:rsid w:val="00521278"/>
    <w:rsid w:val="0052284F"/>
    <w:rsid w:val="005275D1"/>
    <w:rsid w:val="00546F62"/>
    <w:rsid w:val="00547879"/>
    <w:rsid w:val="0055031B"/>
    <w:rsid w:val="0056062E"/>
    <w:rsid w:val="005655F5"/>
    <w:rsid w:val="005846DA"/>
    <w:rsid w:val="005869E3"/>
    <w:rsid w:val="005870BF"/>
    <w:rsid w:val="00597CDC"/>
    <w:rsid w:val="005A0E15"/>
    <w:rsid w:val="005A201C"/>
    <w:rsid w:val="005B50D6"/>
    <w:rsid w:val="005B5476"/>
    <w:rsid w:val="005B616F"/>
    <w:rsid w:val="005C4F2E"/>
    <w:rsid w:val="005D0076"/>
    <w:rsid w:val="005D6549"/>
    <w:rsid w:val="005E3549"/>
    <w:rsid w:val="005E4A16"/>
    <w:rsid w:val="005F05C1"/>
    <w:rsid w:val="005F7C1E"/>
    <w:rsid w:val="00607AA6"/>
    <w:rsid w:val="006138E2"/>
    <w:rsid w:val="006213DD"/>
    <w:rsid w:val="006231AC"/>
    <w:rsid w:val="00624B91"/>
    <w:rsid w:val="00624EFD"/>
    <w:rsid w:val="00626A4D"/>
    <w:rsid w:val="0063083F"/>
    <w:rsid w:val="0063169A"/>
    <w:rsid w:val="00632140"/>
    <w:rsid w:val="00633095"/>
    <w:rsid w:val="006435B0"/>
    <w:rsid w:val="0065615E"/>
    <w:rsid w:val="00671363"/>
    <w:rsid w:val="00675F99"/>
    <w:rsid w:val="00685042"/>
    <w:rsid w:val="0068687A"/>
    <w:rsid w:val="00687014"/>
    <w:rsid w:val="00691195"/>
    <w:rsid w:val="00691348"/>
    <w:rsid w:val="006A1CE9"/>
    <w:rsid w:val="006A4523"/>
    <w:rsid w:val="006B1B38"/>
    <w:rsid w:val="006B42BA"/>
    <w:rsid w:val="006C22C8"/>
    <w:rsid w:val="006C6A33"/>
    <w:rsid w:val="006D1558"/>
    <w:rsid w:val="006D425F"/>
    <w:rsid w:val="006E1854"/>
    <w:rsid w:val="006E45B3"/>
    <w:rsid w:val="006E6DA8"/>
    <w:rsid w:val="006F42C5"/>
    <w:rsid w:val="00700F9A"/>
    <w:rsid w:val="00701B08"/>
    <w:rsid w:val="0070528A"/>
    <w:rsid w:val="00727878"/>
    <w:rsid w:val="00733574"/>
    <w:rsid w:val="00737491"/>
    <w:rsid w:val="007468FF"/>
    <w:rsid w:val="007530BA"/>
    <w:rsid w:val="00762F60"/>
    <w:rsid w:val="00764BE8"/>
    <w:rsid w:val="00771328"/>
    <w:rsid w:val="007718AA"/>
    <w:rsid w:val="0078065F"/>
    <w:rsid w:val="00782F5E"/>
    <w:rsid w:val="007850C6"/>
    <w:rsid w:val="00787588"/>
    <w:rsid w:val="007926AA"/>
    <w:rsid w:val="00792741"/>
    <w:rsid w:val="00794E3C"/>
    <w:rsid w:val="007A3453"/>
    <w:rsid w:val="007C2066"/>
    <w:rsid w:val="007C4E7E"/>
    <w:rsid w:val="007C7ACE"/>
    <w:rsid w:val="007D6F37"/>
    <w:rsid w:val="007E0684"/>
    <w:rsid w:val="007E0E0E"/>
    <w:rsid w:val="007E5BE6"/>
    <w:rsid w:val="007E5D98"/>
    <w:rsid w:val="007E7EC7"/>
    <w:rsid w:val="007F31FE"/>
    <w:rsid w:val="007F32B7"/>
    <w:rsid w:val="007F5EA5"/>
    <w:rsid w:val="007F7824"/>
    <w:rsid w:val="00803A96"/>
    <w:rsid w:val="00806E1E"/>
    <w:rsid w:val="008100E8"/>
    <w:rsid w:val="00812C1D"/>
    <w:rsid w:val="0081376D"/>
    <w:rsid w:val="00813C09"/>
    <w:rsid w:val="00833054"/>
    <w:rsid w:val="00835ADA"/>
    <w:rsid w:val="008406AD"/>
    <w:rsid w:val="00843DF5"/>
    <w:rsid w:val="0084451D"/>
    <w:rsid w:val="0085433A"/>
    <w:rsid w:val="0086595B"/>
    <w:rsid w:val="00872174"/>
    <w:rsid w:val="00874952"/>
    <w:rsid w:val="008813B7"/>
    <w:rsid w:val="008834A3"/>
    <w:rsid w:val="008A0D60"/>
    <w:rsid w:val="008A210E"/>
    <w:rsid w:val="008A2BA8"/>
    <w:rsid w:val="008A46F0"/>
    <w:rsid w:val="008A51AA"/>
    <w:rsid w:val="008C2C03"/>
    <w:rsid w:val="008C45F5"/>
    <w:rsid w:val="008C7C23"/>
    <w:rsid w:val="008D3544"/>
    <w:rsid w:val="008D752E"/>
    <w:rsid w:val="008E0E1F"/>
    <w:rsid w:val="008F222E"/>
    <w:rsid w:val="008F70B5"/>
    <w:rsid w:val="00906AD5"/>
    <w:rsid w:val="00913860"/>
    <w:rsid w:val="009243B6"/>
    <w:rsid w:val="009253C5"/>
    <w:rsid w:val="0093577F"/>
    <w:rsid w:val="009365A5"/>
    <w:rsid w:val="00941606"/>
    <w:rsid w:val="009473EF"/>
    <w:rsid w:val="009507D2"/>
    <w:rsid w:val="00950F95"/>
    <w:rsid w:val="00961740"/>
    <w:rsid w:val="00963A98"/>
    <w:rsid w:val="0096620E"/>
    <w:rsid w:val="00966A7A"/>
    <w:rsid w:val="00973DD9"/>
    <w:rsid w:val="00976136"/>
    <w:rsid w:val="009778C2"/>
    <w:rsid w:val="0098041D"/>
    <w:rsid w:val="0098378E"/>
    <w:rsid w:val="00986C03"/>
    <w:rsid w:val="0099335A"/>
    <w:rsid w:val="009B23C7"/>
    <w:rsid w:val="009B4319"/>
    <w:rsid w:val="009C7451"/>
    <w:rsid w:val="009D1B74"/>
    <w:rsid w:val="009D29E0"/>
    <w:rsid w:val="009D3834"/>
    <w:rsid w:val="009D73F1"/>
    <w:rsid w:val="009E3A40"/>
    <w:rsid w:val="009F5632"/>
    <w:rsid w:val="009F7211"/>
    <w:rsid w:val="00A000C0"/>
    <w:rsid w:val="00A031D9"/>
    <w:rsid w:val="00A06661"/>
    <w:rsid w:val="00A244E3"/>
    <w:rsid w:val="00A260B3"/>
    <w:rsid w:val="00A33653"/>
    <w:rsid w:val="00A34B3A"/>
    <w:rsid w:val="00A43D94"/>
    <w:rsid w:val="00A43FAF"/>
    <w:rsid w:val="00A451A2"/>
    <w:rsid w:val="00A468E0"/>
    <w:rsid w:val="00A5148C"/>
    <w:rsid w:val="00A61299"/>
    <w:rsid w:val="00A618B6"/>
    <w:rsid w:val="00A62D55"/>
    <w:rsid w:val="00A63F7E"/>
    <w:rsid w:val="00A71057"/>
    <w:rsid w:val="00A73156"/>
    <w:rsid w:val="00A744D2"/>
    <w:rsid w:val="00A870CD"/>
    <w:rsid w:val="00A96915"/>
    <w:rsid w:val="00AA7BCE"/>
    <w:rsid w:val="00AB5025"/>
    <w:rsid w:val="00AB5218"/>
    <w:rsid w:val="00AC4938"/>
    <w:rsid w:val="00AC6F7C"/>
    <w:rsid w:val="00AC760D"/>
    <w:rsid w:val="00AD3A3D"/>
    <w:rsid w:val="00AE0273"/>
    <w:rsid w:val="00B02451"/>
    <w:rsid w:val="00B044E3"/>
    <w:rsid w:val="00B109AF"/>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85E36"/>
    <w:rsid w:val="00B96C78"/>
    <w:rsid w:val="00B9729B"/>
    <w:rsid w:val="00BA0905"/>
    <w:rsid w:val="00BA53F1"/>
    <w:rsid w:val="00BD58DE"/>
    <w:rsid w:val="00BE3F23"/>
    <w:rsid w:val="00BF5D1C"/>
    <w:rsid w:val="00BF6784"/>
    <w:rsid w:val="00C23D8A"/>
    <w:rsid w:val="00C27A22"/>
    <w:rsid w:val="00C31446"/>
    <w:rsid w:val="00C37C87"/>
    <w:rsid w:val="00C41085"/>
    <w:rsid w:val="00C5133E"/>
    <w:rsid w:val="00C6113A"/>
    <w:rsid w:val="00C8067B"/>
    <w:rsid w:val="00C83DCD"/>
    <w:rsid w:val="00C86166"/>
    <w:rsid w:val="00C9072D"/>
    <w:rsid w:val="00C91E07"/>
    <w:rsid w:val="00C9211F"/>
    <w:rsid w:val="00C966FC"/>
    <w:rsid w:val="00C97ED4"/>
    <w:rsid w:val="00CA3C0E"/>
    <w:rsid w:val="00CB2607"/>
    <w:rsid w:val="00CB57FD"/>
    <w:rsid w:val="00CC63FC"/>
    <w:rsid w:val="00CC75ED"/>
    <w:rsid w:val="00CC7C64"/>
    <w:rsid w:val="00CD13C1"/>
    <w:rsid w:val="00CD141A"/>
    <w:rsid w:val="00CD3F32"/>
    <w:rsid w:val="00CE204E"/>
    <w:rsid w:val="00CE331C"/>
    <w:rsid w:val="00CF0534"/>
    <w:rsid w:val="00D0032A"/>
    <w:rsid w:val="00D00EEB"/>
    <w:rsid w:val="00D14E36"/>
    <w:rsid w:val="00D20D85"/>
    <w:rsid w:val="00D23A1D"/>
    <w:rsid w:val="00D23A63"/>
    <w:rsid w:val="00D26894"/>
    <w:rsid w:val="00D31692"/>
    <w:rsid w:val="00D378CD"/>
    <w:rsid w:val="00D43FED"/>
    <w:rsid w:val="00D52081"/>
    <w:rsid w:val="00D54608"/>
    <w:rsid w:val="00D57939"/>
    <w:rsid w:val="00D75255"/>
    <w:rsid w:val="00D8154F"/>
    <w:rsid w:val="00D83826"/>
    <w:rsid w:val="00D84DA0"/>
    <w:rsid w:val="00D851FF"/>
    <w:rsid w:val="00D861A5"/>
    <w:rsid w:val="00D92DDB"/>
    <w:rsid w:val="00D9464E"/>
    <w:rsid w:val="00D94E26"/>
    <w:rsid w:val="00DA11BB"/>
    <w:rsid w:val="00DA3DD5"/>
    <w:rsid w:val="00DB271A"/>
    <w:rsid w:val="00DB5DD0"/>
    <w:rsid w:val="00DC047B"/>
    <w:rsid w:val="00DC0BD8"/>
    <w:rsid w:val="00DC6526"/>
    <w:rsid w:val="00DD2D36"/>
    <w:rsid w:val="00DE18E9"/>
    <w:rsid w:val="00DF0C7B"/>
    <w:rsid w:val="00DF239D"/>
    <w:rsid w:val="00DF319F"/>
    <w:rsid w:val="00DF5760"/>
    <w:rsid w:val="00E0038A"/>
    <w:rsid w:val="00E14EF5"/>
    <w:rsid w:val="00E16979"/>
    <w:rsid w:val="00E21A5C"/>
    <w:rsid w:val="00E231F1"/>
    <w:rsid w:val="00E24A46"/>
    <w:rsid w:val="00E25689"/>
    <w:rsid w:val="00E40262"/>
    <w:rsid w:val="00E41EF8"/>
    <w:rsid w:val="00E42CF1"/>
    <w:rsid w:val="00E509ED"/>
    <w:rsid w:val="00E517BF"/>
    <w:rsid w:val="00E52F70"/>
    <w:rsid w:val="00E54A32"/>
    <w:rsid w:val="00E62754"/>
    <w:rsid w:val="00E6303C"/>
    <w:rsid w:val="00E66458"/>
    <w:rsid w:val="00E73338"/>
    <w:rsid w:val="00E756F2"/>
    <w:rsid w:val="00E77CA0"/>
    <w:rsid w:val="00E818B6"/>
    <w:rsid w:val="00E83638"/>
    <w:rsid w:val="00E871C1"/>
    <w:rsid w:val="00E8784B"/>
    <w:rsid w:val="00E87D55"/>
    <w:rsid w:val="00E975A9"/>
    <w:rsid w:val="00E97D61"/>
    <w:rsid w:val="00EA0864"/>
    <w:rsid w:val="00EA087B"/>
    <w:rsid w:val="00EB4E1A"/>
    <w:rsid w:val="00EB540D"/>
    <w:rsid w:val="00EC1D6D"/>
    <w:rsid w:val="00EC5E72"/>
    <w:rsid w:val="00EC7D25"/>
    <w:rsid w:val="00EF0C05"/>
    <w:rsid w:val="00EF139B"/>
    <w:rsid w:val="00EF66EF"/>
    <w:rsid w:val="00F04EAC"/>
    <w:rsid w:val="00F05BA1"/>
    <w:rsid w:val="00F07889"/>
    <w:rsid w:val="00F169C1"/>
    <w:rsid w:val="00F32390"/>
    <w:rsid w:val="00F34D7B"/>
    <w:rsid w:val="00F63A82"/>
    <w:rsid w:val="00F8036E"/>
    <w:rsid w:val="00F96DB7"/>
    <w:rsid w:val="00FA323F"/>
    <w:rsid w:val="00FB0E85"/>
    <w:rsid w:val="00FB2765"/>
    <w:rsid w:val="00FB37C2"/>
    <w:rsid w:val="00FC1D8F"/>
    <w:rsid w:val="00FD16CC"/>
    <w:rsid w:val="00FD3DB3"/>
    <w:rsid w:val="00FD6B84"/>
    <w:rsid w:val="00FD6D23"/>
    <w:rsid w:val="00FE1B0C"/>
    <w:rsid w:val="00FF19A2"/>
    <w:rsid w:val="00FF1A70"/>
    <w:rsid w:val="00FF3A3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8A7B"/>
  <w15:docId w15:val="{06EED7C2-34D9-4655-8E47-44075FA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character" w:styleId="af2">
    <w:name w:val="Hyperlink"/>
    <w:basedOn w:val="a0"/>
    <w:uiPriority w:val="99"/>
    <w:unhideWhenUsed/>
    <w:rsid w:val="00FB37C2"/>
    <w:rPr>
      <w:color w:val="0000FF"/>
      <w:u w:val="single"/>
    </w:rPr>
  </w:style>
  <w:style w:type="character" w:styleId="af3">
    <w:name w:val="FollowedHyperlink"/>
    <w:basedOn w:val="a0"/>
    <w:uiPriority w:val="99"/>
    <w:semiHidden/>
    <w:unhideWhenUsed/>
    <w:rsid w:val="009B43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0" Type="http://schemas.openxmlformats.org/officeDocument/2006/relationships/hyperlink" Target="https://zakon.rada.gov.ua/laws/show/3551-12"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438F-95D5-463C-8047-FD6E6386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8710</Words>
  <Characters>4966</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2317 PC</cp:lastModifiedBy>
  <cp:revision>30</cp:revision>
  <cp:lastPrinted>2025-07-11T14:53:00Z</cp:lastPrinted>
  <dcterms:created xsi:type="dcterms:W3CDTF">2025-02-03T13:36:00Z</dcterms:created>
  <dcterms:modified xsi:type="dcterms:W3CDTF">2025-08-04T12:31:00Z</dcterms:modified>
</cp:coreProperties>
</file>