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val="uk-UA" w:eastAsia="uk-UA"/>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0E3A4CD5"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6DA23FCC" w14:textId="77777777" w:rsidR="00397FFB" w:rsidRPr="009923DC" w:rsidRDefault="00397FFB" w:rsidP="00397FFB">
      <w:pPr>
        <w:shd w:val="clear" w:color="auto" w:fill="FFFFFF"/>
        <w:jc w:val="center"/>
        <w:rPr>
          <w:color w:val="000000"/>
          <w:sz w:val="24"/>
          <w:szCs w:val="24"/>
          <w:lang w:val="uk-UA"/>
        </w:rPr>
      </w:pPr>
    </w:p>
    <w:p w14:paraId="04766CB3"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4E34BE9B"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5881274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6DCBFED8" w14:textId="77777777" w:rsidR="00397FFB" w:rsidRPr="009923DC" w:rsidRDefault="00397FFB" w:rsidP="00397FFB">
      <w:pPr>
        <w:shd w:val="clear" w:color="auto" w:fill="FFFFFF"/>
        <w:jc w:val="center"/>
        <w:rPr>
          <w:color w:val="000000"/>
          <w:sz w:val="24"/>
          <w:szCs w:val="24"/>
          <w:lang w:val="uk-UA"/>
        </w:rPr>
      </w:pPr>
    </w:p>
    <w:p w14:paraId="039D41D5" w14:textId="1777E5D2" w:rsidR="00397FFB" w:rsidRPr="0026374C" w:rsidRDefault="006A1273" w:rsidP="00397FFB">
      <w:pPr>
        <w:rPr>
          <w:sz w:val="28"/>
          <w:lang w:val="uk-UA"/>
        </w:rPr>
      </w:pPr>
      <w:r>
        <w:rPr>
          <w:sz w:val="28"/>
          <w:szCs w:val="28"/>
          <w:lang w:val="uk-UA"/>
        </w:rPr>
        <w:t>___</w:t>
      </w:r>
      <w:r w:rsidR="00002CD2">
        <w:rPr>
          <w:sz w:val="28"/>
          <w:szCs w:val="28"/>
          <w:lang w:val="uk-UA"/>
        </w:rPr>
        <w:t>20 січня 2025 р.</w:t>
      </w:r>
      <w:r>
        <w:rPr>
          <w:sz w:val="28"/>
          <w:szCs w:val="28"/>
          <w:lang w:val="uk-UA"/>
        </w:rPr>
        <w:t>___</w:t>
      </w:r>
      <w:r w:rsidR="00CA6BB3">
        <w:rPr>
          <w:sz w:val="28"/>
          <w:szCs w:val="28"/>
          <w:lang w:val="uk-UA"/>
        </w:rPr>
        <w:tab/>
      </w:r>
      <w:r w:rsidR="00A97C9E">
        <w:rPr>
          <w:sz w:val="28"/>
          <w:szCs w:val="28"/>
          <w:lang w:val="uk-UA"/>
        </w:rPr>
        <w:tab/>
      </w:r>
      <w:r w:rsidR="00E1540A">
        <w:rPr>
          <w:sz w:val="28"/>
          <w:szCs w:val="28"/>
          <w:lang w:val="uk-UA"/>
        </w:rPr>
        <w:t>м. Лисичанськ</w:t>
      </w:r>
      <w:r w:rsidR="00CA6BB3">
        <w:rPr>
          <w:sz w:val="28"/>
          <w:szCs w:val="28"/>
          <w:lang w:val="uk-UA"/>
        </w:rPr>
        <w:tab/>
      </w:r>
      <w:r w:rsidR="00CA6BB3">
        <w:rPr>
          <w:sz w:val="28"/>
          <w:szCs w:val="28"/>
          <w:lang w:val="uk-UA"/>
        </w:rPr>
        <w:tab/>
      </w:r>
      <w:r w:rsidR="00CA6BB3">
        <w:rPr>
          <w:sz w:val="28"/>
          <w:szCs w:val="28"/>
          <w:lang w:val="uk-UA"/>
        </w:rPr>
        <w:tab/>
      </w:r>
      <w:r w:rsidR="00A97C9E">
        <w:rPr>
          <w:sz w:val="28"/>
          <w:szCs w:val="28"/>
          <w:lang w:val="uk-UA"/>
        </w:rPr>
        <w:tab/>
        <w:t xml:space="preserve">№ </w:t>
      </w:r>
      <w:r w:rsidR="00002CD2">
        <w:rPr>
          <w:sz w:val="28"/>
          <w:szCs w:val="28"/>
          <w:lang w:val="uk-UA"/>
        </w:rPr>
        <w:t>___1</w:t>
      </w:r>
      <w:r w:rsidR="00624652" w:rsidRPr="00BF59D2">
        <w:rPr>
          <w:sz w:val="28"/>
          <w:szCs w:val="28"/>
          <w:lang w:val="uk-UA"/>
        </w:rPr>
        <w:t>3</w:t>
      </w:r>
      <w:r>
        <w:rPr>
          <w:sz w:val="28"/>
          <w:szCs w:val="28"/>
          <w:lang w:val="uk-UA"/>
        </w:rPr>
        <w:t>_____</w:t>
      </w:r>
    </w:p>
    <w:p w14:paraId="42F32B4C" w14:textId="77777777" w:rsidR="00966A7A" w:rsidRDefault="00966A7A" w:rsidP="00966A7A">
      <w:pPr>
        <w:rPr>
          <w:sz w:val="24"/>
          <w:szCs w:val="24"/>
          <w:lang w:val="uk-UA" w:eastAsia="uk-UA"/>
        </w:rPr>
      </w:pPr>
    </w:p>
    <w:p w14:paraId="6B2295DB" w14:textId="77777777" w:rsidR="00E43E05" w:rsidRPr="00CA7F82" w:rsidRDefault="00E43E05" w:rsidP="00966A7A">
      <w:pPr>
        <w:rPr>
          <w:sz w:val="24"/>
          <w:szCs w:val="24"/>
          <w:lang w:val="uk-UA" w:eastAsia="uk-UA"/>
        </w:rPr>
      </w:pPr>
    </w:p>
    <w:p w14:paraId="01E71A63" w14:textId="164769F7" w:rsidR="006A1273" w:rsidRPr="009923DC" w:rsidRDefault="006A1273" w:rsidP="006A1273">
      <w:pPr>
        <w:tabs>
          <w:tab w:val="left" w:pos="5241"/>
        </w:tabs>
        <w:jc w:val="both"/>
        <w:rPr>
          <w:b/>
          <w:sz w:val="27"/>
          <w:szCs w:val="27"/>
          <w:lang w:val="uk-UA"/>
        </w:rPr>
      </w:pPr>
      <w:r w:rsidRPr="009923DC">
        <w:rPr>
          <w:b/>
          <w:sz w:val="27"/>
          <w:szCs w:val="27"/>
          <w:lang w:val="uk-UA"/>
        </w:rPr>
        <w:t xml:space="preserve">Про затвердження Порядку надання щорічної одноразової грошової </w:t>
      </w:r>
      <w:r w:rsidR="00CA7F82">
        <w:rPr>
          <w:b/>
          <w:sz w:val="27"/>
          <w:szCs w:val="27"/>
          <w:lang w:val="uk-UA"/>
        </w:rPr>
        <w:t>матеріальної допомоги</w:t>
      </w:r>
      <w:r w:rsidRPr="009923DC">
        <w:rPr>
          <w:b/>
          <w:sz w:val="27"/>
          <w:szCs w:val="27"/>
          <w:lang w:val="uk-UA"/>
        </w:rPr>
        <w:t xml:space="preserve"> дітям-сиротам, дітям, позбавленим батьківського піклування, дітям з інвалідністю, дітям з багатодітних сімей </w:t>
      </w:r>
    </w:p>
    <w:p w14:paraId="7A7AC76D" w14:textId="77777777" w:rsidR="006A1273" w:rsidRPr="009923DC" w:rsidRDefault="006A1273" w:rsidP="006A1273">
      <w:pPr>
        <w:tabs>
          <w:tab w:val="left" w:pos="5241"/>
        </w:tabs>
        <w:jc w:val="both"/>
        <w:rPr>
          <w:sz w:val="24"/>
          <w:szCs w:val="24"/>
          <w:lang w:val="uk-UA"/>
        </w:rPr>
      </w:pPr>
    </w:p>
    <w:p w14:paraId="04239DB8" w14:textId="6DCED5EA" w:rsidR="00B505CF" w:rsidRPr="009923DC" w:rsidRDefault="006A1273" w:rsidP="00E43E05">
      <w:pPr>
        <w:pStyle w:val="af0"/>
        <w:ind w:firstLine="567"/>
        <w:jc w:val="both"/>
        <w:rPr>
          <w:sz w:val="27"/>
          <w:szCs w:val="27"/>
        </w:rPr>
      </w:pPr>
      <w:r w:rsidRPr="009923DC">
        <w:rPr>
          <w:sz w:val="27"/>
          <w:szCs w:val="27"/>
        </w:rPr>
        <w:t xml:space="preserve">Керуючись частинами першою та другою, пунктом 8 частини сьомої статті 15 Закону України </w:t>
      </w:r>
      <w:r w:rsidRPr="009923DC">
        <w:rPr>
          <w:snapToGrid w:val="0"/>
          <w:sz w:val="27"/>
          <w:szCs w:val="27"/>
        </w:rPr>
        <w:t>«Про правовий режим воєнного стану», підпунктом 1 пункту «а»</w:t>
      </w:r>
      <w:r w:rsidR="00CA7F82" w:rsidRPr="00CA7F82">
        <w:rPr>
          <w:snapToGrid w:val="0"/>
          <w:sz w:val="27"/>
          <w:szCs w:val="27"/>
        </w:rPr>
        <w:t xml:space="preserve"> </w:t>
      </w:r>
      <w:r w:rsidRPr="009923DC">
        <w:rPr>
          <w:snapToGrid w:val="0"/>
          <w:sz w:val="27"/>
          <w:szCs w:val="27"/>
        </w:rPr>
        <w:t>частини першої статті 34</w:t>
      </w:r>
      <w:r w:rsidR="00EC6295">
        <w:rPr>
          <w:snapToGrid w:val="0"/>
          <w:sz w:val="27"/>
          <w:szCs w:val="27"/>
        </w:rPr>
        <w:t>, пунктом 20 частини четвертої статті 42</w:t>
      </w:r>
      <w:r w:rsidRPr="009923DC">
        <w:rPr>
          <w:snapToGrid w:val="0"/>
          <w:sz w:val="27"/>
          <w:szCs w:val="27"/>
        </w:rPr>
        <w:t xml:space="preserve"> Закону України «Про</w:t>
      </w:r>
      <w:r w:rsidR="00CA7F82" w:rsidRPr="00CA7F82">
        <w:rPr>
          <w:snapToGrid w:val="0"/>
          <w:sz w:val="27"/>
          <w:szCs w:val="27"/>
        </w:rPr>
        <w:t xml:space="preserve"> </w:t>
      </w:r>
      <w:r w:rsidRPr="009923DC">
        <w:rPr>
          <w:snapToGrid w:val="0"/>
          <w:sz w:val="27"/>
          <w:szCs w:val="27"/>
        </w:rPr>
        <w:t xml:space="preserve">місцеве самоврядування в Україні», </w:t>
      </w:r>
      <w:r w:rsidRPr="009923DC">
        <w:rPr>
          <w:sz w:val="27"/>
          <w:szCs w:val="27"/>
        </w:rPr>
        <w:t xml:space="preserve">Указами Президента України </w:t>
      </w:r>
      <w:r w:rsidR="00EC6295">
        <w:rPr>
          <w:sz w:val="27"/>
          <w:szCs w:val="27"/>
        </w:rPr>
        <w:t xml:space="preserve">                        </w:t>
      </w:r>
      <w:r w:rsidRPr="009923DC">
        <w:rPr>
          <w:sz w:val="27"/>
          <w:szCs w:val="27"/>
        </w:rPr>
        <w:t xml:space="preserve">від 24.02.2022 № 64/2022 «Про введення воєнного стану в Україні» (зі змінами), </w:t>
      </w:r>
      <w:r w:rsidR="00EC6295">
        <w:rPr>
          <w:sz w:val="27"/>
          <w:szCs w:val="27"/>
        </w:rPr>
        <w:t xml:space="preserve">       </w:t>
      </w:r>
      <w:r w:rsidRPr="009923DC">
        <w:rPr>
          <w:sz w:val="27"/>
          <w:szCs w:val="27"/>
        </w:rPr>
        <w:t>від 11.06.2022 №</w:t>
      </w:r>
      <w:r w:rsidR="00423AFE" w:rsidRPr="009923DC">
        <w:rPr>
          <w:sz w:val="27"/>
          <w:szCs w:val="27"/>
        </w:rPr>
        <w:t xml:space="preserve"> </w:t>
      </w:r>
      <w:r w:rsidRPr="009923DC">
        <w:rPr>
          <w:sz w:val="27"/>
          <w:szCs w:val="27"/>
        </w:rPr>
        <w:t xml:space="preserve">406/2022 «Про утворення військової адміністрації», 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 з метою </w:t>
      </w:r>
      <w:r w:rsidR="00B505CF" w:rsidRPr="009923DC">
        <w:rPr>
          <w:sz w:val="27"/>
          <w:szCs w:val="27"/>
        </w:rPr>
        <w:t>виконання заходу Програми соціального захисту населення Лисичанської міської територіальної громади на 2022-2025 роки, затвердженої розпорядженням начальника міської військової адміністрації від 28.07.2022 № 99 (</w:t>
      </w:r>
      <w:r w:rsidR="00CA7F82">
        <w:rPr>
          <w:sz w:val="27"/>
          <w:szCs w:val="27"/>
        </w:rPr>
        <w:t xml:space="preserve">у редакції від 20.09.2024 № 586, </w:t>
      </w:r>
      <w:r w:rsidR="00B505CF" w:rsidRPr="009923DC">
        <w:rPr>
          <w:sz w:val="27"/>
          <w:szCs w:val="27"/>
        </w:rPr>
        <w:t>зі змінами),</w:t>
      </w:r>
    </w:p>
    <w:p w14:paraId="27FB254B" w14:textId="65665E74" w:rsidR="006A1273" w:rsidRPr="009923DC" w:rsidRDefault="006A1273" w:rsidP="00E43E05">
      <w:pPr>
        <w:ind w:firstLine="567"/>
        <w:jc w:val="both"/>
        <w:rPr>
          <w:sz w:val="24"/>
          <w:szCs w:val="24"/>
          <w:lang w:val="uk-UA"/>
        </w:rPr>
      </w:pPr>
    </w:p>
    <w:p w14:paraId="3218AE3D" w14:textId="77777777" w:rsidR="00D00EEB" w:rsidRPr="009923DC" w:rsidRDefault="00A870CD" w:rsidP="00E43E05">
      <w:pPr>
        <w:pStyle w:val="af0"/>
        <w:ind w:firstLine="567"/>
        <w:jc w:val="both"/>
        <w:rPr>
          <w:sz w:val="27"/>
          <w:szCs w:val="27"/>
        </w:rPr>
      </w:pPr>
      <w:r w:rsidRPr="009923DC">
        <w:rPr>
          <w:b/>
          <w:sz w:val="27"/>
          <w:szCs w:val="27"/>
        </w:rPr>
        <w:t>зобов’язую</w:t>
      </w:r>
      <w:r w:rsidRPr="009923DC">
        <w:rPr>
          <w:sz w:val="27"/>
          <w:szCs w:val="27"/>
        </w:rPr>
        <w:t>:</w:t>
      </w:r>
    </w:p>
    <w:p w14:paraId="77E13725" w14:textId="77777777" w:rsidR="003664CB" w:rsidRPr="009923DC" w:rsidRDefault="003664CB" w:rsidP="00E43E05">
      <w:pPr>
        <w:pStyle w:val="af0"/>
        <w:ind w:firstLine="567"/>
        <w:jc w:val="both"/>
      </w:pPr>
    </w:p>
    <w:p w14:paraId="68AA69DB" w14:textId="35FC497F" w:rsidR="00CC1418" w:rsidRPr="009923DC" w:rsidRDefault="00423AFE" w:rsidP="00E43E05">
      <w:pPr>
        <w:pStyle w:val="ad"/>
        <w:numPr>
          <w:ilvl w:val="0"/>
          <w:numId w:val="19"/>
        </w:numPr>
        <w:tabs>
          <w:tab w:val="left" w:pos="709"/>
          <w:tab w:val="left" w:pos="993"/>
        </w:tabs>
        <w:ind w:left="0" w:firstLine="567"/>
        <w:jc w:val="both"/>
        <w:rPr>
          <w:rFonts w:eastAsia="Calibri"/>
          <w:sz w:val="27"/>
          <w:szCs w:val="27"/>
        </w:rPr>
      </w:pPr>
      <w:r w:rsidRPr="009923DC">
        <w:rPr>
          <w:sz w:val="27"/>
          <w:szCs w:val="27"/>
        </w:rPr>
        <w:t xml:space="preserve">Затвердити Порядок надання щорічної одноразової грошової </w:t>
      </w:r>
      <w:r w:rsidR="00CA7F82">
        <w:rPr>
          <w:sz w:val="27"/>
          <w:szCs w:val="27"/>
        </w:rPr>
        <w:t xml:space="preserve">матеріальної </w:t>
      </w:r>
      <w:r w:rsidRPr="009923DC">
        <w:rPr>
          <w:sz w:val="27"/>
          <w:szCs w:val="27"/>
        </w:rPr>
        <w:t xml:space="preserve">допомоги дітям-сиротам, дітям, позбавленим батьківського піклування, дітям з інвалідністю, дітям з багатодітних сімей </w:t>
      </w:r>
      <w:r w:rsidR="00434477" w:rsidRPr="009923DC">
        <w:rPr>
          <w:rFonts w:eastAsia="Calibri"/>
          <w:sz w:val="27"/>
          <w:szCs w:val="27"/>
        </w:rPr>
        <w:t xml:space="preserve">(далі - </w:t>
      </w:r>
      <w:r w:rsidRPr="009923DC">
        <w:rPr>
          <w:rFonts w:eastAsia="Calibri"/>
          <w:sz w:val="27"/>
          <w:szCs w:val="27"/>
        </w:rPr>
        <w:t>Порядок</w:t>
      </w:r>
      <w:r w:rsidR="00434477" w:rsidRPr="009923DC">
        <w:rPr>
          <w:rFonts w:eastAsia="Calibri"/>
          <w:sz w:val="27"/>
          <w:szCs w:val="27"/>
        </w:rPr>
        <w:t>)</w:t>
      </w:r>
      <w:r w:rsidR="00E1540A" w:rsidRPr="009923DC">
        <w:rPr>
          <w:rFonts w:eastAsia="Calibri"/>
          <w:sz w:val="27"/>
          <w:szCs w:val="27"/>
        </w:rPr>
        <w:t>, що додається</w:t>
      </w:r>
      <w:r w:rsidR="00CA6BB3" w:rsidRPr="009923DC">
        <w:rPr>
          <w:rFonts w:eastAsia="Calibri"/>
          <w:sz w:val="27"/>
          <w:szCs w:val="27"/>
        </w:rPr>
        <w:t>.</w:t>
      </w:r>
    </w:p>
    <w:p w14:paraId="4E0A7448" w14:textId="77777777" w:rsidR="00AF472D" w:rsidRPr="009923DC" w:rsidRDefault="00AF472D" w:rsidP="00E43E05">
      <w:pPr>
        <w:pStyle w:val="ad"/>
        <w:ind w:left="709" w:firstLine="567"/>
        <w:jc w:val="both"/>
        <w:rPr>
          <w:rFonts w:eastAsia="Calibri"/>
        </w:rPr>
      </w:pPr>
    </w:p>
    <w:p w14:paraId="6B8B9BB1" w14:textId="0998CCF9" w:rsidR="00E311E8" w:rsidRPr="009923DC" w:rsidRDefault="001E2E45" w:rsidP="00E43E05">
      <w:pPr>
        <w:pStyle w:val="ad"/>
        <w:numPr>
          <w:ilvl w:val="0"/>
          <w:numId w:val="19"/>
        </w:numPr>
        <w:tabs>
          <w:tab w:val="left" w:pos="709"/>
          <w:tab w:val="left" w:pos="993"/>
        </w:tabs>
        <w:ind w:left="0" w:firstLine="567"/>
        <w:jc w:val="both"/>
        <w:rPr>
          <w:rFonts w:eastAsia="Calibri"/>
          <w:sz w:val="27"/>
          <w:szCs w:val="27"/>
        </w:rPr>
      </w:pPr>
      <w:r w:rsidRPr="009923DC">
        <w:rPr>
          <w:rFonts w:eastAsia="Calibri"/>
          <w:sz w:val="27"/>
          <w:szCs w:val="27"/>
        </w:rPr>
        <w:t>С</w:t>
      </w:r>
      <w:r w:rsidR="00BC2969" w:rsidRPr="009923DC">
        <w:rPr>
          <w:rFonts w:eastAsia="Calibri"/>
          <w:sz w:val="27"/>
          <w:szCs w:val="27"/>
        </w:rPr>
        <w:t xml:space="preserve">лужбі у справах дітей </w:t>
      </w:r>
      <w:r w:rsidR="00CA7F82">
        <w:rPr>
          <w:rFonts w:eastAsia="Calibri"/>
          <w:sz w:val="27"/>
          <w:szCs w:val="27"/>
        </w:rPr>
        <w:t xml:space="preserve">адміністрації </w:t>
      </w:r>
      <w:r w:rsidR="00BC2969" w:rsidRPr="009923DC">
        <w:rPr>
          <w:rFonts w:eastAsia="Calibri"/>
          <w:sz w:val="27"/>
          <w:szCs w:val="27"/>
        </w:rPr>
        <w:t>(</w:t>
      </w:r>
      <w:r w:rsidR="00E311E8" w:rsidRPr="009923DC">
        <w:rPr>
          <w:rFonts w:eastAsia="Calibri"/>
          <w:sz w:val="27"/>
          <w:szCs w:val="27"/>
        </w:rPr>
        <w:t>С</w:t>
      </w:r>
      <w:r w:rsidR="00E20E63" w:rsidRPr="009923DC">
        <w:rPr>
          <w:rFonts w:eastAsia="Calibri"/>
          <w:sz w:val="27"/>
          <w:szCs w:val="27"/>
        </w:rPr>
        <w:t>вітлана</w:t>
      </w:r>
      <w:r w:rsidR="000D1647">
        <w:rPr>
          <w:rFonts w:eastAsia="Calibri"/>
          <w:sz w:val="27"/>
          <w:szCs w:val="27"/>
        </w:rPr>
        <w:t xml:space="preserve"> </w:t>
      </w:r>
      <w:r w:rsidR="000D1647" w:rsidRPr="009923DC">
        <w:rPr>
          <w:rFonts w:eastAsia="Calibri"/>
          <w:sz w:val="27"/>
          <w:szCs w:val="27"/>
        </w:rPr>
        <w:t>ЛОГВІНЕНКО</w:t>
      </w:r>
      <w:r w:rsidR="000D1647">
        <w:rPr>
          <w:rFonts w:eastAsia="Calibri"/>
          <w:sz w:val="27"/>
          <w:szCs w:val="27"/>
        </w:rPr>
        <w:t>)</w:t>
      </w:r>
      <w:r w:rsidRPr="009923DC">
        <w:rPr>
          <w:rFonts w:eastAsia="Calibri"/>
          <w:sz w:val="27"/>
          <w:szCs w:val="27"/>
        </w:rPr>
        <w:t xml:space="preserve">, відділу охорони здоров’я </w:t>
      </w:r>
      <w:r w:rsidR="00CA7F82">
        <w:rPr>
          <w:rFonts w:eastAsia="Calibri"/>
          <w:sz w:val="27"/>
          <w:szCs w:val="27"/>
        </w:rPr>
        <w:t xml:space="preserve">адміністрації </w:t>
      </w:r>
      <w:r w:rsidRPr="009923DC">
        <w:rPr>
          <w:rFonts w:eastAsia="Calibri"/>
          <w:sz w:val="27"/>
          <w:szCs w:val="27"/>
        </w:rPr>
        <w:t>(</w:t>
      </w:r>
      <w:r w:rsidR="000D1647">
        <w:rPr>
          <w:rFonts w:eastAsia="Calibri"/>
          <w:sz w:val="27"/>
          <w:szCs w:val="27"/>
        </w:rPr>
        <w:t xml:space="preserve">Ігор </w:t>
      </w:r>
      <w:r w:rsidRPr="009923DC">
        <w:rPr>
          <w:rFonts w:eastAsia="Calibri"/>
          <w:sz w:val="27"/>
          <w:szCs w:val="27"/>
        </w:rPr>
        <w:t xml:space="preserve">БІЛІЧЕНКО), управлінню освіти </w:t>
      </w:r>
      <w:r w:rsidR="00CA7F82">
        <w:rPr>
          <w:rFonts w:eastAsia="Calibri"/>
          <w:sz w:val="27"/>
          <w:szCs w:val="27"/>
        </w:rPr>
        <w:t xml:space="preserve">адміністрації </w:t>
      </w:r>
      <w:r w:rsidRPr="009923DC">
        <w:rPr>
          <w:rFonts w:eastAsia="Calibri"/>
          <w:sz w:val="27"/>
          <w:szCs w:val="27"/>
        </w:rPr>
        <w:t>(</w:t>
      </w:r>
      <w:r w:rsidR="000D1647">
        <w:rPr>
          <w:rFonts w:eastAsia="Calibri"/>
          <w:sz w:val="27"/>
          <w:szCs w:val="27"/>
        </w:rPr>
        <w:t xml:space="preserve">Тетяна </w:t>
      </w:r>
      <w:r w:rsidRPr="009923DC">
        <w:rPr>
          <w:rFonts w:eastAsia="Calibri"/>
          <w:sz w:val="27"/>
          <w:szCs w:val="27"/>
        </w:rPr>
        <w:t>ХУДОБА)</w:t>
      </w:r>
      <w:r w:rsidR="00AF472D" w:rsidRPr="009923DC">
        <w:rPr>
          <w:rFonts w:eastAsia="Calibri"/>
          <w:sz w:val="27"/>
          <w:szCs w:val="27"/>
        </w:rPr>
        <w:t xml:space="preserve"> </w:t>
      </w:r>
      <w:r w:rsidR="00E43E05">
        <w:rPr>
          <w:rFonts w:eastAsia="Calibri"/>
          <w:sz w:val="27"/>
          <w:szCs w:val="27"/>
        </w:rPr>
        <w:t>організувати</w:t>
      </w:r>
      <w:r w:rsidR="00E311E8" w:rsidRPr="009923DC">
        <w:rPr>
          <w:rFonts w:eastAsia="Calibri"/>
          <w:sz w:val="27"/>
          <w:szCs w:val="27"/>
        </w:rPr>
        <w:t xml:space="preserve"> </w:t>
      </w:r>
      <w:r w:rsidR="005260A8" w:rsidRPr="009923DC">
        <w:rPr>
          <w:sz w:val="27"/>
          <w:szCs w:val="27"/>
        </w:rPr>
        <w:t xml:space="preserve">інформування батьків/законних представників </w:t>
      </w:r>
      <w:r w:rsidR="00E6295A" w:rsidRPr="009923DC">
        <w:rPr>
          <w:sz w:val="27"/>
          <w:szCs w:val="27"/>
        </w:rPr>
        <w:t>дітей</w:t>
      </w:r>
      <w:r w:rsidRPr="009923DC">
        <w:rPr>
          <w:sz w:val="27"/>
          <w:szCs w:val="27"/>
        </w:rPr>
        <w:t xml:space="preserve"> </w:t>
      </w:r>
      <w:r w:rsidR="00961C98" w:rsidRPr="009923DC">
        <w:rPr>
          <w:bCs/>
          <w:sz w:val="27"/>
          <w:szCs w:val="27"/>
        </w:rPr>
        <w:t xml:space="preserve">про </w:t>
      </w:r>
      <w:r w:rsidR="00537A87" w:rsidRPr="009923DC">
        <w:rPr>
          <w:bCs/>
          <w:sz w:val="27"/>
          <w:szCs w:val="27"/>
        </w:rPr>
        <w:t xml:space="preserve">надання </w:t>
      </w:r>
      <w:r w:rsidR="00E311E8" w:rsidRPr="009923DC">
        <w:rPr>
          <w:sz w:val="27"/>
          <w:szCs w:val="27"/>
        </w:rPr>
        <w:t xml:space="preserve">щорічної </w:t>
      </w:r>
      <w:r w:rsidR="002D0615" w:rsidRPr="009923DC">
        <w:rPr>
          <w:sz w:val="27"/>
          <w:szCs w:val="27"/>
        </w:rPr>
        <w:t xml:space="preserve">одноразової грошової </w:t>
      </w:r>
      <w:r w:rsidR="00E311E8" w:rsidRPr="009923DC">
        <w:rPr>
          <w:rFonts w:eastAsia="Calibri"/>
          <w:sz w:val="27"/>
          <w:szCs w:val="27"/>
        </w:rPr>
        <w:t xml:space="preserve">матеріальної допомоги </w:t>
      </w:r>
      <w:r w:rsidR="00EC6295">
        <w:rPr>
          <w:rFonts w:eastAsia="Calibri"/>
          <w:sz w:val="27"/>
          <w:szCs w:val="27"/>
        </w:rPr>
        <w:t xml:space="preserve">           </w:t>
      </w:r>
      <w:r w:rsidR="002D0615" w:rsidRPr="009923DC">
        <w:rPr>
          <w:sz w:val="27"/>
          <w:szCs w:val="27"/>
        </w:rPr>
        <w:t>дітям-сиротам, дітям, позбавленим батьківського піклування, дітям з інвалідністю, дітям з багатодітних сімей.</w:t>
      </w:r>
    </w:p>
    <w:p w14:paraId="4FD1B997" w14:textId="77777777" w:rsidR="002D0615" w:rsidRPr="009923DC" w:rsidRDefault="002D0615" w:rsidP="00E43E05">
      <w:pPr>
        <w:pStyle w:val="ad"/>
        <w:ind w:firstLine="567"/>
        <w:rPr>
          <w:rFonts w:eastAsia="Calibri"/>
        </w:rPr>
      </w:pPr>
    </w:p>
    <w:p w14:paraId="4991806D" w14:textId="77777777" w:rsidR="00E311E8" w:rsidRPr="009923DC" w:rsidRDefault="00E311E8" w:rsidP="00E43E05">
      <w:pPr>
        <w:pStyle w:val="ad"/>
        <w:numPr>
          <w:ilvl w:val="0"/>
          <w:numId w:val="19"/>
        </w:numPr>
        <w:tabs>
          <w:tab w:val="left" w:pos="709"/>
          <w:tab w:val="left" w:pos="993"/>
        </w:tabs>
        <w:ind w:left="0" w:firstLine="567"/>
        <w:jc w:val="both"/>
        <w:rPr>
          <w:sz w:val="27"/>
          <w:szCs w:val="27"/>
          <w:shd w:val="clear" w:color="auto" w:fill="FFFFFF"/>
        </w:rPr>
      </w:pPr>
      <w:r w:rsidRPr="009923DC">
        <w:rPr>
          <w:sz w:val="27"/>
          <w:szCs w:val="27"/>
          <w:shd w:val="clear" w:color="auto" w:fill="FFFFFF"/>
          <w:lang w:val="ru-RU"/>
        </w:rPr>
        <w:t>Контроль за виконанням цього розпорядження покласти на заступника начальника міської військової адміністрації Волошину Оксану.</w:t>
      </w:r>
    </w:p>
    <w:p w14:paraId="5AC0CBEE" w14:textId="77777777" w:rsidR="00E43E05" w:rsidRPr="00E43E05" w:rsidRDefault="00E43E05" w:rsidP="007C7ACE">
      <w:pPr>
        <w:pStyle w:val="af0"/>
        <w:jc w:val="both"/>
        <w:rPr>
          <w:bCs/>
        </w:rPr>
      </w:pPr>
    </w:p>
    <w:p w14:paraId="3CAB1C7D" w14:textId="3DFFA388" w:rsidR="00C73A72" w:rsidRPr="009923DC" w:rsidRDefault="00C73A72" w:rsidP="007C7ACE">
      <w:pPr>
        <w:pStyle w:val="af0"/>
        <w:jc w:val="both"/>
        <w:rPr>
          <w:b/>
          <w:sz w:val="27"/>
          <w:szCs w:val="27"/>
        </w:rPr>
      </w:pPr>
      <w:r w:rsidRPr="009923DC">
        <w:rPr>
          <w:b/>
          <w:sz w:val="27"/>
          <w:szCs w:val="27"/>
        </w:rPr>
        <w:t>Перший заступник н</w:t>
      </w:r>
      <w:r w:rsidR="00397FFB" w:rsidRPr="009923DC">
        <w:rPr>
          <w:b/>
          <w:sz w:val="27"/>
          <w:szCs w:val="27"/>
        </w:rPr>
        <w:t>ачальник</w:t>
      </w:r>
      <w:r w:rsidRPr="009923DC">
        <w:rPr>
          <w:b/>
          <w:sz w:val="27"/>
          <w:szCs w:val="27"/>
        </w:rPr>
        <w:t>а</w:t>
      </w:r>
    </w:p>
    <w:p w14:paraId="5DB318A3" w14:textId="2768791B" w:rsidR="00397FFB" w:rsidRPr="009923DC" w:rsidRDefault="00397FFB" w:rsidP="007C7ACE">
      <w:pPr>
        <w:pStyle w:val="af0"/>
        <w:jc w:val="both"/>
        <w:rPr>
          <w:b/>
          <w:sz w:val="27"/>
          <w:szCs w:val="27"/>
        </w:rPr>
      </w:pPr>
      <w:r w:rsidRPr="009923DC">
        <w:rPr>
          <w:b/>
          <w:sz w:val="27"/>
          <w:szCs w:val="27"/>
        </w:rPr>
        <w:t>Лисичанської міської</w:t>
      </w:r>
    </w:p>
    <w:p w14:paraId="6A49ACC9" w14:textId="46B6C3FA" w:rsidR="00BF59D2" w:rsidRDefault="00397FFB" w:rsidP="007D23A5">
      <w:pPr>
        <w:pStyle w:val="af0"/>
        <w:jc w:val="both"/>
        <w:rPr>
          <w:bCs/>
          <w:sz w:val="28"/>
          <w:szCs w:val="28"/>
        </w:rPr>
      </w:pPr>
      <w:r w:rsidRPr="009923DC">
        <w:rPr>
          <w:b/>
          <w:sz w:val="27"/>
          <w:szCs w:val="27"/>
        </w:rPr>
        <w:t>військової а</w:t>
      </w:r>
      <w:r w:rsidR="00C73A72" w:rsidRPr="009923DC">
        <w:rPr>
          <w:b/>
          <w:sz w:val="27"/>
          <w:szCs w:val="27"/>
        </w:rPr>
        <w:t>дміністрації</w:t>
      </w:r>
      <w:r w:rsidR="00C73A72" w:rsidRPr="009923DC">
        <w:rPr>
          <w:b/>
          <w:sz w:val="27"/>
          <w:szCs w:val="27"/>
        </w:rPr>
        <w:tab/>
      </w:r>
      <w:r w:rsidR="00C73A72" w:rsidRPr="009923DC">
        <w:rPr>
          <w:b/>
          <w:sz w:val="27"/>
          <w:szCs w:val="27"/>
        </w:rPr>
        <w:tab/>
      </w:r>
      <w:r w:rsidR="00C73A72" w:rsidRPr="009923DC">
        <w:rPr>
          <w:b/>
          <w:sz w:val="27"/>
          <w:szCs w:val="27"/>
        </w:rPr>
        <w:tab/>
      </w:r>
      <w:r w:rsidR="00C73A72" w:rsidRPr="009923DC">
        <w:rPr>
          <w:b/>
          <w:sz w:val="27"/>
          <w:szCs w:val="27"/>
        </w:rPr>
        <w:tab/>
      </w:r>
      <w:r w:rsidR="00C73A72" w:rsidRPr="009923DC">
        <w:rPr>
          <w:b/>
          <w:sz w:val="27"/>
          <w:szCs w:val="27"/>
        </w:rPr>
        <w:tab/>
      </w:r>
      <w:r w:rsidR="009923DC">
        <w:rPr>
          <w:b/>
          <w:sz w:val="27"/>
          <w:szCs w:val="27"/>
        </w:rPr>
        <w:t xml:space="preserve">     </w:t>
      </w:r>
      <w:r w:rsidR="00C73A72" w:rsidRPr="009923DC">
        <w:rPr>
          <w:b/>
          <w:sz w:val="27"/>
          <w:szCs w:val="27"/>
        </w:rPr>
        <w:t>Руслан САДОВСЬКИЙ</w:t>
      </w:r>
      <w:r w:rsidR="001E2E45" w:rsidRPr="002214F0">
        <w:rPr>
          <w:bCs/>
          <w:sz w:val="28"/>
          <w:szCs w:val="28"/>
        </w:rPr>
        <w:t xml:space="preserve">                          </w:t>
      </w:r>
      <w:r w:rsidR="001E2E45">
        <w:rPr>
          <w:bCs/>
          <w:sz w:val="28"/>
          <w:szCs w:val="28"/>
        </w:rPr>
        <w:t xml:space="preserve">     </w:t>
      </w:r>
    </w:p>
    <w:p w14:paraId="1FE28573" w14:textId="753C2B50" w:rsidR="00BF59D2" w:rsidRPr="00BC60E4" w:rsidRDefault="00BF59D2" w:rsidP="00BF59D2">
      <w:pPr>
        <w:ind w:left="5954"/>
        <w:rPr>
          <w:sz w:val="28"/>
          <w:szCs w:val="28"/>
          <w:lang w:val="uk-UA"/>
        </w:rPr>
      </w:pPr>
      <w:r w:rsidRPr="00BC60E4">
        <w:rPr>
          <w:sz w:val="28"/>
          <w:szCs w:val="28"/>
          <w:lang w:val="uk-UA"/>
        </w:rPr>
        <w:lastRenderedPageBreak/>
        <w:t>ЗАТВЕРДЖЕНО</w:t>
      </w:r>
    </w:p>
    <w:p w14:paraId="502655C2" w14:textId="77777777" w:rsidR="00BF59D2" w:rsidRPr="00BC60E4" w:rsidRDefault="00BF59D2" w:rsidP="00BF59D2">
      <w:pPr>
        <w:ind w:left="5954"/>
        <w:rPr>
          <w:sz w:val="28"/>
          <w:szCs w:val="28"/>
          <w:lang w:val="uk-UA"/>
        </w:rPr>
      </w:pPr>
      <w:r w:rsidRPr="00BC60E4">
        <w:rPr>
          <w:sz w:val="28"/>
          <w:szCs w:val="28"/>
          <w:lang w:val="uk-UA"/>
        </w:rPr>
        <w:t>Розпорядження начальника Лисичанської міської військової адміністрації</w:t>
      </w:r>
    </w:p>
    <w:p w14:paraId="69B4CA2B" w14:textId="77777777" w:rsidR="00BF59D2" w:rsidRPr="00D51871" w:rsidRDefault="00BF59D2" w:rsidP="00BF59D2">
      <w:pPr>
        <w:ind w:left="5954"/>
        <w:rPr>
          <w:sz w:val="28"/>
          <w:szCs w:val="28"/>
          <w:lang w:val="uk-UA"/>
        </w:rPr>
      </w:pPr>
      <w:r>
        <w:rPr>
          <w:sz w:val="28"/>
          <w:szCs w:val="28"/>
          <w:lang w:val="uk-UA"/>
        </w:rPr>
        <w:t>__20 січня 2025р_№ 1</w:t>
      </w:r>
      <w:r w:rsidRPr="00BF59D2">
        <w:rPr>
          <w:sz w:val="28"/>
          <w:szCs w:val="28"/>
          <w:lang w:val="uk-UA"/>
        </w:rPr>
        <w:t>3</w:t>
      </w:r>
      <w:r>
        <w:rPr>
          <w:sz w:val="28"/>
          <w:szCs w:val="28"/>
          <w:lang w:val="uk-UA"/>
        </w:rPr>
        <w:t>_</w:t>
      </w:r>
      <w:r w:rsidRPr="00D51871">
        <w:rPr>
          <w:sz w:val="28"/>
          <w:szCs w:val="28"/>
          <w:lang w:val="uk-UA"/>
        </w:rPr>
        <w:t xml:space="preserve"> </w:t>
      </w:r>
    </w:p>
    <w:p w14:paraId="57BCB387" w14:textId="77777777" w:rsidR="00BF59D2" w:rsidRPr="00807EDE" w:rsidRDefault="00BF59D2" w:rsidP="00BF59D2">
      <w:pPr>
        <w:jc w:val="center"/>
        <w:rPr>
          <w:b/>
          <w:sz w:val="28"/>
          <w:szCs w:val="28"/>
          <w:lang w:val="uk-UA"/>
        </w:rPr>
      </w:pPr>
    </w:p>
    <w:p w14:paraId="7D402F0F" w14:textId="77777777" w:rsidR="00BF59D2" w:rsidRDefault="00BF59D2" w:rsidP="00BF59D2">
      <w:pPr>
        <w:jc w:val="center"/>
        <w:rPr>
          <w:b/>
          <w:sz w:val="28"/>
          <w:szCs w:val="28"/>
          <w:lang w:val="uk-UA"/>
        </w:rPr>
      </w:pPr>
    </w:p>
    <w:p w14:paraId="225A5DAB" w14:textId="77777777" w:rsidR="00BF59D2" w:rsidRPr="00807EDE" w:rsidRDefault="00BF59D2" w:rsidP="00BF59D2">
      <w:pPr>
        <w:jc w:val="center"/>
        <w:rPr>
          <w:b/>
          <w:sz w:val="28"/>
          <w:szCs w:val="28"/>
          <w:lang w:val="uk-UA"/>
        </w:rPr>
      </w:pPr>
      <w:r>
        <w:rPr>
          <w:b/>
          <w:sz w:val="28"/>
          <w:szCs w:val="28"/>
          <w:lang w:val="uk-UA"/>
        </w:rPr>
        <w:t xml:space="preserve">Порядок </w:t>
      </w:r>
    </w:p>
    <w:p w14:paraId="7FC82F7A" w14:textId="77777777" w:rsidR="00BF59D2" w:rsidRDefault="00BF59D2" w:rsidP="00BF59D2">
      <w:pPr>
        <w:jc w:val="center"/>
        <w:rPr>
          <w:b/>
          <w:sz w:val="28"/>
          <w:szCs w:val="28"/>
          <w:lang w:val="uk-UA"/>
        </w:rPr>
      </w:pPr>
      <w:r>
        <w:rPr>
          <w:b/>
          <w:sz w:val="28"/>
          <w:szCs w:val="28"/>
          <w:lang w:val="uk-UA"/>
        </w:rPr>
        <w:t xml:space="preserve">надання </w:t>
      </w:r>
      <w:bookmarkStart w:id="0" w:name="_Hlk187174617"/>
      <w:r>
        <w:rPr>
          <w:b/>
          <w:sz w:val="28"/>
          <w:szCs w:val="28"/>
          <w:lang w:val="uk-UA"/>
        </w:rPr>
        <w:t xml:space="preserve">щорічної одноразової грошової матеріальної допомоги </w:t>
      </w:r>
    </w:p>
    <w:p w14:paraId="3DD24AAA" w14:textId="77777777" w:rsidR="00BF59D2" w:rsidRDefault="00BF59D2" w:rsidP="00BF59D2">
      <w:pPr>
        <w:jc w:val="center"/>
        <w:rPr>
          <w:b/>
          <w:sz w:val="28"/>
          <w:szCs w:val="28"/>
          <w:lang w:val="uk-UA"/>
        </w:rPr>
      </w:pPr>
      <w:r>
        <w:rPr>
          <w:b/>
          <w:sz w:val="28"/>
          <w:szCs w:val="28"/>
          <w:lang w:val="uk-UA"/>
        </w:rPr>
        <w:t xml:space="preserve">дітям-сиротам, дітям, позбавленим батьківського піклування, </w:t>
      </w:r>
    </w:p>
    <w:p w14:paraId="47873299" w14:textId="77777777" w:rsidR="00BF59D2" w:rsidRDefault="00BF59D2" w:rsidP="00BF59D2">
      <w:pPr>
        <w:jc w:val="center"/>
        <w:rPr>
          <w:b/>
          <w:sz w:val="28"/>
          <w:szCs w:val="28"/>
          <w:lang w:val="uk-UA"/>
        </w:rPr>
      </w:pPr>
      <w:r>
        <w:rPr>
          <w:b/>
          <w:sz w:val="28"/>
          <w:szCs w:val="28"/>
          <w:lang w:val="uk-UA"/>
        </w:rPr>
        <w:t>дітям з інвалідністю, дітям з багатодітних сімей</w:t>
      </w:r>
    </w:p>
    <w:bookmarkEnd w:id="0"/>
    <w:p w14:paraId="28AD056E" w14:textId="77777777" w:rsidR="00BF59D2" w:rsidRPr="00103E59" w:rsidRDefault="00BF59D2" w:rsidP="00BF59D2">
      <w:pPr>
        <w:spacing w:line="200" w:lineRule="atLeast"/>
        <w:ind w:left="-30"/>
        <w:jc w:val="center"/>
        <w:rPr>
          <w:b/>
          <w:sz w:val="28"/>
          <w:szCs w:val="28"/>
          <w:lang w:val="uk-UA"/>
        </w:rPr>
      </w:pPr>
    </w:p>
    <w:p w14:paraId="10B60B61" w14:textId="77777777" w:rsidR="00BF59D2" w:rsidRDefault="00BF59D2" w:rsidP="00BF59D2">
      <w:pPr>
        <w:spacing w:line="200" w:lineRule="atLeast"/>
        <w:ind w:left="-30"/>
        <w:jc w:val="center"/>
        <w:rPr>
          <w:b/>
          <w:sz w:val="28"/>
          <w:szCs w:val="28"/>
          <w:lang w:val="uk-UA"/>
        </w:rPr>
      </w:pPr>
      <w:r>
        <w:rPr>
          <w:b/>
          <w:sz w:val="28"/>
          <w:szCs w:val="28"/>
          <w:lang w:val="en-US"/>
        </w:rPr>
        <w:t>1</w:t>
      </w:r>
      <w:r>
        <w:rPr>
          <w:b/>
          <w:sz w:val="28"/>
          <w:szCs w:val="28"/>
          <w:lang w:val="uk-UA"/>
        </w:rPr>
        <w:t xml:space="preserve">. Загальні положення </w:t>
      </w:r>
    </w:p>
    <w:p w14:paraId="32DF477B" w14:textId="77777777" w:rsidR="00BF59D2" w:rsidRPr="00103E59" w:rsidRDefault="00BF59D2" w:rsidP="00BF59D2">
      <w:pPr>
        <w:tabs>
          <w:tab w:val="left" w:pos="142"/>
        </w:tabs>
        <w:ind w:firstLine="709"/>
        <w:jc w:val="both"/>
        <w:rPr>
          <w:b/>
          <w:sz w:val="28"/>
          <w:szCs w:val="28"/>
          <w:lang w:val="uk-UA"/>
        </w:rPr>
      </w:pPr>
    </w:p>
    <w:p w14:paraId="3AC5F8D9" w14:textId="77777777" w:rsidR="00BF59D2" w:rsidRPr="00EF100D" w:rsidRDefault="00BF59D2" w:rsidP="00BF59D2">
      <w:pPr>
        <w:pStyle w:val="ad"/>
        <w:numPr>
          <w:ilvl w:val="1"/>
          <w:numId w:val="23"/>
        </w:numPr>
        <w:tabs>
          <w:tab w:val="left" w:pos="0"/>
        </w:tabs>
        <w:spacing w:after="240"/>
        <w:ind w:left="0" w:firstLine="851"/>
        <w:jc w:val="both"/>
        <w:rPr>
          <w:sz w:val="28"/>
          <w:szCs w:val="28"/>
        </w:rPr>
      </w:pPr>
      <w:r w:rsidRPr="00EF100D">
        <w:rPr>
          <w:sz w:val="28"/>
          <w:szCs w:val="28"/>
        </w:rPr>
        <w:t xml:space="preserve">Цей Порядок визначає умови та механізм надання щорічної одноразової грошової матеріальної допомоги дітям-сиротам, дітям, позбавленим батьківського піклування, дітям з інвалідністю, дітям з багатодітних сімей       (далі – грошова матеріальна допомога). </w:t>
      </w:r>
    </w:p>
    <w:p w14:paraId="57E87B64" w14:textId="77777777" w:rsidR="00BF59D2" w:rsidRDefault="00BF59D2" w:rsidP="00BF59D2">
      <w:pPr>
        <w:pStyle w:val="ad"/>
        <w:numPr>
          <w:ilvl w:val="1"/>
          <w:numId w:val="23"/>
        </w:numPr>
        <w:tabs>
          <w:tab w:val="left" w:pos="0"/>
        </w:tabs>
        <w:spacing w:after="240"/>
        <w:ind w:left="0" w:firstLine="851"/>
        <w:jc w:val="both"/>
        <w:rPr>
          <w:sz w:val="28"/>
          <w:szCs w:val="28"/>
        </w:rPr>
      </w:pPr>
      <w:r w:rsidRPr="00EF100D">
        <w:rPr>
          <w:sz w:val="28"/>
          <w:szCs w:val="28"/>
        </w:rPr>
        <w:t>Порядок розроблено з метою виконання заходу щодо надання щорічної одноразової грошової матеріальної допомоги дітям-сиротам, дітям, позбавленим батьківського піклування, дітям з інвалідністю, дітям з багатодітних сімей, передбаченого на 2025 рік</w:t>
      </w:r>
      <w:r>
        <w:rPr>
          <w:sz w:val="28"/>
          <w:szCs w:val="28"/>
        </w:rPr>
        <w:t xml:space="preserve"> </w:t>
      </w:r>
      <w:r w:rsidRPr="00EF100D">
        <w:rPr>
          <w:sz w:val="28"/>
          <w:szCs w:val="28"/>
        </w:rPr>
        <w:t>Програмою соціального захисту населення Лисичанської міської територіальної громади на 2022-2025 роки, затвердженою розпорядженням начальника міської військової адміністрації від 28.07.2022 № 99 (</w:t>
      </w:r>
      <w:r>
        <w:rPr>
          <w:sz w:val="28"/>
          <w:szCs w:val="28"/>
        </w:rPr>
        <w:t xml:space="preserve">у редакції від 20.09.2024 № 586, </w:t>
      </w:r>
      <w:r w:rsidRPr="00EF100D">
        <w:rPr>
          <w:sz w:val="28"/>
          <w:szCs w:val="28"/>
        </w:rPr>
        <w:t>зі змінами) (далі – Програма).</w:t>
      </w:r>
    </w:p>
    <w:p w14:paraId="0CD28E03" w14:textId="77777777" w:rsidR="00BF59D2" w:rsidRPr="00EF100D" w:rsidRDefault="00BF59D2" w:rsidP="00BF59D2">
      <w:pPr>
        <w:pStyle w:val="ad"/>
        <w:numPr>
          <w:ilvl w:val="1"/>
          <w:numId w:val="23"/>
        </w:numPr>
        <w:tabs>
          <w:tab w:val="left" w:pos="0"/>
        </w:tabs>
        <w:ind w:left="0" w:firstLine="851"/>
        <w:jc w:val="both"/>
        <w:rPr>
          <w:sz w:val="28"/>
          <w:szCs w:val="28"/>
        </w:rPr>
      </w:pPr>
      <w:r w:rsidRPr="00EF100D">
        <w:rPr>
          <w:sz w:val="28"/>
          <w:szCs w:val="28"/>
        </w:rPr>
        <w:t>Грошова матеріальна допомога надається одному з батьків/законному представнику дитини (далі – уповноважений представник дитини), на дітей віком до 18 років, за умови зареєстрованого місця проживання дитини та</w:t>
      </w:r>
      <w:r>
        <w:rPr>
          <w:sz w:val="28"/>
          <w:szCs w:val="28"/>
        </w:rPr>
        <w:t xml:space="preserve"> </w:t>
      </w:r>
      <w:r w:rsidRPr="00EF100D">
        <w:rPr>
          <w:sz w:val="28"/>
          <w:szCs w:val="28"/>
        </w:rPr>
        <w:t>уповноваженого представника дитини (на дату звернення) в населених пунктах Лисичанської міської територіальної громади та які перебувають на підконтрольній Україні території.</w:t>
      </w:r>
    </w:p>
    <w:p w14:paraId="049EC509" w14:textId="77777777" w:rsidR="00BF59D2" w:rsidRPr="00D707DC" w:rsidRDefault="00BF59D2" w:rsidP="00BF59D2">
      <w:pPr>
        <w:pStyle w:val="ad"/>
        <w:tabs>
          <w:tab w:val="left" w:pos="0"/>
        </w:tabs>
        <w:ind w:left="0" w:firstLine="709"/>
        <w:jc w:val="both"/>
        <w:rPr>
          <w:sz w:val="28"/>
          <w:szCs w:val="28"/>
        </w:rPr>
      </w:pPr>
      <w:r w:rsidRPr="00D707DC">
        <w:rPr>
          <w:sz w:val="28"/>
          <w:szCs w:val="28"/>
        </w:rPr>
        <w:t xml:space="preserve">Право на отримання </w:t>
      </w:r>
      <w:r>
        <w:rPr>
          <w:sz w:val="28"/>
          <w:szCs w:val="28"/>
        </w:rPr>
        <w:t xml:space="preserve">грошової матеріальної </w:t>
      </w:r>
      <w:r w:rsidRPr="00D707DC">
        <w:rPr>
          <w:sz w:val="28"/>
          <w:szCs w:val="28"/>
        </w:rPr>
        <w:t>допомоги на дітей-сиріт та/або дітей, позбавлених батьківського піклування мають також опікуни/піклувальники, прийомні батьки, батьки-вихователі, які зареєстровані в населених пунктах Лисичанської міської територіальної громади, незалежно від місця реєстрації проживання дитини, та керівник відповідного закладу (засновником якого є Лисичанська міська рада</w:t>
      </w:r>
      <w:r>
        <w:rPr>
          <w:sz w:val="28"/>
          <w:szCs w:val="28"/>
        </w:rPr>
        <w:t xml:space="preserve"> Луганської області</w:t>
      </w:r>
      <w:r w:rsidRPr="00D707DC">
        <w:rPr>
          <w:sz w:val="28"/>
          <w:szCs w:val="28"/>
        </w:rPr>
        <w:t>), в якому проживає</w:t>
      </w:r>
      <w:r>
        <w:rPr>
          <w:sz w:val="28"/>
          <w:szCs w:val="28"/>
        </w:rPr>
        <w:t xml:space="preserve"> </w:t>
      </w:r>
      <w:r w:rsidRPr="00D707DC">
        <w:rPr>
          <w:sz w:val="28"/>
          <w:szCs w:val="28"/>
        </w:rPr>
        <w:t>дитина-сирота, дитина, позбавлена батьківського піклування.</w:t>
      </w:r>
    </w:p>
    <w:p w14:paraId="59F9A9BC" w14:textId="77777777" w:rsidR="00BF59D2" w:rsidRDefault="00BF59D2" w:rsidP="00BF59D2">
      <w:pPr>
        <w:pStyle w:val="ad"/>
        <w:tabs>
          <w:tab w:val="left" w:pos="0"/>
        </w:tabs>
        <w:ind w:left="0" w:firstLine="709"/>
        <w:jc w:val="both"/>
        <w:rPr>
          <w:sz w:val="28"/>
          <w:szCs w:val="28"/>
        </w:rPr>
      </w:pPr>
      <w:r w:rsidRPr="00D707DC">
        <w:rPr>
          <w:sz w:val="28"/>
          <w:szCs w:val="28"/>
        </w:rPr>
        <w:t xml:space="preserve">У разі якщо дитина народилася після 24.02.2022 та не має зареєстрованого місця проживання (через тимчасову окупацію території громади), </w:t>
      </w:r>
      <w:r>
        <w:rPr>
          <w:sz w:val="28"/>
          <w:szCs w:val="28"/>
        </w:rPr>
        <w:t xml:space="preserve">грошова матеріальна </w:t>
      </w:r>
      <w:r w:rsidRPr="00D707DC">
        <w:rPr>
          <w:sz w:val="28"/>
          <w:szCs w:val="28"/>
        </w:rPr>
        <w:t xml:space="preserve">допомога надається якщо один з батьків/законних представників дитини має зареєстроване місце проживання </w:t>
      </w:r>
      <w:r>
        <w:rPr>
          <w:sz w:val="28"/>
          <w:szCs w:val="28"/>
        </w:rPr>
        <w:t xml:space="preserve">(на дату звернення) </w:t>
      </w:r>
      <w:r w:rsidRPr="00D707DC">
        <w:rPr>
          <w:sz w:val="28"/>
          <w:szCs w:val="28"/>
        </w:rPr>
        <w:t xml:space="preserve">в населених пунктах Лисичанської міської територіальної громади. </w:t>
      </w:r>
    </w:p>
    <w:p w14:paraId="59F1655D" w14:textId="77777777" w:rsidR="00BF59D2" w:rsidRDefault="00BF59D2" w:rsidP="00BF59D2">
      <w:pPr>
        <w:pStyle w:val="ad"/>
        <w:tabs>
          <w:tab w:val="left" w:pos="0"/>
        </w:tabs>
        <w:ind w:left="0" w:firstLine="709"/>
        <w:jc w:val="both"/>
        <w:rPr>
          <w:sz w:val="28"/>
          <w:szCs w:val="28"/>
        </w:rPr>
      </w:pPr>
    </w:p>
    <w:p w14:paraId="1CCA9959" w14:textId="77777777" w:rsidR="00BF59D2" w:rsidRPr="002439BD" w:rsidRDefault="00BF59D2" w:rsidP="00BF59D2">
      <w:pPr>
        <w:tabs>
          <w:tab w:val="left" w:pos="0"/>
        </w:tabs>
        <w:ind w:firstLine="709"/>
        <w:jc w:val="both"/>
        <w:rPr>
          <w:sz w:val="28"/>
          <w:szCs w:val="28"/>
        </w:rPr>
      </w:pPr>
      <w:r w:rsidRPr="002439BD">
        <w:rPr>
          <w:sz w:val="28"/>
          <w:szCs w:val="28"/>
        </w:rPr>
        <w:lastRenderedPageBreak/>
        <w:t xml:space="preserve">1.4. </w:t>
      </w:r>
      <w:r w:rsidRPr="002439BD">
        <w:rPr>
          <w:sz w:val="28"/>
          <w:szCs w:val="28"/>
          <w:lang w:val="uk-UA"/>
        </w:rPr>
        <w:t>Грошова матеріальна д</w:t>
      </w:r>
      <w:r w:rsidRPr="002439BD">
        <w:rPr>
          <w:sz w:val="28"/>
          <w:szCs w:val="28"/>
        </w:rPr>
        <w:t xml:space="preserve">опомога </w:t>
      </w:r>
      <w:r w:rsidRPr="002439BD">
        <w:rPr>
          <w:sz w:val="28"/>
          <w:szCs w:val="28"/>
          <w:lang w:val="uk-UA"/>
        </w:rPr>
        <w:t xml:space="preserve">є безповоротною адресною допомогою, що </w:t>
      </w:r>
      <w:r w:rsidRPr="002439BD">
        <w:rPr>
          <w:sz w:val="28"/>
          <w:szCs w:val="28"/>
        </w:rPr>
        <w:t>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2369A8C6" w14:textId="77777777" w:rsidR="00BF59D2" w:rsidRPr="002439BD" w:rsidRDefault="00BF59D2" w:rsidP="00BF59D2">
      <w:pPr>
        <w:pStyle w:val="ad"/>
        <w:tabs>
          <w:tab w:val="left" w:pos="0"/>
        </w:tabs>
        <w:suppressAutoHyphens/>
        <w:spacing w:line="200" w:lineRule="atLeast"/>
        <w:ind w:left="709"/>
        <w:jc w:val="both"/>
        <w:rPr>
          <w:sz w:val="16"/>
          <w:szCs w:val="16"/>
        </w:rPr>
      </w:pPr>
    </w:p>
    <w:p w14:paraId="277C8BAC" w14:textId="77777777" w:rsidR="00BF59D2" w:rsidRPr="002439BD" w:rsidRDefault="00BF59D2" w:rsidP="00BF59D2">
      <w:pPr>
        <w:pStyle w:val="ad"/>
        <w:numPr>
          <w:ilvl w:val="1"/>
          <w:numId w:val="25"/>
        </w:numPr>
        <w:tabs>
          <w:tab w:val="left" w:pos="0"/>
        </w:tabs>
        <w:suppressAutoHyphens/>
        <w:spacing w:line="200" w:lineRule="atLeast"/>
        <w:ind w:left="0" w:firstLine="709"/>
        <w:jc w:val="both"/>
        <w:rPr>
          <w:sz w:val="28"/>
          <w:szCs w:val="28"/>
        </w:rPr>
      </w:pPr>
      <w:r w:rsidRPr="002439BD">
        <w:rPr>
          <w:sz w:val="28"/>
          <w:szCs w:val="28"/>
        </w:rPr>
        <w:t>Питання щодо надання грошової матеріальної допомоги розглядаються Комісією з надання одноразової грошової допомоги                        (далі – Комісія).</w:t>
      </w:r>
    </w:p>
    <w:p w14:paraId="700713DB" w14:textId="77777777" w:rsidR="00BF59D2" w:rsidRPr="00103E59" w:rsidRDefault="00BF59D2" w:rsidP="00BF59D2">
      <w:pPr>
        <w:tabs>
          <w:tab w:val="left" w:pos="0"/>
        </w:tabs>
        <w:spacing w:line="200" w:lineRule="atLeast"/>
        <w:ind w:firstLine="709"/>
        <w:jc w:val="center"/>
        <w:rPr>
          <w:bCs/>
          <w:sz w:val="28"/>
          <w:szCs w:val="28"/>
          <w:lang w:val="uk-UA"/>
        </w:rPr>
      </w:pPr>
    </w:p>
    <w:p w14:paraId="5A91B89C" w14:textId="77777777" w:rsidR="00BF59D2" w:rsidRPr="00D707DC" w:rsidRDefault="00BF59D2" w:rsidP="00BF59D2">
      <w:pPr>
        <w:tabs>
          <w:tab w:val="left" w:pos="0"/>
        </w:tabs>
        <w:spacing w:line="200" w:lineRule="atLeast"/>
        <w:ind w:firstLine="709"/>
        <w:jc w:val="center"/>
        <w:rPr>
          <w:b/>
          <w:sz w:val="28"/>
          <w:szCs w:val="28"/>
          <w:lang w:val="uk-UA"/>
        </w:rPr>
      </w:pPr>
      <w:r w:rsidRPr="00D707DC">
        <w:rPr>
          <w:b/>
          <w:sz w:val="28"/>
          <w:szCs w:val="28"/>
          <w:lang w:val="uk-UA"/>
        </w:rPr>
        <w:t xml:space="preserve">2. </w:t>
      </w:r>
      <w:r>
        <w:rPr>
          <w:b/>
          <w:sz w:val="28"/>
          <w:szCs w:val="28"/>
          <w:lang w:val="uk-UA"/>
        </w:rPr>
        <w:t>Н</w:t>
      </w:r>
      <w:r w:rsidRPr="00D707DC">
        <w:rPr>
          <w:b/>
          <w:sz w:val="28"/>
          <w:szCs w:val="28"/>
          <w:lang w:val="uk-UA"/>
        </w:rPr>
        <w:t xml:space="preserve">адання </w:t>
      </w:r>
      <w:r>
        <w:rPr>
          <w:b/>
          <w:sz w:val="28"/>
          <w:szCs w:val="28"/>
          <w:lang w:val="uk-UA"/>
        </w:rPr>
        <w:t xml:space="preserve">грошової матеріальної </w:t>
      </w:r>
      <w:r w:rsidRPr="00D707DC">
        <w:rPr>
          <w:b/>
          <w:sz w:val="28"/>
          <w:szCs w:val="28"/>
          <w:lang w:val="uk-UA"/>
        </w:rPr>
        <w:t>допомоги</w:t>
      </w:r>
    </w:p>
    <w:p w14:paraId="236422D9" w14:textId="77777777" w:rsidR="00BF59D2" w:rsidRPr="00103E59" w:rsidRDefault="00BF59D2" w:rsidP="00BF59D2">
      <w:pPr>
        <w:tabs>
          <w:tab w:val="left" w:pos="0"/>
        </w:tabs>
        <w:spacing w:line="200" w:lineRule="atLeast"/>
        <w:ind w:firstLine="709"/>
        <w:jc w:val="center"/>
        <w:rPr>
          <w:bCs/>
          <w:sz w:val="28"/>
          <w:szCs w:val="28"/>
          <w:lang w:val="uk-UA"/>
        </w:rPr>
      </w:pPr>
    </w:p>
    <w:p w14:paraId="5399A111" w14:textId="77777777" w:rsidR="00BF59D2" w:rsidRPr="00120DE9" w:rsidRDefault="00BF59D2" w:rsidP="00BF59D2">
      <w:pPr>
        <w:widowControl w:val="0"/>
        <w:numPr>
          <w:ilvl w:val="1"/>
          <w:numId w:val="24"/>
        </w:numPr>
        <w:tabs>
          <w:tab w:val="num" w:pos="0"/>
        </w:tabs>
        <w:suppressAutoHyphens/>
        <w:spacing w:line="200" w:lineRule="atLeast"/>
        <w:ind w:left="0" w:firstLine="709"/>
        <w:jc w:val="both"/>
        <w:rPr>
          <w:sz w:val="28"/>
          <w:szCs w:val="28"/>
          <w:lang w:val="uk-UA"/>
        </w:rPr>
      </w:pPr>
      <w:r w:rsidRPr="00120DE9">
        <w:rPr>
          <w:sz w:val="28"/>
          <w:szCs w:val="28"/>
          <w:lang w:val="uk-UA"/>
        </w:rPr>
        <w:t xml:space="preserve">2.1. Підставою для розгляду питання щодо надання </w:t>
      </w:r>
      <w:r>
        <w:rPr>
          <w:sz w:val="28"/>
          <w:szCs w:val="28"/>
          <w:lang w:val="uk-UA"/>
        </w:rPr>
        <w:t xml:space="preserve">грошової матеріальної </w:t>
      </w:r>
      <w:r w:rsidRPr="00120DE9">
        <w:rPr>
          <w:sz w:val="28"/>
          <w:szCs w:val="28"/>
          <w:lang w:val="uk-UA"/>
        </w:rPr>
        <w:t>допомоги є відповідна заява</w:t>
      </w:r>
      <w:r>
        <w:rPr>
          <w:sz w:val="28"/>
          <w:szCs w:val="28"/>
          <w:lang w:val="uk-UA"/>
        </w:rPr>
        <w:t>, за формою згідно із додатком 1 до цього Порядку,</w:t>
      </w:r>
      <w:r w:rsidRPr="00120DE9">
        <w:rPr>
          <w:sz w:val="28"/>
          <w:szCs w:val="28"/>
          <w:lang w:val="uk-UA"/>
        </w:rPr>
        <w:t xml:space="preserve"> уповноваженого представника дитини на ім'я начальника Лисичанської міської військової адміністрації або особи, яка виконує його обов’язки</w:t>
      </w:r>
      <w:r>
        <w:rPr>
          <w:sz w:val="28"/>
          <w:szCs w:val="28"/>
          <w:lang w:val="uk-UA"/>
        </w:rPr>
        <w:t>.</w:t>
      </w:r>
    </w:p>
    <w:p w14:paraId="47C4F8E5" w14:textId="77777777" w:rsidR="00BF59D2" w:rsidRPr="00120DE9" w:rsidRDefault="00BF59D2" w:rsidP="00BF59D2">
      <w:pPr>
        <w:pStyle w:val="ad"/>
        <w:numPr>
          <w:ilvl w:val="0"/>
          <w:numId w:val="24"/>
        </w:numPr>
        <w:tabs>
          <w:tab w:val="left" w:pos="0"/>
        </w:tabs>
        <w:jc w:val="both"/>
        <w:rPr>
          <w:sz w:val="16"/>
          <w:szCs w:val="16"/>
        </w:rPr>
      </w:pPr>
    </w:p>
    <w:p w14:paraId="6A8D3C5C" w14:textId="77777777" w:rsidR="00BF59D2" w:rsidRPr="00D707DC" w:rsidRDefault="00BF59D2" w:rsidP="00BF59D2">
      <w:pPr>
        <w:widowControl w:val="0"/>
        <w:numPr>
          <w:ilvl w:val="1"/>
          <w:numId w:val="24"/>
        </w:numPr>
        <w:tabs>
          <w:tab w:val="left" w:pos="0"/>
        </w:tabs>
        <w:suppressAutoHyphens/>
        <w:spacing w:line="200" w:lineRule="atLeast"/>
        <w:ind w:left="0" w:firstLine="709"/>
        <w:jc w:val="both"/>
        <w:rPr>
          <w:sz w:val="28"/>
          <w:szCs w:val="28"/>
          <w:lang w:val="uk-UA"/>
        </w:rPr>
      </w:pPr>
      <w:r w:rsidRPr="00D707DC">
        <w:rPr>
          <w:sz w:val="28"/>
          <w:szCs w:val="28"/>
          <w:lang w:val="uk-UA"/>
        </w:rPr>
        <w:t>2.2. До заяви додаються:</w:t>
      </w:r>
    </w:p>
    <w:p w14:paraId="47518717" w14:textId="77777777" w:rsidR="00BF59D2" w:rsidRPr="00D707DC" w:rsidRDefault="00BF59D2" w:rsidP="00BF59D2">
      <w:pPr>
        <w:tabs>
          <w:tab w:val="left" w:pos="0"/>
        </w:tabs>
        <w:autoSpaceDE w:val="0"/>
        <w:ind w:firstLine="709"/>
        <w:jc w:val="both"/>
        <w:rPr>
          <w:rFonts w:eastAsia="Times New Roman CYR"/>
          <w:sz w:val="28"/>
          <w:szCs w:val="28"/>
          <w:lang w:val="uk-UA"/>
        </w:rPr>
      </w:pPr>
      <w:r w:rsidRPr="00D707DC">
        <w:rPr>
          <w:sz w:val="28"/>
          <w:szCs w:val="28"/>
          <w:lang w:val="uk-UA"/>
        </w:rPr>
        <w:t xml:space="preserve">копія паспорту </w:t>
      </w:r>
      <w:r w:rsidRPr="00D707DC">
        <w:rPr>
          <w:rFonts w:eastAsia="Times New Roman CYR"/>
          <w:sz w:val="28"/>
          <w:szCs w:val="28"/>
          <w:lang w:val="uk-UA"/>
        </w:rPr>
        <w:t>громадянина України;</w:t>
      </w:r>
    </w:p>
    <w:p w14:paraId="1DB845E3" w14:textId="77777777" w:rsidR="00BF59D2" w:rsidRPr="00D707DC" w:rsidRDefault="00BF59D2" w:rsidP="00BF59D2">
      <w:pPr>
        <w:tabs>
          <w:tab w:val="left" w:pos="0"/>
        </w:tabs>
        <w:autoSpaceDE w:val="0"/>
        <w:ind w:firstLine="709"/>
        <w:jc w:val="both"/>
        <w:rPr>
          <w:rFonts w:eastAsia="Times New Roman CYR"/>
          <w:sz w:val="28"/>
          <w:szCs w:val="28"/>
          <w:lang w:val="uk-UA"/>
        </w:rPr>
      </w:pPr>
      <w:r w:rsidRPr="00D707DC">
        <w:rPr>
          <w:sz w:val="28"/>
          <w:szCs w:val="28"/>
          <w:lang w:val="uk-UA"/>
        </w:rPr>
        <w:t>копія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 які мають паспорт у формі І</w:t>
      </w:r>
      <w:r w:rsidRPr="00D707DC">
        <w:rPr>
          <w:sz w:val="28"/>
          <w:szCs w:val="28"/>
          <w:lang w:val="en-US"/>
        </w:rPr>
        <w:t>D</w:t>
      </w:r>
      <w:r w:rsidRPr="00D707DC">
        <w:rPr>
          <w:sz w:val="28"/>
          <w:szCs w:val="28"/>
          <w:lang w:val="uk-UA"/>
        </w:rPr>
        <w:t>-картки);</w:t>
      </w:r>
    </w:p>
    <w:p w14:paraId="415DE8B6" w14:textId="77777777" w:rsidR="00BF59D2" w:rsidRPr="00D707DC" w:rsidRDefault="00BF59D2" w:rsidP="00BF59D2">
      <w:pPr>
        <w:tabs>
          <w:tab w:val="left" w:pos="0"/>
        </w:tabs>
        <w:autoSpaceDE w:val="0"/>
        <w:ind w:firstLine="709"/>
        <w:jc w:val="both"/>
        <w:rPr>
          <w:sz w:val="28"/>
          <w:szCs w:val="28"/>
        </w:rPr>
      </w:pPr>
      <w:r w:rsidRPr="00D707DC">
        <w:rPr>
          <w:sz w:val="28"/>
          <w:szCs w:val="28"/>
          <w:lang w:val="uk-UA"/>
        </w:rPr>
        <w:t>копія свідоцтва про народження дитини;</w:t>
      </w:r>
    </w:p>
    <w:p w14:paraId="4AB56063" w14:textId="77777777" w:rsidR="00BF59D2" w:rsidRPr="00D707DC" w:rsidRDefault="00BF59D2" w:rsidP="00BF59D2">
      <w:pPr>
        <w:tabs>
          <w:tab w:val="left" w:pos="0"/>
        </w:tabs>
        <w:autoSpaceDE w:val="0"/>
        <w:ind w:firstLine="709"/>
        <w:jc w:val="both"/>
        <w:rPr>
          <w:rFonts w:eastAsia="Times New Roman CYR"/>
          <w:sz w:val="28"/>
          <w:szCs w:val="28"/>
          <w:lang w:val="uk-UA"/>
        </w:rPr>
      </w:pPr>
      <w:r w:rsidRPr="00D707DC">
        <w:rPr>
          <w:rFonts w:eastAsia="Times New Roman CYR"/>
          <w:sz w:val="28"/>
          <w:szCs w:val="28"/>
          <w:lang w:val="uk-UA"/>
        </w:rPr>
        <w:t xml:space="preserve">копії документів, що підтверджують родинні стосунки </w:t>
      </w:r>
      <w:r>
        <w:rPr>
          <w:rFonts w:eastAsia="Times New Roman CYR"/>
          <w:sz w:val="28"/>
          <w:szCs w:val="28"/>
          <w:lang w:val="uk-UA"/>
        </w:rPr>
        <w:t>уповноваженого</w:t>
      </w:r>
      <w:r w:rsidRPr="00D707DC">
        <w:rPr>
          <w:rFonts w:eastAsia="Times New Roman CYR"/>
          <w:sz w:val="28"/>
          <w:szCs w:val="28"/>
          <w:lang w:val="uk-UA"/>
        </w:rPr>
        <w:t xml:space="preserve"> представника та дитини (за потреби, у разі зміни прізвища у свідоцтві про одруження, свідоцтві про розірвання шлюбу);</w:t>
      </w:r>
    </w:p>
    <w:p w14:paraId="2B3FA0BD" w14:textId="77777777" w:rsidR="00BF59D2" w:rsidRPr="00D707DC" w:rsidRDefault="00BF59D2" w:rsidP="00BF59D2">
      <w:pPr>
        <w:tabs>
          <w:tab w:val="left" w:pos="0"/>
        </w:tabs>
        <w:autoSpaceDE w:val="0"/>
        <w:ind w:firstLine="709"/>
        <w:jc w:val="both"/>
        <w:rPr>
          <w:sz w:val="28"/>
          <w:szCs w:val="28"/>
        </w:rPr>
      </w:pPr>
      <w:r w:rsidRPr="00D707DC">
        <w:rPr>
          <w:sz w:val="28"/>
          <w:szCs w:val="28"/>
          <w:lang w:val="uk-UA"/>
        </w:rPr>
        <w:t>копія довідки про взяття на облік внутрішньо переміщеної особи;</w:t>
      </w:r>
    </w:p>
    <w:p w14:paraId="43064648" w14:textId="77777777" w:rsidR="00BF59D2" w:rsidRPr="00D707DC" w:rsidRDefault="00BF59D2" w:rsidP="00BF59D2">
      <w:pPr>
        <w:tabs>
          <w:tab w:val="left" w:pos="0"/>
        </w:tabs>
        <w:autoSpaceDE w:val="0"/>
        <w:ind w:firstLine="709"/>
        <w:jc w:val="both"/>
        <w:rPr>
          <w:sz w:val="28"/>
          <w:szCs w:val="28"/>
          <w:lang w:val="uk-UA"/>
        </w:rPr>
      </w:pPr>
      <w:r w:rsidRPr="00D707DC">
        <w:rPr>
          <w:sz w:val="28"/>
          <w:szCs w:val="28"/>
          <w:lang w:val="uk-UA"/>
        </w:rPr>
        <w:t xml:space="preserve">реквізити </w:t>
      </w:r>
      <w:r w:rsidRPr="00D707DC">
        <w:rPr>
          <w:rFonts w:eastAsia="Times New Roman CYR"/>
          <w:sz w:val="28"/>
          <w:szCs w:val="28"/>
          <w:lang w:val="uk-UA"/>
        </w:rPr>
        <w:t>особистого банківського рахунку заявника, відкритого в установі уповноваженого банку;</w:t>
      </w:r>
    </w:p>
    <w:p w14:paraId="62C306E7" w14:textId="77777777" w:rsidR="00BF59D2" w:rsidRPr="00D707DC" w:rsidRDefault="00BF59D2" w:rsidP="00BF59D2">
      <w:pPr>
        <w:tabs>
          <w:tab w:val="left" w:pos="0"/>
        </w:tabs>
        <w:ind w:firstLine="709"/>
        <w:jc w:val="both"/>
        <w:rPr>
          <w:sz w:val="28"/>
          <w:szCs w:val="28"/>
          <w:lang w:val="uk-UA"/>
        </w:rPr>
      </w:pPr>
      <w:r w:rsidRPr="00D707DC">
        <w:rPr>
          <w:sz w:val="28"/>
          <w:szCs w:val="28"/>
          <w:lang w:val="uk-UA"/>
        </w:rPr>
        <w:t>згода на збір та обробку персональних даних, відповідно до Закону України «Про захист персональних даних»</w:t>
      </w:r>
      <w:r>
        <w:rPr>
          <w:sz w:val="28"/>
          <w:szCs w:val="28"/>
          <w:lang w:val="uk-UA"/>
        </w:rPr>
        <w:t>, за формою згідно із додатком 2 до цього Порядку</w:t>
      </w:r>
      <w:r w:rsidRPr="00D707DC">
        <w:rPr>
          <w:sz w:val="28"/>
          <w:szCs w:val="28"/>
          <w:lang w:val="uk-UA"/>
        </w:rPr>
        <w:t>.</w:t>
      </w:r>
    </w:p>
    <w:p w14:paraId="6EECC872" w14:textId="77777777" w:rsidR="00BF59D2" w:rsidRPr="007050B7" w:rsidRDefault="00BF59D2" w:rsidP="00BF59D2">
      <w:pPr>
        <w:ind w:firstLine="709"/>
        <w:jc w:val="both"/>
        <w:rPr>
          <w:sz w:val="16"/>
          <w:szCs w:val="16"/>
          <w:shd w:val="clear" w:color="auto" w:fill="FFFFFF"/>
          <w:lang w:val="uk-UA"/>
        </w:rPr>
      </w:pPr>
    </w:p>
    <w:p w14:paraId="0CD2B946" w14:textId="77777777" w:rsidR="00BF59D2" w:rsidRPr="00D707DC" w:rsidRDefault="00BF59D2" w:rsidP="00BF59D2">
      <w:pPr>
        <w:ind w:firstLine="709"/>
        <w:jc w:val="both"/>
        <w:rPr>
          <w:sz w:val="28"/>
          <w:szCs w:val="28"/>
          <w:shd w:val="clear" w:color="auto" w:fill="FFFFFF"/>
          <w:lang w:val="uk-UA"/>
        </w:rPr>
      </w:pPr>
      <w:r>
        <w:rPr>
          <w:sz w:val="28"/>
          <w:szCs w:val="28"/>
          <w:shd w:val="clear" w:color="auto" w:fill="FFFFFF"/>
          <w:lang w:val="uk-UA"/>
        </w:rPr>
        <w:t>У</w:t>
      </w:r>
      <w:r w:rsidRPr="00D707DC">
        <w:rPr>
          <w:sz w:val="28"/>
          <w:szCs w:val="28"/>
          <w:shd w:val="clear" w:color="auto" w:fill="FFFFFF"/>
          <w:lang w:val="uk-UA"/>
        </w:rPr>
        <w:t xml:space="preserve"> залежності від категорії дитини до заяви додатково подаються:</w:t>
      </w:r>
    </w:p>
    <w:p w14:paraId="0B1A6FA6" w14:textId="77777777" w:rsidR="00BF59D2" w:rsidRPr="00D707DC" w:rsidRDefault="00BF59D2" w:rsidP="00BF59D2">
      <w:pPr>
        <w:tabs>
          <w:tab w:val="left" w:pos="0"/>
        </w:tabs>
        <w:autoSpaceDE w:val="0"/>
        <w:ind w:firstLine="709"/>
        <w:jc w:val="both"/>
        <w:rPr>
          <w:b/>
          <w:bCs/>
          <w:i/>
          <w:iCs/>
          <w:sz w:val="28"/>
          <w:szCs w:val="28"/>
          <w:lang w:val="uk-UA"/>
        </w:rPr>
      </w:pPr>
      <w:r w:rsidRPr="00D707DC">
        <w:rPr>
          <w:b/>
          <w:bCs/>
          <w:i/>
          <w:iCs/>
          <w:sz w:val="28"/>
          <w:szCs w:val="28"/>
          <w:lang w:val="uk-UA"/>
        </w:rPr>
        <w:t>для дітей-сиріт та дітей, позбавлених батьківського піклування:</w:t>
      </w:r>
    </w:p>
    <w:p w14:paraId="1039F625" w14:textId="77777777" w:rsidR="00BF59D2" w:rsidRPr="00D707DC" w:rsidRDefault="00BF59D2" w:rsidP="00BF59D2">
      <w:pPr>
        <w:tabs>
          <w:tab w:val="left" w:pos="142"/>
        </w:tabs>
        <w:autoSpaceDE w:val="0"/>
        <w:ind w:left="142" w:firstLine="567"/>
        <w:jc w:val="both"/>
        <w:rPr>
          <w:sz w:val="28"/>
          <w:szCs w:val="28"/>
          <w:lang w:val="uk-UA"/>
        </w:rPr>
      </w:pPr>
      <w:r w:rsidRPr="00D707DC">
        <w:rPr>
          <w:sz w:val="28"/>
          <w:szCs w:val="28"/>
          <w:lang w:val="uk-UA"/>
        </w:rPr>
        <w:t xml:space="preserve">копії документів, що підтверджують статус дитини-сироти, дитини, позбавленої батьківського піклування; </w:t>
      </w:r>
    </w:p>
    <w:p w14:paraId="1AA49DD2" w14:textId="77777777" w:rsidR="00BF59D2" w:rsidRPr="00D707DC" w:rsidRDefault="00BF59D2" w:rsidP="00BF59D2">
      <w:pPr>
        <w:tabs>
          <w:tab w:val="left" w:pos="0"/>
        </w:tabs>
        <w:autoSpaceDE w:val="0"/>
        <w:ind w:firstLine="709"/>
        <w:jc w:val="both"/>
        <w:rPr>
          <w:sz w:val="28"/>
          <w:szCs w:val="28"/>
          <w:lang w:val="uk-UA"/>
        </w:rPr>
      </w:pPr>
      <w:r w:rsidRPr="00D707DC">
        <w:rPr>
          <w:sz w:val="28"/>
          <w:szCs w:val="28"/>
          <w:lang w:val="uk-UA"/>
        </w:rPr>
        <w:t>копія рішення про призначення опікуна/піклувальника (за потреби);</w:t>
      </w:r>
    </w:p>
    <w:p w14:paraId="3847337E" w14:textId="77777777" w:rsidR="00BF59D2" w:rsidRPr="00D707DC" w:rsidRDefault="00BF59D2" w:rsidP="00BF59D2">
      <w:pPr>
        <w:tabs>
          <w:tab w:val="left" w:pos="142"/>
        </w:tabs>
        <w:autoSpaceDE w:val="0"/>
        <w:ind w:left="142" w:firstLine="567"/>
        <w:jc w:val="both"/>
        <w:rPr>
          <w:sz w:val="28"/>
          <w:szCs w:val="28"/>
          <w:lang w:val="uk-UA"/>
        </w:rPr>
      </w:pPr>
      <w:r w:rsidRPr="00D707DC">
        <w:rPr>
          <w:sz w:val="28"/>
          <w:szCs w:val="28"/>
          <w:lang w:val="uk-UA"/>
        </w:rPr>
        <w:t xml:space="preserve">копія рішення про влаштування дитини до дитячого будинку сімейного типу або прийомної сім’ї, про встановлення опіки чи піклування над дитиною-сиротою або дитиною, позбавленою батьківського піклування (за потреби); </w:t>
      </w:r>
    </w:p>
    <w:p w14:paraId="1E8F3713" w14:textId="77777777" w:rsidR="00BF59D2" w:rsidRPr="00D707DC" w:rsidRDefault="00BF59D2" w:rsidP="00BF59D2">
      <w:pPr>
        <w:tabs>
          <w:tab w:val="left" w:pos="142"/>
        </w:tabs>
        <w:autoSpaceDE w:val="0"/>
        <w:ind w:left="142" w:firstLine="567"/>
        <w:jc w:val="both"/>
        <w:rPr>
          <w:sz w:val="28"/>
          <w:szCs w:val="28"/>
          <w:lang w:val="uk-UA"/>
        </w:rPr>
      </w:pPr>
      <w:r w:rsidRPr="00D707DC">
        <w:rPr>
          <w:sz w:val="28"/>
          <w:szCs w:val="28"/>
          <w:lang w:val="uk-UA"/>
        </w:rPr>
        <w:t xml:space="preserve">копія документа, що підтверджує повноваження керівника закладу, в якому перебуває дитина, та документ, що підтверджує факт зарахування дитини до такого закладу (за потреби); </w:t>
      </w:r>
    </w:p>
    <w:p w14:paraId="7740A69F" w14:textId="77777777" w:rsidR="00BF59D2" w:rsidRDefault="00BF59D2" w:rsidP="00BF59D2">
      <w:pPr>
        <w:tabs>
          <w:tab w:val="left" w:pos="0"/>
        </w:tabs>
        <w:autoSpaceDE w:val="0"/>
        <w:ind w:firstLine="709"/>
        <w:jc w:val="both"/>
        <w:rPr>
          <w:b/>
          <w:bCs/>
          <w:i/>
          <w:iCs/>
          <w:sz w:val="28"/>
          <w:szCs w:val="28"/>
          <w:lang w:val="uk-UA"/>
        </w:rPr>
      </w:pPr>
    </w:p>
    <w:p w14:paraId="4393F6A2" w14:textId="77777777" w:rsidR="00BF59D2" w:rsidRDefault="00BF59D2" w:rsidP="00BF59D2">
      <w:pPr>
        <w:tabs>
          <w:tab w:val="left" w:pos="0"/>
        </w:tabs>
        <w:autoSpaceDE w:val="0"/>
        <w:ind w:firstLine="709"/>
        <w:jc w:val="both"/>
        <w:rPr>
          <w:b/>
          <w:bCs/>
          <w:i/>
          <w:iCs/>
          <w:sz w:val="28"/>
          <w:szCs w:val="28"/>
          <w:lang w:val="uk-UA"/>
        </w:rPr>
      </w:pPr>
    </w:p>
    <w:p w14:paraId="06450FFC" w14:textId="77777777" w:rsidR="00BF59D2" w:rsidRPr="00D707DC" w:rsidRDefault="00BF59D2" w:rsidP="00BF59D2">
      <w:pPr>
        <w:tabs>
          <w:tab w:val="left" w:pos="0"/>
        </w:tabs>
        <w:autoSpaceDE w:val="0"/>
        <w:ind w:firstLine="709"/>
        <w:jc w:val="both"/>
        <w:rPr>
          <w:b/>
          <w:bCs/>
          <w:i/>
          <w:iCs/>
          <w:sz w:val="28"/>
          <w:szCs w:val="28"/>
          <w:lang w:val="uk-UA"/>
        </w:rPr>
      </w:pPr>
      <w:r w:rsidRPr="00D707DC">
        <w:rPr>
          <w:b/>
          <w:bCs/>
          <w:i/>
          <w:iCs/>
          <w:sz w:val="28"/>
          <w:szCs w:val="28"/>
          <w:lang w:val="uk-UA"/>
        </w:rPr>
        <w:lastRenderedPageBreak/>
        <w:t>для дітей з інвалідністю:</w:t>
      </w:r>
    </w:p>
    <w:p w14:paraId="2282F184" w14:textId="77777777" w:rsidR="00BF59D2" w:rsidRDefault="00BF59D2" w:rsidP="00BF59D2">
      <w:pPr>
        <w:tabs>
          <w:tab w:val="left" w:pos="142"/>
        </w:tabs>
        <w:autoSpaceDE w:val="0"/>
        <w:ind w:left="142" w:firstLine="567"/>
        <w:jc w:val="both"/>
        <w:rPr>
          <w:sz w:val="28"/>
          <w:szCs w:val="28"/>
          <w:lang w:val="uk-UA"/>
        </w:rPr>
      </w:pPr>
      <w:r w:rsidRPr="00D707DC">
        <w:rPr>
          <w:sz w:val="28"/>
          <w:szCs w:val="28"/>
          <w:lang w:val="uk-UA"/>
        </w:rPr>
        <w:t>копія медичного висновку про дитину з інвалідністю віком до 18 років, видан</w:t>
      </w:r>
      <w:r>
        <w:rPr>
          <w:sz w:val="28"/>
          <w:szCs w:val="28"/>
          <w:lang w:val="uk-UA"/>
        </w:rPr>
        <w:t>ого</w:t>
      </w:r>
      <w:r w:rsidRPr="00D707DC">
        <w:rPr>
          <w:sz w:val="28"/>
          <w:szCs w:val="28"/>
          <w:lang w:val="uk-UA"/>
        </w:rPr>
        <w:t xml:space="preserve"> в установленому МОЗ порядку, або копія посвідчення особи, яка одержує державну соціальну допомогу відповідно до </w:t>
      </w:r>
      <w:r>
        <w:rPr>
          <w:sz w:val="28"/>
          <w:szCs w:val="28"/>
          <w:lang w:val="uk-UA"/>
        </w:rPr>
        <w:t>з</w:t>
      </w:r>
      <w:r w:rsidRPr="00D707DC">
        <w:rPr>
          <w:sz w:val="28"/>
          <w:szCs w:val="28"/>
          <w:lang w:val="uk-UA"/>
        </w:rPr>
        <w:t xml:space="preserve">аконів України </w:t>
      </w:r>
      <w:r>
        <w:rPr>
          <w:sz w:val="28"/>
          <w:szCs w:val="28"/>
          <w:lang w:val="uk-UA"/>
        </w:rPr>
        <w:t xml:space="preserve">            «</w:t>
      </w:r>
      <w:r w:rsidRPr="00D707DC">
        <w:rPr>
          <w:sz w:val="28"/>
          <w:szCs w:val="28"/>
          <w:lang w:val="uk-UA"/>
        </w:rPr>
        <w:t>Про державну соціальну допомогу особам з інвалідністю з дитинства та дітям з інвалідністю</w:t>
      </w:r>
      <w:r>
        <w:rPr>
          <w:sz w:val="28"/>
          <w:szCs w:val="28"/>
          <w:lang w:val="uk-UA"/>
        </w:rPr>
        <w:t>»</w:t>
      </w:r>
      <w:r w:rsidRPr="00D707DC">
        <w:rPr>
          <w:sz w:val="28"/>
          <w:szCs w:val="28"/>
          <w:lang w:val="uk-UA"/>
        </w:rPr>
        <w:t xml:space="preserve"> та </w:t>
      </w:r>
      <w:r>
        <w:rPr>
          <w:sz w:val="28"/>
          <w:szCs w:val="28"/>
          <w:lang w:val="uk-UA"/>
        </w:rPr>
        <w:t>«</w:t>
      </w:r>
      <w:r w:rsidRPr="00D707DC">
        <w:rPr>
          <w:sz w:val="28"/>
          <w:szCs w:val="28"/>
          <w:lang w:val="uk-UA"/>
        </w:rPr>
        <w:t>Про державну соціальну допомогу особам, які не мають права на пенсію, та особам з інвалідністю</w:t>
      </w:r>
      <w:r>
        <w:rPr>
          <w:sz w:val="28"/>
          <w:szCs w:val="28"/>
          <w:lang w:val="uk-UA"/>
        </w:rPr>
        <w:t>» (за наявності)</w:t>
      </w:r>
      <w:r w:rsidRPr="00D707DC">
        <w:rPr>
          <w:sz w:val="28"/>
          <w:szCs w:val="28"/>
          <w:lang w:val="uk-UA"/>
        </w:rPr>
        <w:t>;</w:t>
      </w:r>
    </w:p>
    <w:p w14:paraId="14782CEC" w14:textId="77777777" w:rsidR="00BF59D2" w:rsidRPr="00103E59" w:rsidRDefault="00BF59D2" w:rsidP="00BF59D2">
      <w:pPr>
        <w:tabs>
          <w:tab w:val="left" w:pos="142"/>
        </w:tabs>
        <w:autoSpaceDE w:val="0"/>
        <w:ind w:left="142" w:firstLine="567"/>
        <w:jc w:val="both"/>
        <w:rPr>
          <w:sz w:val="28"/>
          <w:szCs w:val="28"/>
          <w:lang w:val="uk-UA"/>
        </w:rPr>
      </w:pPr>
      <w:r>
        <w:rPr>
          <w:sz w:val="28"/>
          <w:szCs w:val="28"/>
          <w:lang w:val="uk-UA"/>
        </w:rPr>
        <w:t xml:space="preserve">довідка </w:t>
      </w:r>
      <w:r w:rsidRPr="00103E59">
        <w:rPr>
          <w:sz w:val="28"/>
          <w:szCs w:val="28"/>
          <w:lang w:val="uk-UA"/>
        </w:rPr>
        <w:t>про отримання (неотримання) допомоги</w:t>
      </w:r>
      <w:r>
        <w:rPr>
          <w:sz w:val="28"/>
          <w:szCs w:val="28"/>
          <w:lang w:val="uk-UA"/>
        </w:rPr>
        <w:t>, видана</w:t>
      </w:r>
      <w:r w:rsidRPr="00103E59">
        <w:rPr>
          <w:color w:val="333333"/>
          <w:shd w:val="clear" w:color="auto" w:fill="FFFFFF"/>
          <w:lang w:val="uk-UA"/>
        </w:rPr>
        <w:t xml:space="preserve"> </w:t>
      </w:r>
      <w:r w:rsidRPr="00103E59">
        <w:rPr>
          <w:sz w:val="28"/>
          <w:szCs w:val="28"/>
          <w:lang w:val="uk-UA"/>
        </w:rPr>
        <w:t>структурни</w:t>
      </w:r>
      <w:r>
        <w:rPr>
          <w:sz w:val="28"/>
          <w:szCs w:val="28"/>
          <w:lang w:val="uk-UA"/>
        </w:rPr>
        <w:t>м</w:t>
      </w:r>
      <w:r w:rsidRPr="00103E59">
        <w:rPr>
          <w:sz w:val="28"/>
          <w:szCs w:val="28"/>
          <w:lang w:val="uk-UA"/>
        </w:rPr>
        <w:t xml:space="preserve"> підрозділ</w:t>
      </w:r>
      <w:r>
        <w:rPr>
          <w:sz w:val="28"/>
          <w:szCs w:val="28"/>
          <w:lang w:val="uk-UA"/>
        </w:rPr>
        <w:t>ом</w:t>
      </w:r>
      <w:r w:rsidRPr="00103E59">
        <w:rPr>
          <w:sz w:val="28"/>
          <w:szCs w:val="28"/>
          <w:lang w:val="uk-UA"/>
        </w:rPr>
        <w:t xml:space="preserve"> з питань соціального захисту населення</w:t>
      </w:r>
      <w:r>
        <w:rPr>
          <w:sz w:val="28"/>
          <w:szCs w:val="28"/>
          <w:lang w:val="uk-UA"/>
        </w:rPr>
        <w:t xml:space="preserve"> </w:t>
      </w:r>
      <w:r w:rsidRPr="00F02757">
        <w:rPr>
          <w:sz w:val="28"/>
          <w:szCs w:val="28"/>
          <w:lang w:val="uk-UA"/>
        </w:rPr>
        <w:t>районних, районних у містах Києві та Севастополі державних (військових) адміністрацій, виконавчих органах міських, районних у містах (у разі їх утворення) рад</w:t>
      </w:r>
      <w:r>
        <w:rPr>
          <w:sz w:val="28"/>
          <w:szCs w:val="28"/>
          <w:lang w:val="uk-UA"/>
        </w:rPr>
        <w:t xml:space="preserve">, згідно із      додатком 10 </w:t>
      </w:r>
      <w:r w:rsidRPr="00103E59">
        <w:rPr>
          <w:sz w:val="28"/>
          <w:szCs w:val="28"/>
          <w:lang w:val="uk-UA"/>
        </w:rPr>
        <w:t>до Інструкції щодо порядку оформлення</w:t>
      </w:r>
      <w:r>
        <w:rPr>
          <w:sz w:val="28"/>
          <w:szCs w:val="28"/>
          <w:lang w:val="uk-UA"/>
        </w:rPr>
        <w:t xml:space="preserve"> </w:t>
      </w:r>
      <w:r w:rsidRPr="00103E59">
        <w:rPr>
          <w:sz w:val="28"/>
          <w:szCs w:val="28"/>
          <w:lang w:val="uk-UA"/>
        </w:rPr>
        <w:t>і ведення особових справ отримувачів</w:t>
      </w:r>
      <w:r>
        <w:rPr>
          <w:sz w:val="28"/>
          <w:szCs w:val="28"/>
          <w:lang w:val="uk-UA"/>
        </w:rPr>
        <w:t xml:space="preserve"> </w:t>
      </w:r>
      <w:r w:rsidRPr="00103E59">
        <w:rPr>
          <w:sz w:val="28"/>
          <w:szCs w:val="28"/>
          <w:lang w:val="uk-UA"/>
        </w:rPr>
        <w:t>усіх видів соціальної допомоги</w:t>
      </w:r>
      <w:r>
        <w:rPr>
          <w:sz w:val="28"/>
          <w:szCs w:val="28"/>
          <w:lang w:val="uk-UA"/>
        </w:rPr>
        <w:t xml:space="preserve"> </w:t>
      </w:r>
      <w:r w:rsidRPr="00103E59">
        <w:rPr>
          <w:sz w:val="28"/>
          <w:szCs w:val="28"/>
          <w:lang w:val="uk-UA"/>
        </w:rPr>
        <w:t>(у редакції наказу</w:t>
      </w:r>
      <w:r>
        <w:rPr>
          <w:sz w:val="28"/>
          <w:szCs w:val="28"/>
          <w:lang w:val="uk-UA"/>
        </w:rPr>
        <w:t xml:space="preserve"> </w:t>
      </w:r>
      <w:r w:rsidRPr="00103E59">
        <w:rPr>
          <w:sz w:val="28"/>
          <w:szCs w:val="28"/>
          <w:lang w:val="uk-UA"/>
        </w:rPr>
        <w:t>Міністерства соціальної політики України</w:t>
      </w:r>
      <w:r>
        <w:rPr>
          <w:sz w:val="28"/>
          <w:szCs w:val="28"/>
          <w:lang w:val="uk-UA"/>
        </w:rPr>
        <w:t xml:space="preserve"> </w:t>
      </w:r>
      <w:r w:rsidRPr="00103E59">
        <w:rPr>
          <w:sz w:val="28"/>
          <w:szCs w:val="28"/>
          <w:lang w:val="uk-UA"/>
        </w:rPr>
        <w:t>від 18</w:t>
      </w:r>
      <w:r>
        <w:rPr>
          <w:sz w:val="28"/>
          <w:szCs w:val="28"/>
          <w:lang w:val="uk-UA"/>
        </w:rPr>
        <w:t>.10.</w:t>
      </w:r>
      <w:r w:rsidRPr="00103E59">
        <w:rPr>
          <w:sz w:val="28"/>
          <w:szCs w:val="28"/>
          <w:lang w:val="uk-UA"/>
        </w:rPr>
        <w:t>2023 № 398-Н)</w:t>
      </w:r>
      <w:r>
        <w:rPr>
          <w:sz w:val="28"/>
          <w:szCs w:val="28"/>
          <w:lang w:val="uk-UA"/>
        </w:rPr>
        <w:t xml:space="preserve"> (за потреби);</w:t>
      </w:r>
    </w:p>
    <w:p w14:paraId="616016A6" w14:textId="77777777" w:rsidR="00BF59D2" w:rsidRPr="007050B7" w:rsidRDefault="00BF59D2" w:rsidP="00BF59D2">
      <w:pPr>
        <w:tabs>
          <w:tab w:val="left" w:pos="0"/>
        </w:tabs>
        <w:autoSpaceDE w:val="0"/>
        <w:ind w:firstLine="709"/>
        <w:jc w:val="both"/>
        <w:rPr>
          <w:sz w:val="16"/>
          <w:szCs w:val="16"/>
          <w:lang w:val="uk-UA"/>
        </w:rPr>
      </w:pPr>
    </w:p>
    <w:p w14:paraId="3E51D1FF" w14:textId="77777777" w:rsidR="00BF59D2" w:rsidRPr="00D707DC" w:rsidRDefault="00BF59D2" w:rsidP="00BF59D2">
      <w:pPr>
        <w:tabs>
          <w:tab w:val="left" w:pos="0"/>
        </w:tabs>
        <w:autoSpaceDE w:val="0"/>
        <w:ind w:firstLine="709"/>
        <w:jc w:val="both"/>
        <w:rPr>
          <w:b/>
          <w:bCs/>
          <w:i/>
          <w:iCs/>
          <w:sz w:val="28"/>
          <w:szCs w:val="28"/>
          <w:lang w:val="uk-UA"/>
        </w:rPr>
      </w:pPr>
      <w:r w:rsidRPr="00D707DC">
        <w:rPr>
          <w:b/>
          <w:bCs/>
          <w:i/>
          <w:iCs/>
          <w:sz w:val="28"/>
          <w:szCs w:val="28"/>
          <w:lang w:val="uk-UA"/>
        </w:rPr>
        <w:t>для дітей з багатодітних сімей:</w:t>
      </w:r>
    </w:p>
    <w:p w14:paraId="63F1E87E" w14:textId="77777777" w:rsidR="00BF59D2" w:rsidRPr="00D707DC" w:rsidRDefault="00BF59D2" w:rsidP="00BF59D2">
      <w:pPr>
        <w:tabs>
          <w:tab w:val="left" w:pos="0"/>
        </w:tabs>
        <w:autoSpaceDE w:val="0"/>
        <w:ind w:firstLine="709"/>
        <w:jc w:val="both"/>
        <w:rPr>
          <w:sz w:val="28"/>
          <w:szCs w:val="28"/>
          <w:lang w:val="uk-UA"/>
        </w:rPr>
      </w:pPr>
      <w:r w:rsidRPr="00D707DC">
        <w:rPr>
          <w:sz w:val="28"/>
          <w:szCs w:val="28"/>
          <w:lang w:val="uk-UA"/>
        </w:rPr>
        <w:t>копія посвідчення батьків багатодітної сім’ї або довідка батьків багатодітної сім’ї;</w:t>
      </w:r>
    </w:p>
    <w:p w14:paraId="52712734" w14:textId="77777777" w:rsidR="00BF59D2" w:rsidRPr="00D707DC" w:rsidRDefault="00BF59D2" w:rsidP="00BF59D2">
      <w:pPr>
        <w:tabs>
          <w:tab w:val="left" w:pos="0"/>
        </w:tabs>
        <w:autoSpaceDE w:val="0"/>
        <w:ind w:firstLine="709"/>
        <w:jc w:val="both"/>
        <w:rPr>
          <w:sz w:val="28"/>
          <w:szCs w:val="28"/>
          <w:lang w:val="uk-UA"/>
        </w:rPr>
      </w:pPr>
      <w:r w:rsidRPr="00D707DC">
        <w:rPr>
          <w:sz w:val="28"/>
          <w:szCs w:val="28"/>
          <w:lang w:val="uk-UA"/>
        </w:rPr>
        <w:t>копія посвідчення дитини з багатодітної сім’ї або довідка дитини з багатодітної сім’ї.</w:t>
      </w:r>
    </w:p>
    <w:p w14:paraId="59F9D247" w14:textId="77777777" w:rsidR="00BF59D2" w:rsidRPr="00103E59" w:rsidRDefault="00BF59D2" w:rsidP="00BF59D2">
      <w:pPr>
        <w:pStyle w:val="af0"/>
        <w:ind w:firstLine="709"/>
        <w:jc w:val="both"/>
        <w:rPr>
          <w:sz w:val="16"/>
          <w:szCs w:val="16"/>
        </w:rPr>
      </w:pPr>
    </w:p>
    <w:p w14:paraId="6004C635" w14:textId="77777777" w:rsidR="00BF59D2" w:rsidRPr="002439BD" w:rsidRDefault="00BF59D2" w:rsidP="00BF59D2">
      <w:pPr>
        <w:pStyle w:val="af0"/>
        <w:ind w:firstLine="709"/>
        <w:jc w:val="both"/>
        <w:rPr>
          <w:sz w:val="28"/>
          <w:szCs w:val="28"/>
        </w:rPr>
      </w:pPr>
      <w:r w:rsidRPr="002439BD">
        <w:rPr>
          <w:sz w:val="28"/>
          <w:szCs w:val="28"/>
        </w:rPr>
        <w:t>2.3. Документи, що надаються в копіях, засвідчуються шляхом проставлення слів «Згідно з оригіналом» (без лапок), власноручного підпису, прізвища, ініціалів імені, по батькові та дати.</w:t>
      </w:r>
    </w:p>
    <w:p w14:paraId="3234C5FB" w14:textId="77777777" w:rsidR="00BF59D2" w:rsidRPr="002439BD" w:rsidRDefault="00BF59D2" w:rsidP="00BF59D2">
      <w:pPr>
        <w:pStyle w:val="af0"/>
        <w:ind w:firstLine="709"/>
        <w:jc w:val="both"/>
        <w:rPr>
          <w:sz w:val="12"/>
          <w:szCs w:val="12"/>
        </w:rPr>
      </w:pPr>
    </w:p>
    <w:p w14:paraId="2D9C0926" w14:textId="77777777" w:rsidR="00BF59D2" w:rsidRDefault="00BF59D2" w:rsidP="00BF59D2">
      <w:pPr>
        <w:pStyle w:val="af0"/>
        <w:ind w:firstLine="709"/>
        <w:jc w:val="both"/>
        <w:rPr>
          <w:sz w:val="28"/>
          <w:szCs w:val="28"/>
        </w:rPr>
      </w:pPr>
      <w:r w:rsidRPr="002439BD">
        <w:rPr>
          <w:sz w:val="28"/>
          <w:szCs w:val="28"/>
        </w:rPr>
        <w:t>2.4. Заявник несе відповідальність за достовірність наданих документів.</w:t>
      </w:r>
    </w:p>
    <w:p w14:paraId="5617BDE9" w14:textId="77777777" w:rsidR="00BF59D2" w:rsidRPr="00EF100D" w:rsidRDefault="00BF59D2" w:rsidP="00BF59D2">
      <w:pPr>
        <w:pStyle w:val="af0"/>
        <w:ind w:firstLine="709"/>
        <w:jc w:val="both"/>
        <w:rPr>
          <w:sz w:val="16"/>
          <w:szCs w:val="16"/>
        </w:rPr>
      </w:pPr>
    </w:p>
    <w:p w14:paraId="67DD7BF1" w14:textId="77777777" w:rsidR="00BF59D2" w:rsidRPr="00D707DC" w:rsidRDefault="00BF59D2" w:rsidP="00BF59D2">
      <w:pPr>
        <w:pStyle w:val="af0"/>
        <w:ind w:firstLine="709"/>
        <w:jc w:val="both"/>
        <w:rPr>
          <w:sz w:val="28"/>
          <w:szCs w:val="28"/>
        </w:rPr>
      </w:pPr>
      <w:r>
        <w:rPr>
          <w:sz w:val="28"/>
          <w:szCs w:val="28"/>
        </w:rPr>
        <w:t xml:space="preserve">2.5. </w:t>
      </w:r>
      <w:r w:rsidRPr="00D707DC">
        <w:rPr>
          <w:sz w:val="28"/>
          <w:szCs w:val="28"/>
        </w:rPr>
        <w:t xml:space="preserve">Розмір </w:t>
      </w:r>
      <w:r>
        <w:rPr>
          <w:sz w:val="28"/>
          <w:szCs w:val="28"/>
        </w:rPr>
        <w:t xml:space="preserve">грошової матеріальної </w:t>
      </w:r>
      <w:r w:rsidRPr="00D707DC">
        <w:rPr>
          <w:sz w:val="28"/>
          <w:szCs w:val="28"/>
        </w:rPr>
        <w:t>допомоги на кожну дитину становить:</w:t>
      </w:r>
    </w:p>
    <w:p w14:paraId="36E8C6C2" w14:textId="77777777" w:rsidR="00BF59D2" w:rsidRPr="00D707DC" w:rsidRDefault="00BF59D2" w:rsidP="00BF59D2">
      <w:pPr>
        <w:tabs>
          <w:tab w:val="left" w:pos="0"/>
        </w:tabs>
        <w:ind w:firstLine="709"/>
        <w:jc w:val="both"/>
        <w:rPr>
          <w:sz w:val="28"/>
          <w:szCs w:val="28"/>
          <w:lang w:val="uk-UA"/>
        </w:rPr>
      </w:pPr>
      <w:r w:rsidRPr="00D707DC">
        <w:rPr>
          <w:sz w:val="28"/>
          <w:szCs w:val="28"/>
          <w:lang w:val="uk-UA"/>
        </w:rPr>
        <w:t>на дітей-сиріт та дітей, позбавлених батьківського піклування -                   3</w:t>
      </w:r>
      <w:r w:rsidRPr="00D707DC">
        <w:rPr>
          <w:b/>
          <w:sz w:val="28"/>
          <w:szCs w:val="28"/>
          <w:lang w:val="uk-UA"/>
        </w:rPr>
        <w:t>000 гривень</w:t>
      </w:r>
      <w:r w:rsidRPr="00D707DC">
        <w:rPr>
          <w:sz w:val="28"/>
          <w:szCs w:val="28"/>
          <w:lang w:val="uk-UA"/>
        </w:rPr>
        <w:t>;</w:t>
      </w:r>
    </w:p>
    <w:p w14:paraId="1B1DE422" w14:textId="77777777" w:rsidR="00BF59D2" w:rsidRPr="00D707DC" w:rsidRDefault="00BF59D2" w:rsidP="00BF59D2">
      <w:pPr>
        <w:tabs>
          <w:tab w:val="left" w:pos="0"/>
        </w:tabs>
        <w:ind w:firstLine="709"/>
        <w:jc w:val="both"/>
        <w:rPr>
          <w:sz w:val="28"/>
          <w:szCs w:val="28"/>
          <w:lang w:val="uk-UA"/>
        </w:rPr>
      </w:pPr>
      <w:r w:rsidRPr="00D707DC">
        <w:rPr>
          <w:sz w:val="28"/>
          <w:szCs w:val="28"/>
          <w:lang w:val="uk-UA"/>
        </w:rPr>
        <w:t xml:space="preserve">на дітей з інвалідністю – </w:t>
      </w:r>
      <w:r w:rsidRPr="00D707DC">
        <w:rPr>
          <w:b/>
          <w:bCs/>
          <w:sz w:val="28"/>
          <w:szCs w:val="28"/>
          <w:lang w:val="uk-UA"/>
        </w:rPr>
        <w:t>5000 гривень</w:t>
      </w:r>
      <w:r w:rsidRPr="00D707DC">
        <w:rPr>
          <w:sz w:val="28"/>
          <w:szCs w:val="28"/>
          <w:lang w:val="uk-UA"/>
        </w:rPr>
        <w:t>;</w:t>
      </w:r>
    </w:p>
    <w:p w14:paraId="64C5B627" w14:textId="77777777" w:rsidR="00BF59D2" w:rsidRPr="00D707DC" w:rsidRDefault="00BF59D2" w:rsidP="00BF59D2">
      <w:pPr>
        <w:tabs>
          <w:tab w:val="left" w:pos="0"/>
        </w:tabs>
        <w:ind w:firstLine="709"/>
        <w:jc w:val="both"/>
        <w:rPr>
          <w:sz w:val="28"/>
          <w:szCs w:val="28"/>
          <w:lang w:val="uk-UA"/>
        </w:rPr>
      </w:pPr>
      <w:r w:rsidRPr="00D707DC">
        <w:rPr>
          <w:sz w:val="28"/>
          <w:szCs w:val="28"/>
          <w:lang w:val="uk-UA"/>
        </w:rPr>
        <w:t xml:space="preserve">на дітей з багатодітних сімей – </w:t>
      </w:r>
      <w:r w:rsidRPr="00D707DC">
        <w:rPr>
          <w:b/>
          <w:bCs/>
          <w:sz w:val="28"/>
          <w:szCs w:val="28"/>
          <w:lang w:val="uk-UA"/>
        </w:rPr>
        <w:t>2000 гривень</w:t>
      </w:r>
      <w:r w:rsidRPr="00D707DC">
        <w:rPr>
          <w:sz w:val="28"/>
          <w:szCs w:val="28"/>
          <w:lang w:val="uk-UA"/>
        </w:rPr>
        <w:t>.</w:t>
      </w:r>
    </w:p>
    <w:p w14:paraId="0FE9F327" w14:textId="77777777" w:rsidR="00BF59D2" w:rsidRDefault="00BF59D2" w:rsidP="00BF59D2">
      <w:pPr>
        <w:tabs>
          <w:tab w:val="left" w:pos="0"/>
        </w:tabs>
        <w:ind w:firstLine="709"/>
        <w:jc w:val="both"/>
        <w:rPr>
          <w:sz w:val="28"/>
          <w:szCs w:val="28"/>
          <w:lang w:val="uk-UA"/>
        </w:rPr>
      </w:pPr>
      <w:r w:rsidRPr="00D707DC">
        <w:rPr>
          <w:sz w:val="28"/>
          <w:szCs w:val="28"/>
          <w:lang w:val="uk-UA"/>
        </w:rPr>
        <w:t xml:space="preserve">У разі наявності </w:t>
      </w:r>
      <w:r>
        <w:rPr>
          <w:sz w:val="28"/>
          <w:szCs w:val="28"/>
          <w:lang w:val="uk-UA"/>
        </w:rPr>
        <w:t>у</w:t>
      </w:r>
      <w:r w:rsidRPr="00D707DC">
        <w:rPr>
          <w:sz w:val="28"/>
          <w:szCs w:val="28"/>
          <w:lang w:val="uk-UA"/>
        </w:rPr>
        <w:t xml:space="preserve"> дитини кількох підстав для надання</w:t>
      </w:r>
      <w:r>
        <w:rPr>
          <w:sz w:val="28"/>
          <w:szCs w:val="28"/>
          <w:lang w:val="uk-UA"/>
        </w:rPr>
        <w:t xml:space="preserve"> грошової матеріальної </w:t>
      </w:r>
      <w:r w:rsidRPr="00D707DC">
        <w:rPr>
          <w:sz w:val="28"/>
          <w:szCs w:val="28"/>
          <w:lang w:val="uk-UA"/>
        </w:rPr>
        <w:t>допомоги, допомога надається за однією з них на вибір уповноваженого представника дитини (відповідно до заяви та наданих документів).</w:t>
      </w:r>
    </w:p>
    <w:p w14:paraId="1D21D1BF" w14:textId="77777777" w:rsidR="00BF59D2" w:rsidRPr="00D707DC" w:rsidRDefault="00BF59D2" w:rsidP="00BF59D2">
      <w:pPr>
        <w:tabs>
          <w:tab w:val="left" w:pos="0"/>
        </w:tabs>
        <w:ind w:firstLine="709"/>
        <w:jc w:val="both"/>
        <w:rPr>
          <w:sz w:val="28"/>
          <w:szCs w:val="28"/>
          <w:lang w:val="uk-UA"/>
        </w:rPr>
      </w:pPr>
      <w:r>
        <w:rPr>
          <w:sz w:val="28"/>
          <w:szCs w:val="28"/>
          <w:lang w:val="uk-UA"/>
        </w:rPr>
        <w:t>Грошова матеріальна д</w:t>
      </w:r>
      <w:r w:rsidRPr="00D707DC">
        <w:rPr>
          <w:sz w:val="28"/>
          <w:szCs w:val="28"/>
          <w:lang w:val="uk-UA"/>
        </w:rPr>
        <w:t>опомога надається одноразово</w:t>
      </w:r>
      <w:r w:rsidRPr="00D707DC">
        <w:rPr>
          <w:sz w:val="28"/>
          <w:szCs w:val="28"/>
        </w:rPr>
        <w:t>,</w:t>
      </w:r>
      <w:r w:rsidRPr="00D707DC">
        <w:rPr>
          <w:sz w:val="28"/>
          <w:szCs w:val="28"/>
          <w:lang w:val="uk-UA"/>
        </w:rPr>
        <w:t xml:space="preserve"> щорічно </w:t>
      </w:r>
      <w:r w:rsidRPr="00D707DC">
        <w:rPr>
          <w:rFonts w:eastAsia="Times New Roman CYR"/>
          <w:sz w:val="28"/>
          <w:szCs w:val="28"/>
          <w:lang w:val="uk-UA"/>
        </w:rPr>
        <w:t xml:space="preserve">в рамках </w:t>
      </w:r>
      <w:r>
        <w:rPr>
          <w:rFonts w:eastAsia="Times New Roman CYR"/>
          <w:sz w:val="28"/>
          <w:szCs w:val="28"/>
          <w:lang w:val="uk-UA"/>
        </w:rPr>
        <w:t>строку</w:t>
      </w:r>
      <w:r w:rsidRPr="00D707DC">
        <w:rPr>
          <w:rFonts w:eastAsia="Times New Roman CYR"/>
          <w:sz w:val="28"/>
          <w:szCs w:val="28"/>
          <w:lang w:val="uk-UA"/>
        </w:rPr>
        <w:t xml:space="preserve"> дії Програми.</w:t>
      </w:r>
      <w:r w:rsidRPr="00D707DC">
        <w:rPr>
          <w:sz w:val="28"/>
          <w:szCs w:val="28"/>
          <w:lang w:val="uk-UA"/>
        </w:rPr>
        <w:t xml:space="preserve"> </w:t>
      </w:r>
    </w:p>
    <w:p w14:paraId="3578572B" w14:textId="77777777" w:rsidR="00BF59D2" w:rsidRPr="00EF100D" w:rsidRDefault="00BF59D2" w:rsidP="00BF59D2">
      <w:pPr>
        <w:pStyle w:val="af0"/>
        <w:ind w:firstLine="709"/>
        <w:jc w:val="both"/>
        <w:rPr>
          <w:sz w:val="16"/>
          <w:szCs w:val="16"/>
        </w:rPr>
      </w:pPr>
    </w:p>
    <w:p w14:paraId="64B4CABC" w14:textId="77777777" w:rsidR="00BF59D2" w:rsidRPr="002439BD" w:rsidRDefault="00BF59D2" w:rsidP="00BF59D2">
      <w:pPr>
        <w:pStyle w:val="af0"/>
        <w:ind w:firstLine="709"/>
        <w:jc w:val="both"/>
        <w:rPr>
          <w:sz w:val="28"/>
          <w:szCs w:val="28"/>
        </w:rPr>
      </w:pPr>
      <w:r w:rsidRPr="002439BD">
        <w:rPr>
          <w:sz w:val="28"/>
          <w:szCs w:val="28"/>
        </w:rPr>
        <w:t>2.</w:t>
      </w:r>
      <w:r>
        <w:rPr>
          <w:sz w:val="28"/>
          <w:szCs w:val="28"/>
        </w:rPr>
        <w:t>6</w:t>
      </w:r>
      <w:r w:rsidRPr="002439BD">
        <w:rPr>
          <w:sz w:val="28"/>
          <w:szCs w:val="28"/>
        </w:rPr>
        <w:t>. Заява про надання грошової матеріальної допомоги та додані до неї документи надаються особисто уповноваженим представником дитини або надсилаються ним засобами поштового зв’язку на адресу Лисичанської міської військової адміністрації (площа Троїцька, 5а, місто Дніпро, 49001). Послуги з доставки заяви та доданих до неї документів здійсню</w:t>
      </w:r>
      <w:r>
        <w:rPr>
          <w:sz w:val="28"/>
          <w:szCs w:val="28"/>
        </w:rPr>
        <w:t>ю</w:t>
      </w:r>
      <w:r w:rsidRPr="002439BD">
        <w:rPr>
          <w:sz w:val="28"/>
          <w:szCs w:val="28"/>
        </w:rPr>
        <w:t>ться за рахунок відправника.</w:t>
      </w:r>
    </w:p>
    <w:p w14:paraId="06D27E65" w14:textId="77777777" w:rsidR="00BF59D2" w:rsidRPr="002439BD" w:rsidRDefault="00BF59D2" w:rsidP="00BF59D2">
      <w:pPr>
        <w:pStyle w:val="af0"/>
        <w:ind w:firstLine="709"/>
        <w:jc w:val="both"/>
        <w:rPr>
          <w:sz w:val="16"/>
          <w:szCs w:val="16"/>
        </w:rPr>
      </w:pPr>
    </w:p>
    <w:p w14:paraId="544791FA" w14:textId="77777777" w:rsidR="00BF59D2" w:rsidRPr="002439BD" w:rsidRDefault="00BF59D2" w:rsidP="00BF59D2">
      <w:pPr>
        <w:pStyle w:val="af0"/>
        <w:ind w:firstLine="709"/>
        <w:jc w:val="both"/>
        <w:rPr>
          <w:sz w:val="28"/>
          <w:szCs w:val="28"/>
        </w:rPr>
      </w:pPr>
      <w:r w:rsidRPr="002439BD">
        <w:rPr>
          <w:sz w:val="28"/>
          <w:szCs w:val="28"/>
        </w:rPr>
        <w:t>2.</w:t>
      </w:r>
      <w:r>
        <w:rPr>
          <w:sz w:val="28"/>
          <w:szCs w:val="28"/>
        </w:rPr>
        <w:t>7</w:t>
      </w:r>
      <w:r w:rsidRPr="002439BD">
        <w:rPr>
          <w:sz w:val="28"/>
          <w:szCs w:val="28"/>
        </w:rPr>
        <w:t xml:space="preserve">. Прийняті заява та документи після реєстрації та резолюції начальника міської військової адміністрації або особи, яка виконує його обов’язки, </w:t>
      </w:r>
      <w:r w:rsidRPr="002439BD">
        <w:rPr>
          <w:sz w:val="28"/>
          <w:szCs w:val="28"/>
        </w:rPr>
        <w:lastRenderedPageBreak/>
        <w:t xml:space="preserve">передаються для опрацювання управлінню соціального захисту населення Лисичанської міської військової адміністрації (далі – </w:t>
      </w:r>
      <w:r>
        <w:rPr>
          <w:sz w:val="28"/>
          <w:szCs w:val="28"/>
        </w:rPr>
        <w:t>У</w:t>
      </w:r>
      <w:r w:rsidRPr="002439BD">
        <w:rPr>
          <w:sz w:val="28"/>
          <w:szCs w:val="28"/>
        </w:rPr>
        <w:t>правління).</w:t>
      </w:r>
    </w:p>
    <w:p w14:paraId="58B800E1" w14:textId="77777777" w:rsidR="00BF59D2" w:rsidRPr="002439BD" w:rsidRDefault="00BF59D2" w:rsidP="00BF59D2">
      <w:pPr>
        <w:tabs>
          <w:tab w:val="left" w:pos="0"/>
        </w:tabs>
        <w:ind w:firstLine="709"/>
        <w:jc w:val="both"/>
        <w:rPr>
          <w:sz w:val="16"/>
          <w:szCs w:val="16"/>
          <w:lang w:val="uk-UA"/>
        </w:rPr>
      </w:pPr>
    </w:p>
    <w:p w14:paraId="2606A882" w14:textId="77777777" w:rsidR="00BF59D2" w:rsidRPr="002439BD" w:rsidRDefault="00BF59D2" w:rsidP="00BF59D2">
      <w:pPr>
        <w:tabs>
          <w:tab w:val="left" w:pos="0"/>
        </w:tabs>
        <w:ind w:firstLine="709"/>
        <w:jc w:val="both"/>
        <w:rPr>
          <w:sz w:val="28"/>
          <w:szCs w:val="28"/>
          <w:lang w:val="uk-UA"/>
        </w:rPr>
      </w:pPr>
      <w:r w:rsidRPr="002439BD">
        <w:rPr>
          <w:sz w:val="28"/>
          <w:szCs w:val="28"/>
          <w:lang w:val="uk-UA"/>
        </w:rPr>
        <w:t>2.</w:t>
      </w:r>
      <w:r>
        <w:rPr>
          <w:sz w:val="28"/>
          <w:szCs w:val="28"/>
          <w:lang w:val="uk-UA"/>
        </w:rPr>
        <w:t>8</w:t>
      </w:r>
      <w:r w:rsidRPr="002439BD">
        <w:rPr>
          <w:sz w:val="28"/>
          <w:szCs w:val="28"/>
          <w:lang w:val="uk-UA"/>
        </w:rPr>
        <w:t xml:space="preserve">. </w:t>
      </w:r>
      <w:r>
        <w:rPr>
          <w:sz w:val="28"/>
          <w:szCs w:val="28"/>
          <w:lang w:val="uk-UA"/>
        </w:rPr>
        <w:t>Відповідальна</w:t>
      </w:r>
      <w:r w:rsidRPr="00174BDB">
        <w:rPr>
          <w:sz w:val="28"/>
          <w:szCs w:val="28"/>
          <w:lang w:val="uk-UA"/>
        </w:rPr>
        <w:t xml:space="preserve"> особа</w:t>
      </w:r>
      <w:r>
        <w:rPr>
          <w:sz w:val="28"/>
          <w:szCs w:val="28"/>
          <w:lang w:val="uk-UA"/>
        </w:rPr>
        <w:t xml:space="preserve"> Управління </w:t>
      </w:r>
      <w:r w:rsidRPr="002439BD">
        <w:rPr>
          <w:sz w:val="28"/>
          <w:szCs w:val="28"/>
          <w:lang w:val="uk-UA"/>
        </w:rPr>
        <w:t>перевіряє повноту пакету документів, уточнює необхідну інформацію щодо уповноваженого представника та дитини, в тому числі шляхом отримання довідки з електронної бази даних Лисичанської територіальної громади про склад сім’ї або зареєстрованих у житловому приміщенні/будинку осіб, забезпечує підготовку матеріалів для розгляду на засіданні</w:t>
      </w:r>
      <w:r>
        <w:rPr>
          <w:sz w:val="28"/>
          <w:szCs w:val="28"/>
          <w:lang w:val="uk-UA"/>
        </w:rPr>
        <w:t xml:space="preserve"> Комісії</w:t>
      </w:r>
      <w:r w:rsidRPr="002439BD">
        <w:rPr>
          <w:sz w:val="28"/>
          <w:szCs w:val="28"/>
          <w:lang w:val="uk-UA"/>
        </w:rPr>
        <w:t xml:space="preserve">. </w:t>
      </w:r>
    </w:p>
    <w:p w14:paraId="687B44DD" w14:textId="77777777" w:rsidR="00BF59D2" w:rsidRPr="002439BD" w:rsidRDefault="00BF59D2" w:rsidP="00BF59D2">
      <w:pPr>
        <w:tabs>
          <w:tab w:val="left" w:pos="0"/>
        </w:tabs>
        <w:ind w:firstLine="709"/>
        <w:jc w:val="both"/>
        <w:rPr>
          <w:sz w:val="28"/>
          <w:szCs w:val="28"/>
          <w:lang w:val="uk-UA"/>
        </w:rPr>
      </w:pPr>
      <w:r w:rsidRPr="002439BD">
        <w:rPr>
          <w:sz w:val="28"/>
          <w:szCs w:val="28"/>
          <w:lang w:val="uk-UA"/>
        </w:rPr>
        <w:t>У разі подання неповного пакету документів, передбачених пунктом 2.2 розділу 2 цього Порядку, такі заява та документи на розгляд Комісії не виносяться, про що уповноважений представник дитини повідомляється в порядку, визначеному Законом України «Про звернення громадян», із зазначенням виявлених недоліків та можливості їх усунення.</w:t>
      </w:r>
    </w:p>
    <w:p w14:paraId="5C0DB09E" w14:textId="77777777" w:rsidR="00BF59D2" w:rsidRPr="002439BD" w:rsidRDefault="00BF59D2" w:rsidP="00BF59D2">
      <w:pPr>
        <w:pStyle w:val="af0"/>
        <w:ind w:firstLine="709"/>
        <w:jc w:val="both"/>
        <w:rPr>
          <w:sz w:val="16"/>
          <w:szCs w:val="16"/>
        </w:rPr>
      </w:pPr>
    </w:p>
    <w:p w14:paraId="143D918A" w14:textId="77777777" w:rsidR="00BF59D2" w:rsidRPr="002439BD" w:rsidRDefault="00BF59D2" w:rsidP="00BF59D2">
      <w:pPr>
        <w:pStyle w:val="af0"/>
        <w:ind w:firstLine="709"/>
        <w:jc w:val="both"/>
        <w:rPr>
          <w:sz w:val="28"/>
          <w:szCs w:val="28"/>
        </w:rPr>
      </w:pPr>
      <w:r w:rsidRPr="002439BD">
        <w:rPr>
          <w:sz w:val="28"/>
          <w:szCs w:val="28"/>
        </w:rPr>
        <w:t xml:space="preserve">2.9. Рішення Комісії оформлюється протоколом, </w:t>
      </w:r>
      <w:r w:rsidRPr="002439BD">
        <w:rPr>
          <w:iCs/>
          <w:sz w:val="28"/>
          <w:szCs w:val="28"/>
        </w:rPr>
        <w:t>н</w:t>
      </w:r>
      <w:r w:rsidRPr="002439BD">
        <w:rPr>
          <w:sz w:val="28"/>
          <w:szCs w:val="28"/>
        </w:rPr>
        <w:t>а підставі якого готується проєкт розпорядження начальника Лисичанської міської військової адміністрації про надання грошової матеріальної допомоги.</w:t>
      </w:r>
    </w:p>
    <w:p w14:paraId="19052371" w14:textId="77777777" w:rsidR="00BF59D2" w:rsidRPr="00F02757" w:rsidRDefault="00BF59D2" w:rsidP="00BF59D2">
      <w:pPr>
        <w:pStyle w:val="af0"/>
        <w:ind w:firstLine="709"/>
        <w:jc w:val="both"/>
        <w:rPr>
          <w:sz w:val="16"/>
          <w:szCs w:val="16"/>
        </w:rPr>
      </w:pPr>
    </w:p>
    <w:p w14:paraId="752D6463" w14:textId="77777777" w:rsidR="00BF59D2" w:rsidRPr="002439BD" w:rsidRDefault="00BF59D2" w:rsidP="00BF59D2">
      <w:pPr>
        <w:tabs>
          <w:tab w:val="left" w:pos="0"/>
        </w:tabs>
        <w:suppressAutoHyphens/>
        <w:spacing w:line="200" w:lineRule="atLeast"/>
        <w:ind w:left="432"/>
        <w:jc w:val="center"/>
        <w:rPr>
          <w:b/>
          <w:sz w:val="28"/>
          <w:szCs w:val="28"/>
          <w:lang w:val="uk-UA"/>
        </w:rPr>
      </w:pPr>
      <w:r w:rsidRPr="002439BD">
        <w:rPr>
          <w:b/>
          <w:sz w:val="28"/>
          <w:szCs w:val="28"/>
          <w:lang w:val="uk-UA" w:eastAsia="ru-RU"/>
        </w:rPr>
        <w:t>3.</w:t>
      </w:r>
      <w:r w:rsidRPr="002439BD">
        <w:rPr>
          <w:b/>
          <w:sz w:val="28"/>
          <w:szCs w:val="28"/>
          <w:lang w:val="uk-UA"/>
        </w:rPr>
        <w:t xml:space="preserve"> Виплата грошової матеріальної допомоги</w:t>
      </w:r>
    </w:p>
    <w:p w14:paraId="69712EF6" w14:textId="77777777" w:rsidR="00BF59D2" w:rsidRPr="00F02757" w:rsidRDefault="00BF59D2" w:rsidP="00BF59D2">
      <w:pPr>
        <w:tabs>
          <w:tab w:val="left" w:pos="0"/>
        </w:tabs>
        <w:suppressAutoHyphens/>
        <w:spacing w:line="200" w:lineRule="atLeast"/>
        <w:jc w:val="center"/>
        <w:rPr>
          <w:bCs/>
          <w:sz w:val="16"/>
          <w:szCs w:val="16"/>
          <w:lang w:val="uk-UA"/>
        </w:rPr>
      </w:pPr>
    </w:p>
    <w:p w14:paraId="36237D18" w14:textId="77777777" w:rsidR="00BF59D2" w:rsidRPr="002439BD" w:rsidRDefault="00BF59D2" w:rsidP="00BF59D2">
      <w:pPr>
        <w:pStyle w:val="af0"/>
        <w:ind w:firstLine="709"/>
        <w:jc w:val="both"/>
        <w:rPr>
          <w:sz w:val="28"/>
          <w:szCs w:val="28"/>
        </w:rPr>
      </w:pPr>
      <w:r w:rsidRPr="002439BD">
        <w:rPr>
          <w:sz w:val="28"/>
          <w:szCs w:val="28"/>
        </w:rPr>
        <w:t xml:space="preserve">3.1. Головним розпорядником коштів, передбачених у бюджеті Лисичанської міської територіальної громади для виплати щорічної одноразової грошової матеріальної допомоги дітям-сиротам, дітям, позбавленим батьківського піклування, дітям з інвалідністю, дітям з багатодітних сімей, є </w:t>
      </w:r>
      <w:r>
        <w:rPr>
          <w:sz w:val="28"/>
          <w:szCs w:val="28"/>
        </w:rPr>
        <w:t>У</w:t>
      </w:r>
      <w:r w:rsidRPr="002439BD">
        <w:rPr>
          <w:sz w:val="28"/>
          <w:szCs w:val="28"/>
        </w:rPr>
        <w:t>правління.</w:t>
      </w:r>
    </w:p>
    <w:p w14:paraId="0A82C083" w14:textId="77777777" w:rsidR="00BF59D2" w:rsidRPr="002439BD" w:rsidRDefault="00BF59D2" w:rsidP="00BF59D2">
      <w:pPr>
        <w:pStyle w:val="af0"/>
        <w:ind w:firstLine="709"/>
        <w:jc w:val="both"/>
        <w:rPr>
          <w:sz w:val="16"/>
          <w:szCs w:val="16"/>
        </w:rPr>
      </w:pPr>
    </w:p>
    <w:p w14:paraId="55201D4F" w14:textId="77777777" w:rsidR="00BF59D2" w:rsidRPr="002439BD" w:rsidRDefault="00BF59D2" w:rsidP="00BF59D2">
      <w:pPr>
        <w:pStyle w:val="af0"/>
        <w:ind w:firstLine="709"/>
        <w:jc w:val="both"/>
        <w:rPr>
          <w:sz w:val="28"/>
          <w:szCs w:val="28"/>
        </w:rPr>
      </w:pPr>
      <w:r w:rsidRPr="002439BD">
        <w:rPr>
          <w:sz w:val="28"/>
          <w:szCs w:val="28"/>
        </w:rPr>
        <w:t>3.2. Підставою для виплати є розпорядження начальника Лисичанської міської військової адміністрації про надання грошової матеріальної допомоги.</w:t>
      </w:r>
    </w:p>
    <w:p w14:paraId="4C11309F" w14:textId="77777777" w:rsidR="00BF59D2" w:rsidRPr="002439BD" w:rsidRDefault="00BF59D2" w:rsidP="00BF59D2">
      <w:pPr>
        <w:pStyle w:val="af0"/>
        <w:ind w:firstLine="709"/>
        <w:jc w:val="both"/>
        <w:rPr>
          <w:sz w:val="16"/>
          <w:szCs w:val="16"/>
        </w:rPr>
      </w:pPr>
    </w:p>
    <w:p w14:paraId="4A832432" w14:textId="77777777" w:rsidR="00BF59D2" w:rsidRPr="002439BD" w:rsidRDefault="00BF59D2" w:rsidP="00BF59D2">
      <w:pPr>
        <w:pStyle w:val="af0"/>
        <w:ind w:firstLine="709"/>
        <w:jc w:val="both"/>
        <w:rPr>
          <w:rFonts w:eastAsia="Times New Roman CYR"/>
          <w:sz w:val="28"/>
          <w:szCs w:val="28"/>
        </w:rPr>
      </w:pPr>
      <w:r w:rsidRPr="002439BD">
        <w:rPr>
          <w:sz w:val="28"/>
          <w:szCs w:val="28"/>
        </w:rPr>
        <w:t>3.3. Виплата грошової матеріальної допомоги здійснюється в межах затверджених кошторисних призначень шляхом перерахування грошових коштів на особистий рахунок заявника,</w:t>
      </w:r>
      <w:r w:rsidRPr="002439BD">
        <w:rPr>
          <w:rFonts w:eastAsia="Times New Roman CYR"/>
          <w:sz w:val="28"/>
          <w:szCs w:val="28"/>
        </w:rPr>
        <w:t xml:space="preserve"> відкритий в установі уповноваженого банку, після надходження фінансування на реєстраційний рахунок </w:t>
      </w:r>
      <w:r>
        <w:rPr>
          <w:rFonts w:eastAsia="Times New Roman CYR"/>
          <w:sz w:val="28"/>
          <w:szCs w:val="28"/>
        </w:rPr>
        <w:t>У</w:t>
      </w:r>
      <w:r w:rsidRPr="002439BD">
        <w:rPr>
          <w:rFonts w:eastAsia="Times New Roman CYR"/>
          <w:sz w:val="28"/>
          <w:szCs w:val="28"/>
        </w:rPr>
        <w:t>правління</w:t>
      </w:r>
      <w:r w:rsidRPr="002439BD">
        <w:rPr>
          <w:sz w:val="28"/>
          <w:szCs w:val="28"/>
        </w:rPr>
        <w:t>.</w:t>
      </w:r>
    </w:p>
    <w:p w14:paraId="2410633D" w14:textId="77777777" w:rsidR="00BF59D2" w:rsidRPr="002439BD" w:rsidRDefault="00BF59D2" w:rsidP="00BF59D2">
      <w:pPr>
        <w:pStyle w:val="af0"/>
        <w:ind w:firstLine="709"/>
        <w:jc w:val="both"/>
        <w:rPr>
          <w:sz w:val="16"/>
          <w:szCs w:val="16"/>
        </w:rPr>
      </w:pPr>
    </w:p>
    <w:p w14:paraId="23BBE32B" w14:textId="77777777" w:rsidR="00BF59D2" w:rsidRPr="002439BD" w:rsidRDefault="00BF59D2" w:rsidP="00BF59D2">
      <w:pPr>
        <w:pStyle w:val="af0"/>
        <w:ind w:firstLine="709"/>
        <w:jc w:val="both"/>
        <w:rPr>
          <w:sz w:val="28"/>
          <w:szCs w:val="28"/>
        </w:rPr>
      </w:pPr>
      <w:r w:rsidRPr="002439BD">
        <w:rPr>
          <w:sz w:val="28"/>
          <w:szCs w:val="28"/>
        </w:rPr>
        <w:t xml:space="preserve">3.4.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w:t>
      </w:r>
      <w:r>
        <w:rPr>
          <w:sz w:val="28"/>
          <w:szCs w:val="28"/>
        </w:rPr>
        <w:t>У</w:t>
      </w:r>
      <w:r w:rsidRPr="002439BD">
        <w:rPr>
          <w:sz w:val="28"/>
          <w:szCs w:val="28"/>
        </w:rPr>
        <w:t xml:space="preserve">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7A06B173" w14:textId="77777777" w:rsidR="00BF59D2" w:rsidRPr="002439BD" w:rsidRDefault="00BF59D2" w:rsidP="00BF59D2">
      <w:pPr>
        <w:tabs>
          <w:tab w:val="left" w:pos="0"/>
        </w:tabs>
        <w:suppressAutoHyphens/>
        <w:spacing w:line="200" w:lineRule="atLeast"/>
        <w:ind w:firstLine="709"/>
        <w:jc w:val="both"/>
        <w:rPr>
          <w:sz w:val="16"/>
          <w:szCs w:val="16"/>
          <w:lang w:val="uk-UA"/>
        </w:rPr>
      </w:pPr>
    </w:p>
    <w:p w14:paraId="6DD277E5" w14:textId="77777777" w:rsidR="00BF59D2" w:rsidRPr="002439BD" w:rsidRDefault="00BF59D2" w:rsidP="00BF59D2">
      <w:pPr>
        <w:tabs>
          <w:tab w:val="left" w:pos="0"/>
        </w:tabs>
        <w:suppressAutoHyphens/>
        <w:spacing w:line="200" w:lineRule="atLeast"/>
        <w:ind w:firstLine="709"/>
        <w:jc w:val="both"/>
        <w:rPr>
          <w:b/>
          <w:sz w:val="28"/>
          <w:szCs w:val="28"/>
          <w:lang w:val="uk-UA"/>
        </w:rPr>
      </w:pPr>
      <w:r w:rsidRPr="002439BD">
        <w:rPr>
          <w:sz w:val="28"/>
          <w:szCs w:val="28"/>
          <w:lang w:val="uk-UA"/>
        </w:rPr>
        <w:t>3</w:t>
      </w:r>
      <w:r w:rsidRPr="002439BD">
        <w:rPr>
          <w:sz w:val="28"/>
          <w:szCs w:val="28"/>
        </w:rPr>
        <w:t>.5.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w:t>
      </w:r>
      <w:r w:rsidRPr="002439BD">
        <w:rPr>
          <w:sz w:val="28"/>
          <w:szCs w:val="28"/>
          <w:lang w:val="uk-UA"/>
        </w:rPr>
        <w:t xml:space="preserve"> порядку.</w:t>
      </w:r>
    </w:p>
    <w:p w14:paraId="3E4E746B" w14:textId="77777777" w:rsidR="00BF59D2" w:rsidRPr="002439BD" w:rsidRDefault="00BF59D2" w:rsidP="00BF59D2">
      <w:pPr>
        <w:tabs>
          <w:tab w:val="left" w:pos="0"/>
        </w:tabs>
        <w:suppressAutoHyphens/>
        <w:spacing w:line="200" w:lineRule="atLeast"/>
        <w:jc w:val="center"/>
        <w:rPr>
          <w:b/>
          <w:sz w:val="18"/>
          <w:szCs w:val="18"/>
          <w:lang w:val="uk-UA"/>
        </w:rPr>
      </w:pPr>
    </w:p>
    <w:p w14:paraId="62D4F9D2" w14:textId="77777777" w:rsidR="00BF59D2" w:rsidRDefault="00BF59D2" w:rsidP="00BF59D2">
      <w:pPr>
        <w:rPr>
          <w:sz w:val="28"/>
          <w:szCs w:val="28"/>
          <w:lang w:val="uk-UA"/>
        </w:rPr>
      </w:pPr>
    </w:p>
    <w:p w14:paraId="1F80DC09" w14:textId="77777777" w:rsidR="00BF59D2" w:rsidRPr="002439BD" w:rsidRDefault="00BF59D2" w:rsidP="00BF59D2">
      <w:pPr>
        <w:rPr>
          <w:sz w:val="28"/>
          <w:szCs w:val="28"/>
          <w:lang w:val="uk-UA"/>
        </w:rPr>
      </w:pPr>
      <w:r w:rsidRPr="002439BD">
        <w:rPr>
          <w:sz w:val="28"/>
          <w:szCs w:val="28"/>
          <w:lang w:val="uk-UA"/>
        </w:rPr>
        <w:t xml:space="preserve">Начальник управління </w:t>
      </w:r>
    </w:p>
    <w:p w14:paraId="2D860A94" w14:textId="77777777" w:rsidR="00BF59D2" w:rsidRPr="002439BD" w:rsidRDefault="00BF59D2" w:rsidP="00BF59D2">
      <w:pPr>
        <w:rPr>
          <w:sz w:val="28"/>
          <w:szCs w:val="28"/>
          <w:lang w:val="uk-UA"/>
        </w:rPr>
      </w:pPr>
      <w:r w:rsidRPr="002439BD">
        <w:rPr>
          <w:sz w:val="28"/>
          <w:szCs w:val="28"/>
          <w:lang w:val="uk-UA"/>
        </w:rPr>
        <w:t>соціального захисту населення</w:t>
      </w:r>
      <w:r w:rsidRPr="002439BD">
        <w:rPr>
          <w:sz w:val="28"/>
          <w:szCs w:val="28"/>
          <w:lang w:val="uk-UA"/>
        </w:rPr>
        <w:tab/>
      </w:r>
      <w:r w:rsidRPr="002439BD">
        <w:rPr>
          <w:sz w:val="28"/>
          <w:szCs w:val="28"/>
          <w:lang w:val="uk-UA"/>
        </w:rPr>
        <w:tab/>
      </w:r>
      <w:r w:rsidRPr="002439BD">
        <w:rPr>
          <w:sz w:val="28"/>
          <w:szCs w:val="28"/>
          <w:lang w:val="uk-UA"/>
        </w:rPr>
        <w:tab/>
      </w:r>
      <w:r w:rsidRPr="002439BD">
        <w:rPr>
          <w:sz w:val="28"/>
          <w:szCs w:val="28"/>
          <w:lang w:val="uk-UA"/>
        </w:rPr>
        <w:tab/>
      </w:r>
      <w:r w:rsidRPr="002439BD">
        <w:rPr>
          <w:sz w:val="28"/>
          <w:szCs w:val="28"/>
          <w:lang w:val="uk-UA"/>
        </w:rPr>
        <w:tab/>
      </w:r>
      <w:r w:rsidRPr="002439BD">
        <w:rPr>
          <w:sz w:val="28"/>
          <w:szCs w:val="28"/>
          <w:lang w:val="uk-UA"/>
        </w:rPr>
        <w:tab/>
        <w:t>Олена БЄЛАН</w:t>
      </w:r>
    </w:p>
    <w:p w14:paraId="0A50AA48" w14:textId="77777777" w:rsidR="00BF59D2" w:rsidRDefault="00BF59D2" w:rsidP="001E2E45">
      <w:pPr>
        <w:rPr>
          <w:bCs/>
          <w:sz w:val="28"/>
          <w:szCs w:val="28"/>
          <w:lang w:val="uk-UA"/>
        </w:rPr>
      </w:pPr>
    </w:p>
    <w:p w14:paraId="1D8EBDE1" w14:textId="77777777" w:rsidR="00BF59D2" w:rsidRPr="002439BD" w:rsidRDefault="00BF59D2" w:rsidP="00BF59D2">
      <w:pPr>
        <w:ind w:left="6372" w:firstLine="708"/>
        <w:rPr>
          <w:sz w:val="26"/>
          <w:szCs w:val="26"/>
          <w:lang w:val="uk-UA"/>
        </w:rPr>
      </w:pPr>
      <w:r w:rsidRPr="002439BD">
        <w:rPr>
          <w:sz w:val="26"/>
          <w:szCs w:val="26"/>
          <w:lang w:val="uk-UA"/>
        </w:rPr>
        <w:lastRenderedPageBreak/>
        <w:t xml:space="preserve">Додаток 1 до Порядку </w:t>
      </w:r>
    </w:p>
    <w:p w14:paraId="08171C59" w14:textId="77777777" w:rsidR="00BF59D2" w:rsidRDefault="00BF59D2" w:rsidP="00BF59D2">
      <w:pPr>
        <w:ind w:left="4820"/>
        <w:rPr>
          <w:sz w:val="26"/>
          <w:szCs w:val="26"/>
          <w:lang w:val="uk-UA"/>
        </w:rPr>
      </w:pPr>
    </w:p>
    <w:p w14:paraId="79A7359E" w14:textId="77777777" w:rsidR="00BF59D2" w:rsidRPr="002439BD" w:rsidRDefault="00BF59D2" w:rsidP="00BF59D2">
      <w:pPr>
        <w:ind w:left="4820"/>
        <w:rPr>
          <w:sz w:val="26"/>
          <w:szCs w:val="26"/>
          <w:lang w:val="uk-UA"/>
        </w:rPr>
      </w:pPr>
      <w:r w:rsidRPr="002439BD">
        <w:rPr>
          <w:sz w:val="26"/>
          <w:szCs w:val="26"/>
          <w:lang w:val="uk-UA"/>
        </w:rPr>
        <w:t>Начальнику Лисичанської міської</w:t>
      </w:r>
    </w:p>
    <w:p w14:paraId="1EC0E832" w14:textId="77777777" w:rsidR="00BF59D2" w:rsidRPr="002439BD" w:rsidRDefault="00BF59D2" w:rsidP="00BF59D2">
      <w:pPr>
        <w:ind w:left="4820"/>
        <w:rPr>
          <w:sz w:val="26"/>
          <w:szCs w:val="26"/>
          <w:lang w:val="uk-UA"/>
        </w:rPr>
      </w:pPr>
      <w:r w:rsidRPr="002439BD">
        <w:rPr>
          <w:sz w:val="26"/>
          <w:szCs w:val="26"/>
          <w:lang w:val="uk-UA"/>
        </w:rPr>
        <w:t>військової адміністрації</w:t>
      </w:r>
    </w:p>
    <w:p w14:paraId="699896B6" w14:textId="77777777" w:rsidR="00BF59D2" w:rsidRPr="002439BD" w:rsidRDefault="00BF59D2" w:rsidP="00BF59D2">
      <w:pPr>
        <w:ind w:left="4820"/>
        <w:rPr>
          <w:sz w:val="26"/>
          <w:szCs w:val="26"/>
          <w:lang w:val="uk-UA"/>
        </w:rPr>
      </w:pPr>
      <w:r w:rsidRPr="002439BD">
        <w:rPr>
          <w:sz w:val="26"/>
          <w:szCs w:val="26"/>
          <w:lang w:val="uk-UA"/>
        </w:rPr>
        <w:t>Сєвєродонецького району</w:t>
      </w:r>
    </w:p>
    <w:p w14:paraId="1DDAA813" w14:textId="77777777" w:rsidR="00BF59D2" w:rsidRPr="002439BD" w:rsidRDefault="00BF59D2" w:rsidP="00BF59D2">
      <w:pPr>
        <w:ind w:left="4820"/>
        <w:rPr>
          <w:sz w:val="26"/>
          <w:szCs w:val="26"/>
          <w:lang w:val="uk-UA"/>
        </w:rPr>
      </w:pPr>
      <w:r w:rsidRPr="002439BD">
        <w:rPr>
          <w:sz w:val="26"/>
          <w:szCs w:val="26"/>
          <w:lang w:val="uk-UA"/>
        </w:rPr>
        <w:t>Луганської області</w:t>
      </w:r>
      <w:r w:rsidRPr="002439BD">
        <w:rPr>
          <w:lang w:val="uk-UA"/>
        </w:rPr>
        <w:t xml:space="preserve"> </w:t>
      </w:r>
      <w:r w:rsidRPr="002439BD">
        <w:rPr>
          <w:sz w:val="26"/>
          <w:szCs w:val="26"/>
          <w:lang w:val="uk-UA"/>
        </w:rPr>
        <w:t>або особ</w:t>
      </w:r>
      <w:r>
        <w:rPr>
          <w:sz w:val="26"/>
          <w:szCs w:val="26"/>
          <w:lang w:val="uk-UA"/>
        </w:rPr>
        <w:t>і</w:t>
      </w:r>
      <w:r w:rsidRPr="002439BD">
        <w:rPr>
          <w:sz w:val="26"/>
          <w:szCs w:val="26"/>
          <w:lang w:val="uk-UA"/>
        </w:rPr>
        <w:t>, яка виконує його обов’язки</w:t>
      </w:r>
    </w:p>
    <w:p w14:paraId="686EA037" w14:textId="77777777" w:rsidR="00BF59D2" w:rsidRPr="002439BD" w:rsidRDefault="00BF59D2" w:rsidP="00BF59D2">
      <w:pPr>
        <w:spacing w:before="120"/>
        <w:ind w:left="4820"/>
        <w:rPr>
          <w:bCs/>
          <w:sz w:val="26"/>
          <w:szCs w:val="26"/>
          <w:lang w:val="uk-UA"/>
        </w:rPr>
      </w:pPr>
      <w:r w:rsidRPr="002439BD">
        <w:rPr>
          <w:bCs/>
          <w:sz w:val="26"/>
          <w:szCs w:val="26"/>
          <w:lang w:val="uk-UA"/>
        </w:rPr>
        <w:t>__________________________________</w:t>
      </w:r>
    </w:p>
    <w:p w14:paraId="77054A79" w14:textId="77777777" w:rsidR="00BF59D2" w:rsidRPr="002439BD" w:rsidRDefault="00BF59D2" w:rsidP="00BF59D2">
      <w:pPr>
        <w:ind w:left="4820"/>
        <w:rPr>
          <w:bCs/>
          <w:sz w:val="28"/>
          <w:szCs w:val="28"/>
          <w:lang w:val="uk-UA"/>
        </w:rPr>
      </w:pPr>
      <w:r w:rsidRPr="002439BD">
        <w:rPr>
          <w:bCs/>
          <w:sz w:val="28"/>
          <w:szCs w:val="28"/>
          <w:lang w:val="uk-UA"/>
        </w:rPr>
        <w:t>__________________________________</w:t>
      </w:r>
    </w:p>
    <w:p w14:paraId="210704C3" w14:textId="77777777" w:rsidR="00BF59D2" w:rsidRPr="002439BD" w:rsidRDefault="00BF59D2" w:rsidP="00BF59D2">
      <w:pPr>
        <w:ind w:left="4820"/>
        <w:rPr>
          <w:lang w:val="uk-UA"/>
        </w:rPr>
      </w:pPr>
      <w:r w:rsidRPr="002439BD">
        <w:rPr>
          <w:lang w:val="uk-UA"/>
        </w:rPr>
        <w:t>(прізвище, ім’я, по батькові (за наявності) уповноваженого представника дитини)</w:t>
      </w:r>
    </w:p>
    <w:p w14:paraId="254E699C" w14:textId="77777777" w:rsidR="00BF59D2" w:rsidRPr="00D707DC" w:rsidRDefault="00BF59D2" w:rsidP="00BF59D2">
      <w:pPr>
        <w:ind w:left="4820"/>
        <w:rPr>
          <w:sz w:val="28"/>
          <w:szCs w:val="28"/>
          <w:lang w:val="uk-UA"/>
        </w:rPr>
      </w:pPr>
      <w:r w:rsidRPr="002439BD">
        <w:rPr>
          <w:sz w:val="28"/>
          <w:szCs w:val="28"/>
          <w:lang w:val="uk-UA"/>
        </w:rPr>
        <w:t>______________________</w:t>
      </w:r>
      <w:r w:rsidRPr="00D707DC">
        <w:rPr>
          <w:sz w:val="28"/>
          <w:szCs w:val="28"/>
          <w:lang w:val="uk-UA"/>
        </w:rPr>
        <w:t>____________</w:t>
      </w:r>
    </w:p>
    <w:p w14:paraId="4C364510" w14:textId="77777777" w:rsidR="00BF59D2" w:rsidRPr="00D707DC" w:rsidRDefault="00BF59D2" w:rsidP="00BF59D2">
      <w:pPr>
        <w:ind w:left="4820"/>
        <w:rPr>
          <w:sz w:val="28"/>
          <w:szCs w:val="28"/>
          <w:lang w:val="uk-UA"/>
        </w:rPr>
      </w:pPr>
      <w:r w:rsidRPr="00D707DC">
        <w:rPr>
          <w:sz w:val="28"/>
          <w:szCs w:val="28"/>
          <w:lang w:val="uk-UA"/>
        </w:rPr>
        <w:t>__________________________________</w:t>
      </w:r>
    </w:p>
    <w:p w14:paraId="590443EA" w14:textId="77777777" w:rsidR="00BF59D2" w:rsidRPr="00D707DC" w:rsidRDefault="00BF59D2" w:rsidP="00BF59D2">
      <w:pPr>
        <w:ind w:left="4820"/>
        <w:rPr>
          <w:lang w:val="uk-UA"/>
        </w:rPr>
      </w:pPr>
      <w:r w:rsidRPr="00D707DC">
        <w:rPr>
          <w:lang w:val="uk-UA"/>
        </w:rPr>
        <w:t>(адреса зареєстрованого місця проживання у Лисичанській міській територіальній громаді уповноваженого представника дитини)</w:t>
      </w:r>
    </w:p>
    <w:p w14:paraId="13AE3E54" w14:textId="77777777" w:rsidR="00BF59D2" w:rsidRPr="00D707DC" w:rsidRDefault="00BF59D2" w:rsidP="00BF59D2">
      <w:pPr>
        <w:ind w:left="4820"/>
        <w:rPr>
          <w:sz w:val="28"/>
          <w:szCs w:val="28"/>
          <w:lang w:val="uk-UA"/>
        </w:rPr>
      </w:pPr>
      <w:r w:rsidRPr="00D707DC">
        <w:rPr>
          <w:sz w:val="28"/>
          <w:szCs w:val="28"/>
          <w:lang w:val="uk-UA"/>
        </w:rPr>
        <w:t>__________________________________</w:t>
      </w:r>
    </w:p>
    <w:p w14:paraId="1E99D996" w14:textId="77777777" w:rsidR="00BF59D2" w:rsidRPr="00D707DC" w:rsidRDefault="00BF59D2" w:rsidP="00BF59D2">
      <w:pPr>
        <w:ind w:left="4820"/>
        <w:rPr>
          <w:sz w:val="28"/>
          <w:szCs w:val="28"/>
          <w:lang w:val="uk-UA"/>
        </w:rPr>
      </w:pPr>
      <w:r w:rsidRPr="00D707DC">
        <w:rPr>
          <w:sz w:val="28"/>
          <w:szCs w:val="28"/>
          <w:lang w:val="uk-UA"/>
        </w:rPr>
        <w:t>__________________________________</w:t>
      </w:r>
    </w:p>
    <w:p w14:paraId="0F3D0465" w14:textId="77777777" w:rsidR="00BF59D2" w:rsidRPr="00D707DC" w:rsidRDefault="00BF59D2" w:rsidP="00BF59D2">
      <w:pPr>
        <w:ind w:left="4820"/>
        <w:rPr>
          <w:lang w:val="uk-UA"/>
        </w:rPr>
      </w:pPr>
      <w:r w:rsidRPr="00D707DC">
        <w:rPr>
          <w:lang w:val="uk-UA"/>
        </w:rPr>
        <w:t>(адреса фактичного місця проживання уповноваженого представника дитини)</w:t>
      </w:r>
    </w:p>
    <w:p w14:paraId="32DE534F" w14:textId="77777777" w:rsidR="00BF59D2" w:rsidRPr="00D707DC" w:rsidRDefault="00BF59D2" w:rsidP="00BF59D2">
      <w:pPr>
        <w:ind w:left="4820"/>
        <w:rPr>
          <w:sz w:val="28"/>
          <w:szCs w:val="28"/>
          <w:lang w:val="uk-UA"/>
        </w:rPr>
      </w:pPr>
      <w:r w:rsidRPr="00D707DC">
        <w:rPr>
          <w:sz w:val="28"/>
          <w:szCs w:val="28"/>
          <w:lang w:val="uk-UA"/>
        </w:rPr>
        <w:t>__________________________________</w:t>
      </w:r>
    </w:p>
    <w:p w14:paraId="162ED585" w14:textId="77777777" w:rsidR="00BF59D2" w:rsidRPr="00D707DC" w:rsidRDefault="00BF59D2" w:rsidP="00BF59D2">
      <w:pPr>
        <w:ind w:left="4820"/>
        <w:rPr>
          <w:lang w:val="uk-UA"/>
        </w:rPr>
      </w:pPr>
      <w:r w:rsidRPr="00D707DC">
        <w:rPr>
          <w:lang w:val="uk-UA"/>
        </w:rPr>
        <w:t>(номер телефону)</w:t>
      </w:r>
    </w:p>
    <w:p w14:paraId="1DC1FE4D" w14:textId="77777777" w:rsidR="00BF59D2" w:rsidRPr="00D707DC" w:rsidRDefault="00BF59D2" w:rsidP="00BF59D2">
      <w:pPr>
        <w:rPr>
          <w:sz w:val="28"/>
          <w:szCs w:val="28"/>
          <w:lang w:val="uk-UA"/>
        </w:rPr>
      </w:pPr>
    </w:p>
    <w:p w14:paraId="36457F2E" w14:textId="77777777" w:rsidR="00BF59D2" w:rsidRPr="00D707DC" w:rsidRDefault="00BF59D2" w:rsidP="00BF59D2">
      <w:pPr>
        <w:jc w:val="center"/>
        <w:rPr>
          <w:b/>
          <w:sz w:val="26"/>
          <w:szCs w:val="26"/>
          <w:lang w:val="uk-UA"/>
        </w:rPr>
      </w:pPr>
      <w:r w:rsidRPr="00D707DC">
        <w:rPr>
          <w:b/>
          <w:sz w:val="26"/>
          <w:szCs w:val="26"/>
          <w:lang w:val="uk-UA"/>
        </w:rPr>
        <w:t>ЗАЯВА</w:t>
      </w:r>
    </w:p>
    <w:p w14:paraId="232CCBD3" w14:textId="77777777" w:rsidR="00BF59D2" w:rsidRPr="00D707DC" w:rsidRDefault="00BF59D2" w:rsidP="00BF59D2">
      <w:pPr>
        <w:ind w:firstLine="567"/>
        <w:rPr>
          <w:lang w:val="uk-UA"/>
        </w:rPr>
      </w:pPr>
      <w:r w:rsidRPr="00D707DC">
        <w:rPr>
          <w:sz w:val="26"/>
          <w:szCs w:val="26"/>
          <w:lang w:val="uk-UA"/>
        </w:rPr>
        <w:t xml:space="preserve">Прошу надати мені                                                                                                                       </w:t>
      </w:r>
      <w:r w:rsidRPr="00D707DC">
        <w:rPr>
          <w:lang w:val="uk-UA"/>
        </w:rPr>
        <w:t>________________________________________________________________________________</w:t>
      </w:r>
    </w:p>
    <w:p w14:paraId="08941567" w14:textId="77777777" w:rsidR="00BF59D2" w:rsidRPr="00D707DC" w:rsidRDefault="00BF59D2" w:rsidP="00BF59D2">
      <w:pPr>
        <w:ind w:firstLine="567"/>
        <w:rPr>
          <w:sz w:val="28"/>
          <w:szCs w:val="28"/>
          <w:vertAlign w:val="superscript"/>
          <w:lang w:val="uk-UA"/>
        </w:rPr>
      </w:pPr>
      <w:r w:rsidRPr="00D707DC">
        <w:rPr>
          <w:sz w:val="28"/>
          <w:szCs w:val="28"/>
          <w:vertAlign w:val="superscript"/>
          <w:lang w:val="uk-UA"/>
        </w:rPr>
        <w:t xml:space="preserve">                     ( зазначити</w:t>
      </w:r>
      <w:r w:rsidRPr="00D707DC">
        <w:rPr>
          <w:vertAlign w:val="superscript"/>
          <w:lang w:val="uk-UA"/>
        </w:rPr>
        <w:t xml:space="preserve"> </w:t>
      </w:r>
      <w:r w:rsidRPr="00D707DC">
        <w:rPr>
          <w:sz w:val="28"/>
          <w:szCs w:val="28"/>
          <w:vertAlign w:val="superscript"/>
          <w:lang w:val="uk-UA"/>
        </w:rPr>
        <w:t xml:space="preserve">прізвище, ім’я, по батькові (за наявності), уповноваженого представника дитини) </w:t>
      </w:r>
    </w:p>
    <w:p w14:paraId="3405C94A" w14:textId="77777777" w:rsidR="00BF59D2" w:rsidRPr="00D707DC" w:rsidRDefault="00BF59D2" w:rsidP="00BF59D2">
      <w:pPr>
        <w:jc w:val="both"/>
        <w:rPr>
          <w:sz w:val="26"/>
          <w:szCs w:val="26"/>
          <w:lang w:val="uk-UA"/>
        </w:rPr>
      </w:pPr>
      <w:r w:rsidRPr="00D707DC">
        <w:rPr>
          <w:sz w:val="26"/>
          <w:szCs w:val="26"/>
          <w:lang w:val="uk-UA"/>
        </w:rPr>
        <w:t>як уповноваженому</w:t>
      </w:r>
      <w:r w:rsidRPr="00D707DC">
        <w:rPr>
          <w:sz w:val="26"/>
          <w:szCs w:val="26"/>
          <w:vertAlign w:val="superscript"/>
          <w:lang w:val="uk-UA"/>
        </w:rPr>
        <w:t xml:space="preserve"> </w:t>
      </w:r>
      <w:r w:rsidRPr="00D707DC">
        <w:rPr>
          <w:sz w:val="26"/>
          <w:szCs w:val="26"/>
          <w:lang w:val="uk-UA"/>
        </w:rPr>
        <w:t>представнику</w:t>
      </w:r>
      <w:r w:rsidRPr="00D707DC">
        <w:rPr>
          <w:sz w:val="26"/>
          <w:szCs w:val="26"/>
          <w:vertAlign w:val="superscript"/>
          <w:lang w:val="uk-UA"/>
        </w:rPr>
        <w:t xml:space="preserve">  </w:t>
      </w:r>
      <w:r w:rsidRPr="00D707DC">
        <w:rPr>
          <w:sz w:val="26"/>
          <w:szCs w:val="26"/>
          <w:lang w:val="uk-UA"/>
        </w:rPr>
        <w:t>дитини (дітей) щорічну одноразову грошову матеріальну допомогу дітям-сиротам, дітям, позбавленим батьківського піклування, дітям з інвалідністю, дітям з багатодітних сімей (</w:t>
      </w:r>
      <w:r w:rsidRPr="00D707DC">
        <w:rPr>
          <w:i/>
          <w:iCs/>
          <w:sz w:val="26"/>
          <w:szCs w:val="26"/>
          <w:lang w:val="uk-UA"/>
        </w:rPr>
        <w:t>потрібне підкреслити</w:t>
      </w:r>
      <w:r w:rsidRPr="00D707DC">
        <w:rPr>
          <w:sz w:val="26"/>
          <w:szCs w:val="26"/>
          <w:lang w:val="uk-UA"/>
        </w:rPr>
        <w:t xml:space="preserve">) на дитину (дітей): </w:t>
      </w:r>
    </w:p>
    <w:p w14:paraId="5D07F08D" w14:textId="77777777" w:rsidR="00BF59D2" w:rsidRPr="00D707DC" w:rsidRDefault="00BF59D2" w:rsidP="00BF59D2">
      <w:pPr>
        <w:jc w:val="both"/>
        <w:rPr>
          <w:sz w:val="26"/>
          <w:szCs w:val="26"/>
          <w:lang w:val="uk-UA"/>
        </w:rPr>
      </w:pPr>
      <w:r w:rsidRPr="00D707DC">
        <w:rPr>
          <w:sz w:val="26"/>
          <w:szCs w:val="26"/>
          <w:lang w:val="uk-UA"/>
        </w:rPr>
        <w:t>__________________________________________, _____________ року народження</w:t>
      </w:r>
    </w:p>
    <w:p w14:paraId="14A434CE" w14:textId="77777777" w:rsidR="00BF59D2" w:rsidRPr="00D707DC" w:rsidRDefault="00BF59D2" w:rsidP="00BF59D2">
      <w:pPr>
        <w:jc w:val="both"/>
        <w:rPr>
          <w:sz w:val="28"/>
          <w:szCs w:val="28"/>
          <w:vertAlign w:val="superscript"/>
          <w:lang w:val="uk-UA"/>
        </w:rPr>
      </w:pPr>
      <w:r w:rsidRPr="00D707DC">
        <w:rPr>
          <w:sz w:val="28"/>
          <w:szCs w:val="28"/>
          <w:vertAlign w:val="superscript"/>
          <w:lang w:val="uk-UA"/>
        </w:rPr>
        <w:t xml:space="preserve">  (зазначити прізвище, ім’я, по батькові (за наявності) дитини (дітей)</w:t>
      </w:r>
    </w:p>
    <w:p w14:paraId="7A8A85AB" w14:textId="77777777" w:rsidR="00BF59D2" w:rsidRPr="00D707DC" w:rsidRDefault="00BF59D2" w:rsidP="00BF59D2">
      <w:pPr>
        <w:rPr>
          <w:sz w:val="26"/>
          <w:szCs w:val="26"/>
          <w:lang w:val="uk-UA"/>
        </w:rPr>
      </w:pPr>
      <w:r w:rsidRPr="00D707DC">
        <w:rPr>
          <w:sz w:val="28"/>
          <w:szCs w:val="28"/>
          <w:lang w:val="uk-UA"/>
        </w:rPr>
        <w:t xml:space="preserve">_______________________________________, </w:t>
      </w:r>
      <w:r w:rsidRPr="00D707DC">
        <w:rPr>
          <w:sz w:val="26"/>
          <w:szCs w:val="26"/>
          <w:lang w:val="uk-UA"/>
        </w:rPr>
        <w:t>_____________ року народження</w:t>
      </w:r>
    </w:p>
    <w:p w14:paraId="2F36F239" w14:textId="77777777" w:rsidR="00BF59D2" w:rsidRPr="00D707DC" w:rsidRDefault="00BF59D2" w:rsidP="00BF59D2">
      <w:pPr>
        <w:rPr>
          <w:sz w:val="26"/>
          <w:szCs w:val="26"/>
          <w:lang w:val="uk-UA"/>
        </w:rPr>
      </w:pPr>
      <w:r w:rsidRPr="00D707DC">
        <w:rPr>
          <w:sz w:val="28"/>
          <w:szCs w:val="28"/>
          <w:lang w:val="uk-UA"/>
        </w:rPr>
        <w:t xml:space="preserve">_______________________________________, </w:t>
      </w:r>
      <w:r w:rsidRPr="00D707DC">
        <w:rPr>
          <w:sz w:val="26"/>
          <w:szCs w:val="26"/>
          <w:lang w:val="uk-UA"/>
        </w:rPr>
        <w:t>_____________ року народження</w:t>
      </w:r>
    </w:p>
    <w:p w14:paraId="69F74D58" w14:textId="77777777" w:rsidR="00BF59D2" w:rsidRPr="00D707DC" w:rsidRDefault="00BF59D2" w:rsidP="00BF59D2">
      <w:pPr>
        <w:rPr>
          <w:sz w:val="26"/>
          <w:szCs w:val="26"/>
          <w:lang w:val="uk-UA"/>
        </w:rPr>
      </w:pPr>
      <w:r>
        <w:rPr>
          <w:sz w:val="26"/>
          <w:szCs w:val="26"/>
          <w:lang w:val="uk-UA"/>
        </w:rPr>
        <w:t>____</w:t>
      </w:r>
      <w:r w:rsidRPr="00D707DC">
        <w:rPr>
          <w:sz w:val="26"/>
          <w:szCs w:val="26"/>
          <w:lang w:val="uk-UA"/>
        </w:rPr>
        <w:t>______________________________________, _____________ року народження</w:t>
      </w:r>
    </w:p>
    <w:p w14:paraId="4F5F249A" w14:textId="77777777" w:rsidR="00BF59D2" w:rsidRPr="00D707DC" w:rsidRDefault="00BF59D2" w:rsidP="00BF59D2">
      <w:pPr>
        <w:rPr>
          <w:sz w:val="28"/>
          <w:szCs w:val="28"/>
          <w:lang w:val="uk-UA"/>
        </w:rPr>
      </w:pPr>
      <w:r w:rsidRPr="00D707DC">
        <w:rPr>
          <w:sz w:val="28"/>
          <w:szCs w:val="28"/>
          <w:lang w:val="uk-UA"/>
        </w:rPr>
        <w:t>Додатки:    _____________________________________________________</w:t>
      </w:r>
    </w:p>
    <w:p w14:paraId="100BF68C" w14:textId="77777777" w:rsidR="00BF59D2" w:rsidRPr="00D707DC" w:rsidRDefault="00BF59D2" w:rsidP="00BF59D2">
      <w:pPr>
        <w:ind w:firstLine="1276"/>
        <w:rPr>
          <w:sz w:val="28"/>
          <w:szCs w:val="28"/>
          <w:lang w:val="uk-UA"/>
        </w:rPr>
      </w:pPr>
      <w:r w:rsidRPr="00D707DC">
        <w:rPr>
          <w:sz w:val="28"/>
          <w:szCs w:val="28"/>
          <w:lang w:val="uk-UA"/>
        </w:rPr>
        <w:t xml:space="preserve"> _____________________________________________________</w:t>
      </w:r>
    </w:p>
    <w:p w14:paraId="35FE2117" w14:textId="77777777" w:rsidR="00BF59D2" w:rsidRPr="00D707DC" w:rsidRDefault="00BF59D2" w:rsidP="00BF59D2">
      <w:pPr>
        <w:ind w:firstLine="1276"/>
        <w:rPr>
          <w:sz w:val="28"/>
          <w:szCs w:val="28"/>
          <w:lang w:val="uk-UA"/>
        </w:rPr>
      </w:pPr>
      <w:r w:rsidRPr="00D707DC">
        <w:rPr>
          <w:sz w:val="28"/>
          <w:szCs w:val="28"/>
          <w:lang w:val="uk-UA"/>
        </w:rPr>
        <w:t xml:space="preserve"> _____________________________________________________</w:t>
      </w:r>
    </w:p>
    <w:p w14:paraId="71484D17" w14:textId="77777777" w:rsidR="00BF59D2" w:rsidRPr="00D707DC" w:rsidRDefault="00BF59D2" w:rsidP="00BF59D2">
      <w:pPr>
        <w:ind w:firstLine="1276"/>
        <w:rPr>
          <w:sz w:val="28"/>
          <w:szCs w:val="28"/>
          <w:lang w:val="uk-UA"/>
        </w:rPr>
      </w:pPr>
      <w:r w:rsidRPr="00D707DC">
        <w:rPr>
          <w:sz w:val="28"/>
          <w:szCs w:val="28"/>
          <w:lang w:val="uk-UA"/>
        </w:rPr>
        <w:t>_____________________________________________________</w:t>
      </w:r>
    </w:p>
    <w:p w14:paraId="7DC24E1C" w14:textId="77777777" w:rsidR="00BF59D2" w:rsidRPr="00D707DC" w:rsidRDefault="00BF59D2" w:rsidP="00BF59D2">
      <w:pPr>
        <w:ind w:firstLine="1276"/>
        <w:rPr>
          <w:sz w:val="28"/>
          <w:szCs w:val="28"/>
          <w:lang w:val="uk-UA"/>
        </w:rPr>
      </w:pPr>
      <w:r w:rsidRPr="00D707DC">
        <w:rPr>
          <w:sz w:val="28"/>
          <w:szCs w:val="28"/>
          <w:lang w:val="uk-UA"/>
        </w:rPr>
        <w:t>_____________________________________________________</w:t>
      </w:r>
    </w:p>
    <w:p w14:paraId="223B7199" w14:textId="77777777" w:rsidR="00BF59D2" w:rsidRDefault="00BF59D2" w:rsidP="00BF59D2">
      <w:pPr>
        <w:ind w:firstLine="1276"/>
        <w:rPr>
          <w:sz w:val="28"/>
          <w:szCs w:val="28"/>
          <w:lang w:val="uk-UA"/>
        </w:rPr>
      </w:pPr>
      <w:r w:rsidRPr="00D707DC">
        <w:rPr>
          <w:sz w:val="28"/>
          <w:szCs w:val="28"/>
          <w:lang w:val="uk-UA"/>
        </w:rPr>
        <w:t>_____________________________________________________</w:t>
      </w:r>
    </w:p>
    <w:p w14:paraId="5D81C3EF" w14:textId="77777777" w:rsidR="00BF59D2" w:rsidRPr="00D707DC" w:rsidRDefault="00BF59D2" w:rsidP="00BF59D2">
      <w:pPr>
        <w:ind w:firstLine="1276"/>
        <w:rPr>
          <w:sz w:val="28"/>
          <w:szCs w:val="28"/>
          <w:lang w:val="uk-UA"/>
        </w:rPr>
      </w:pPr>
    </w:p>
    <w:p w14:paraId="5646A15B" w14:textId="77777777" w:rsidR="00BF59D2" w:rsidRDefault="00BF59D2" w:rsidP="00BF59D2">
      <w:pPr>
        <w:jc w:val="center"/>
        <w:rPr>
          <w:sz w:val="28"/>
          <w:szCs w:val="28"/>
          <w:lang w:val="uk-UA"/>
        </w:rPr>
      </w:pPr>
      <w:r w:rsidRPr="00D707DC">
        <w:rPr>
          <w:sz w:val="28"/>
          <w:szCs w:val="28"/>
          <w:lang w:val="uk-UA"/>
        </w:rPr>
        <w:t>______________</w:t>
      </w:r>
      <w:r w:rsidRPr="00D707DC">
        <w:rPr>
          <w:sz w:val="28"/>
          <w:szCs w:val="28"/>
          <w:lang w:val="uk-UA"/>
        </w:rPr>
        <w:tab/>
      </w:r>
      <w:r w:rsidRPr="00D707DC">
        <w:rPr>
          <w:sz w:val="28"/>
          <w:szCs w:val="28"/>
          <w:lang w:val="uk-UA"/>
        </w:rPr>
        <w:tab/>
      </w:r>
      <w:r w:rsidRPr="00D707DC">
        <w:rPr>
          <w:sz w:val="28"/>
          <w:szCs w:val="28"/>
          <w:lang w:val="uk-UA"/>
        </w:rPr>
        <w:tab/>
      </w:r>
      <w:r w:rsidRPr="00D707DC">
        <w:rPr>
          <w:sz w:val="28"/>
          <w:szCs w:val="28"/>
          <w:lang w:val="uk-UA"/>
        </w:rPr>
        <w:tab/>
      </w:r>
      <w:r w:rsidRPr="00D707DC">
        <w:rPr>
          <w:sz w:val="28"/>
          <w:szCs w:val="28"/>
          <w:lang w:val="uk-UA"/>
        </w:rPr>
        <w:tab/>
      </w:r>
      <w:r w:rsidRPr="00D707DC">
        <w:rPr>
          <w:sz w:val="28"/>
          <w:szCs w:val="28"/>
          <w:lang w:val="uk-UA"/>
        </w:rPr>
        <w:tab/>
      </w:r>
      <w:r w:rsidRPr="00D707DC">
        <w:rPr>
          <w:sz w:val="28"/>
          <w:szCs w:val="28"/>
          <w:lang w:val="uk-UA"/>
        </w:rPr>
        <w:tab/>
        <w:t>______________</w:t>
      </w:r>
    </w:p>
    <w:p w14:paraId="6EA911B9" w14:textId="77777777" w:rsidR="00BF59D2" w:rsidRPr="00D707DC" w:rsidRDefault="00BF59D2" w:rsidP="00BF59D2">
      <w:pPr>
        <w:jc w:val="center"/>
        <w:rPr>
          <w:sz w:val="28"/>
          <w:szCs w:val="28"/>
          <w:lang w:val="uk-UA"/>
        </w:rPr>
      </w:pPr>
    </w:p>
    <w:p w14:paraId="6719D519" w14:textId="77777777" w:rsidR="00BF59D2" w:rsidRPr="00D707DC" w:rsidRDefault="00BF59D2" w:rsidP="00BF59D2">
      <w:pPr>
        <w:rPr>
          <w:lang w:val="uk-UA"/>
        </w:rPr>
      </w:pPr>
      <w:r w:rsidRPr="00D707DC">
        <w:rPr>
          <w:lang w:val="uk-UA"/>
        </w:rPr>
        <w:tab/>
      </w:r>
      <w:r w:rsidRPr="00D707DC">
        <w:rPr>
          <w:lang w:val="uk-UA"/>
        </w:rPr>
        <w:tab/>
        <w:t>(дата)</w:t>
      </w:r>
      <w:r w:rsidRPr="00D707DC">
        <w:rPr>
          <w:lang w:val="uk-UA"/>
        </w:rPr>
        <w:tab/>
      </w:r>
      <w:r w:rsidRPr="00D707DC">
        <w:rPr>
          <w:lang w:val="uk-UA"/>
        </w:rPr>
        <w:tab/>
      </w:r>
      <w:r w:rsidRPr="00D707DC">
        <w:rPr>
          <w:lang w:val="uk-UA"/>
        </w:rPr>
        <w:tab/>
      </w:r>
      <w:r w:rsidRPr="00D707DC">
        <w:rPr>
          <w:lang w:val="uk-UA"/>
        </w:rPr>
        <w:tab/>
      </w:r>
      <w:r w:rsidRPr="00D707DC">
        <w:rPr>
          <w:lang w:val="uk-UA"/>
        </w:rPr>
        <w:tab/>
      </w:r>
      <w:r w:rsidRPr="00D707DC">
        <w:rPr>
          <w:lang w:val="uk-UA"/>
        </w:rPr>
        <w:tab/>
      </w:r>
      <w:r w:rsidRPr="00D707DC">
        <w:rPr>
          <w:lang w:val="uk-UA"/>
        </w:rPr>
        <w:tab/>
      </w:r>
      <w:r w:rsidRPr="00D707DC">
        <w:rPr>
          <w:lang w:val="uk-UA"/>
        </w:rPr>
        <w:tab/>
      </w:r>
      <w:r w:rsidRPr="00D707DC">
        <w:rPr>
          <w:lang w:val="uk-UA"/>
        </w:rPr>
        <w:tab/>
        <w:t>(підпис)</w:t>
      </w:r>
    </w:p>
    <w:p w14:paraId="651119B0" w14:textId="77777777" w:rsidR="00BF59D2" w:rsidRDefault="00BF59D2" w:rsidP="00BF59D2">
      <w:pPr>
        <w:rPr>
          <w:sz w:val="28"/>
          <w:szCs w:val="28"/>
          <w:lang w:val="uk-UA"/>
        </w:rPr>
      </w:pPr>
    </w:p>
    <w:p w14:paraId="5C136D92" w14:textId="77777777" w:rsidR="00BF59D2" w:rsidRPr="002439BD" w:rsidRDefault="00BF59D2" w:rsidP="00BF59D2">
      <w:pPr>
        <w:rPr>
          <w:sz w:val="28"/>
          <w:szCs w:val="28"/>
          <w:lang w:val="uk-UA"/>
        </w:rPr>
      </w:pPr>
      <w:r w:rsidRPr="002439BD">
        <w:rPr>
          <w:sz w:val="28"/>
          <w:szCs w:val="28"/>
          <w:lang w:val="uk-UA"/>
        </w:rPr>
        <w:t xml:space="preserve">Начальник управління </w:t>
      </w:r>
    </w:p>
    <w:p w14:paraId="705F64CF" w14:textId="77777777" w:rsidR="00BF59D2" w:rsidRPr="002439BD" w:rsidRDefault="00BF59D2" w:rsidP="00BF59D2">
      <w:pPr>
        <w:rPr>
          <w:sz w:val="28"/>
          <w:szCs w:val="28"/>
          <w:lang w:val="uk-UA"/>
        </w:rPr>
      </w:pPr>
      <w:r w:rsidRPr="002439BD">
        <w:rPr>
          <w:sz w:val="28"/>
          <w:szCs w:val="28"/>
          <w:lang w:val="uk-UA"/>
        </w:rPr>
        <w:t>соціального захисту населення</w:t>
      </w:r>
      <w:r w:rsidRPr="002439BD">
        <w:rPr>
          <w:sz w:val="28"/>
          <w:szCs w:val="28"/>
          <w:lang w:val="uk-UA"/>
        </w:rPr>
        <w:tab/>
      </w:r>
      <w:r w:rsidRPr="002439BD">
        <w:rPr>
          <w:sz w:val="28"/>
          <w:szCs w:val="28"/>
          <w:lang w:val="uk-UA"/>
        </w:rPr>
        <w:tab/>
      </w:r>
      <w:r w:rsidRPr="002439BD">
        <w:rPr>
          <w:sz w:val="28"/>
          <w:szCs w:val="28"/>
          <w:lang w:val="uk-UA"/>
        </w:rPr>
        <w:tab/>
      </w:r>
      <w:r w:rsidRPr="002439BD">
        <w:rPr>
          <w:sz w:val="28"/>
          <w:szCs w:val="28"/>
          <w:lang w:val="uk-UA"/>
        </w:rPr>
        <w:tab/>
      </w:r>
      <w:r w:rsidRPr="002439BD">
        <w:rPr>
          <w:sz w:val="28"/>
          <w:szCs w:val="28"/>
          <w:lang w:val="uk-UA"/>
        </w:rPr>
        <w:tab/>
      </w:r>
      <w:r w:rsidRPr="002439BD">
        <w:rPr>
          <w:sz w:val="28"/>
          <w:szCs w:val="28"/>
          <w:lang w:val="uk-UA"/>
        </w:rPr>
        <w:tab/>
        <w:t>Олена БЄЛАН</w:t>
      </w:r>
    </w:p>
    <w:p w14:paraId="78B1443E" w14:textId="77777777" w:rsidR="00BF59D2" w:rsidRDefault="00BF59D2" w:rsidP="00BF59D2">
      <w:pPr>
        <w:ind w:left="5664" w:firstLine="708"/>
        <w:jc w:val="center"/>
        <w:rPr>
          <w:bCs/>
          <w:sz w:val="28"/>
          <w:szCs w:val="28"/>
          <w:lang w:val="uk-UA"/>
        </w:rPr>
      </w:pPr>
    </w:p>
    <w:p w14:paraId="16AB532F" w14:textId="77777777" w:rsidR="00BF59D2" w:rsidRPr="002C45DE" w:rsidRDefault="00BF59D2" w:rsidP="00BF59D2">
      <w:pPr>
        <w:ind w:left="5664" w:firstLine="708"/>
        <w:jc w:val="center"/>
        <w:rPr>
          <w:bCs/>
          <w:sz w:val="28"/>
          <w:szCs w:val="28"/>
          <w:lang w:val="uk-UA"/>
        </w:rPr>
      </w:pPr>
      <w:r w:rsidRPr="002C45DE">
        <w:rPr>
          <w:bCs/>
          <w:sz w:val="28"/>
          <w:szCs w:val="28"/>
          <w:lang w:val="uk-UA"/>
        </w:rPr>
        <w:lastRenderedPageBreak/>
        <w:t>Додаток 2 до Порядку</w:t>
      </w:r>
    </w:p>
    <w:p w14:paraId="45A300D3" w14:textId="77777777" w:rsidR="00BF59D2" w:rsidRDefault="00BF59D2" w:rsidP="00BF59D2">
      <w:pPr>
        <w:jc w:val="center"/>
        <w:rPr>
          <w:b/>
          <w:sz w:val="28"/>
          <w:szCs w:val="28"/>
          <w:lang w:val="uk-UA"/>
        </w:rPr>
      </w:pPr>
    </w:p>
    <w:p w14:paraId="196374D3" w14:textId="77777777" w:rsidR="00BF59D2" w:rsidRPr="00D707DC" w:rsidRDefault="00BF59D2" w:rsidP="00BF59D2">
      <w:pPr>
        <w:jc w:val="center"/>
        <w:rPr>
          <w:b/>
          <w:sz w:val="28"/>
          <w:szCs w:val="28"/>
          <w:lang w:val="uk-UA"/>
        </w:rPr>
      </w:pPr>
      <w:r w:rsidRPr="00D707DC">
        <w:rPr>
          <w:b/>
          <w:sz w:val="28"/>
          <w:szCs w:val="28"/>
          <w:lang w:val="uk-UA"/>
        </w:rPr>
        <w:t>ЗГОДА</w:t>
      </w:r>
    </w:p>
    <w:p w14:paraId="178571C9" w14:textId="77777777" w:rsidR="00BF59D2" w:rsidRPr="00D707DC" w:rsidRDefault="00BF59D2" w:rsidP="00BF59D2">
      <w:pPr>
        <w:jc w:val="center"/>
        <w:rPr>
          <w:b/>
          <w:sz w:val="28"/>
          <w:szCs w:val="28"/>
          <w:lang w:val="uk-UA"/>
        </w:rPr>
      </w:pPr>
      <w:r w:rsidRPr="00D707DC">
        <w:rPr>
          <w:b/>
          <w:sz w:val="28"/>
          <w:szCs w:val="28"/>
          <w:lang w:val="uk-UA"/>
        </w:rPr>
        <w:t>на збір інформації та обробку персональних даних</w:t>
      </w:r>
    </w:p>
    <w:p w14:paraId="756AE928" w14:textId="77777777" w:rsidR="00BF59D2" w:rsidRPr="00D707DC" w:rsidRDefault="00BF59D2" w:rsidP="00BF59D2">
      <w:pPr>
        <w:rPr>
          <w:sz w:val="28"/>
          <w:szCs w:val="28"/>
          <w:lang w:val="uk-UA"/>
        </w:rPr>
      </w:pPr>
    </w:p>
    <w:p w14:paraId="217FAC21" w14:textId="77777777" w:rsidR="00BF59D2" w:rsidRPr="00FC30B5" w:rsidRDefault="00BF59D2" w:rsidP="00BF59D2">
      <w:pPr>
        <w:ind w:firstLine="567"/>
        <w:jc w:val="both"/>
        <w:rPr>
          <w:sz w:val="28"/>
          <w:szCs w:val="28"/>
          <w:lang w:val="uk-UA"/>
        </w:rPr>
      </w:pPr>
      <w:r w:rsidRPr="00D707DC">
        <w:rPr>
          <w:sz w:val="28"/>
          <w:szCs w:val="28"/>
          <w:lang w:val="uk-UA"/>
        </w:rPr>
        <w:t>Я, ____________________________________________________ шляхом підписання цього тексту, відповідно до Закону України «Про захист</w:t>
      </w:r>
      <w:r w:rsidRPr="00FC30B5">
        <w:rPr>
          <w:sz w:val="28"/>
          <w:szCs w:val="28"/>
          <w:lang w:val="uk-UA"/>
        </w:rPr>
        <w:t xml:space="preserve"> персональних даних», надаю згоду Лисичанській міській військовій адміністрації Сєвєродонецького району Луганської області та її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39FB268F" w14:textId="77777777" w:rsidR="00BF59D2" w:rsidRPr="00FC30B5" w:rsidRDefault="00BF59D2" w:rsidP="00BF59D2">
      <w:pPr>
        <w:jc w:val="center"/>
        <w:rPr>
          <w:sz w:val="28"/>
          <w:szCs w:val="28"/>
          <w:lang w:val="uk-UA"/>
        </w:rPr>
      </w:pPr>
    </w:p>
    <w:p w14:paraId="73031B1B" w14:textId="77777777" w:rsidR="00BF59D2" w:rsidRPr="00FC30B5" w:rsidRDefault="00BF59D2" w:rsidP="00BF59D2">
      <w:pPr>
        <w:jc w:val="center"/>
        <w:rPr>
          <w:sz w:val="28"/>
          <w:szCs w:val="28"/>
          <w:lang w:val="uk-UA"/>
        </w:rPr>
      </w:pPr>
    </w:p>
    <w:p w14:paraId="5933CEDF" w14:textId="77777777" w:rsidR="00BF59D2" w:rsidRPr="00FC30B5" w:rsidRDefault="00BF59D2" w:rsidP="00BF59D2">
      <w:pPr>
        <w:jc w:val="center"/>
        <w:rPr>
          <w:sz w:val="28"/>
          <w:szCs w:val="28"/>
          <w:lang w:val="uk-UA"/>
        </w:rPr>
      </w:pPr>
      <w:r w:rsidRPr="00FC30B5">
        <w:rPr>
          <w:sz w:val="28"/>
          <w:szCs w:val="28"/>
          <w:lang w:val="uk-UA"/>
        </w:rPr>
        <w:t>______________</w:t>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t>________________</w:t>
      </w:r>
    </w:p>
    <w:p w14:paraId="339428CA" w14:textId="77777777" w:rsidR="00BF59D2" w:rsidRPr="00FC30B5" w:rsidRDefault="00BF59D2" w:rsidP="00BF59D2">
      <w:pPr>
        <w:rPr>
          <w:lang w:val="uk-UA"/>
        </w:rPr>
      </w:pPr>
      <w:r w:rsidRPr="00FC30B5">
        <w:rPr>
          <w:lang w:val="uk-UA"/>
        </w:rPr>
        <w:tab/>
      </w:r>
      <w:r w:rsidRPr="00FC30B5">
        <w:rPr>
          <w:lang w:val="uk-UA"/>
        </w:rPr>
        <w:tab/>
        <w:t>(дата)</w:t>
      </w:r>
      <w:r w:rsidRPr="00FC30B5">
        <w:rPr>
          <w:lang w:val="uk-UA"/>
        </w:rPr>
        <w:tab/>
      </w:r>
      <w:r w:rsidRPr="00FC30B5">
        <w:rPr>
          <w:lang w:val="uk-UA"/>
        </w:rPr>
        <w:tab/>
      </w:r>
      <w:r w:rsidRPr="00FC30B5">
        <w:rPr>
          <w:lang w:val="uk-UA"/>
        </w:rPr>
        <w:tab/>
      </w:r>
      <w:r w:rsidRPr="00FC30B5">
        <w:rPr>
          <w:lang w:val="uk-UA"/>
        </w:rPr>
        <w:tab/>
      </w:r>
      <w:r w:rsidRPr="00FC30B5">
        <w:rPr>
          <w:lang w:val="uk-UA"/>
        </w:rPr>
        <w:tab/>
      </w:r>
      <w:r w:rsidRPr="00FC30B5">
        <w:rPr>
          <w:lang w:val="uk-UA"/>
        </w:rPr>
        <w:tab/>
      </w:r>
      <w:r w:rsidRPr="00FC30B5">
        <w:rPr>
          <w:lang w:val="uk-UA"/>
        </w:rPr>
        <w:tab/>
      </w:r>
      <w:r w:rsidRPr="00FC30B5">
        <w:rPr>
          <w:lang w:val="uk-UA"/>
        </w:rPr>
        <w:tab/>
      </w:r>
      <w:r w:rsidRPr="00FC30B5">
        <w:rPr>
          <w:lang w:val="uk-UA"/>
        </w:rPr>
        <w:tab/>
        <w:t>(підпис)</w:t>
      </w:r>
    </w:p>
    <w:p w14:paraId="55ED96D0" w14:textId="77777777" w:rsidR="00BF59D2" w:rsidRPr="00FC30B5" w:rsidRDefault="00BF59D2" w:rsidP="00BF59D2">
      <w:pPr>
        <w:jc w:val="center"/>
        <w:rPr>
          <w:sz w:val="28"/>
          <w:szCs w:val="28"/>
          <w:lang w:val="uk-UA"/>
        </w:rPr>
      </w:pPr>
    </w:p>
    <w:p w14:paraId="16BF83B4" w14:textId="77777777" w:rsidR="00BF59D2" w:rsidRPr="00FC30B5" w:rsidRDefault="00BF59D2" w:rsidP="00BF59D2">
      <w:pPr>
        <w:rPr>
          <w:sz w:val="28"/>
          <w:szCs w:val="28"/>
          <w:lang w:val="uk-UA"/>
        </w:rPr>
      </w:pPr>
    </w:p>
    <w:p w14:paraId="4C2C5792" w14:textId="77777777" w:rsidR="00BF59D2" w:rsidRPr="00FC30B5" w:rsidRDefault="00BF59D2" w:rsidP="00BF59D2">
      <w:pPr>
        <w:pStyle w:val="af0"/>
        <w:ind w:firstLine="709"/>
        <w:jc w:val="both"/>
        <w:rPr>
          <w:sz w:val="28"/>
          <w:szCs w:val="28"/>
        </w:rPr>
      </w:pPr>
    </w:p>
    <w:p w14:paraId="5C286B4E" w14:textId="77777777" w:rsidR="00BF59D2" w:rsidRDefault="00BF59D2" w:rsidP="00BF59D2"/>
    <w:p w14:paraId="15A9856D" w14:textId="77777777" w:rsidR="00BF59D2" w:rsidRPr="00D707DC" w:rsidRDefault="00BF59D2" w:rsidP="00BF59D2">
      <w:pPr>
        <w:rPr>
          <w:sz w:val="28"/>
          <w:szCs w:val="28"/>
          <w:lang w:val="uk-UA"/>
        </w:rPr>
      </w:pPr>
      <w:r w:rsidRPr="00D707DC">
        <w:rPr>
          <w:sz w:val="28"/>
          <w:szCs w:val="28"/>
          <w:lang w:val="uk-UA"/>
        </w:rPr>
        <w:t xml:space="preserve">Начальник управління </w:t>
      </w:r>
    </w:p>
    <w:p w14:paraId="23706444" w14:textId="77777777" w:rsidR="00BF59D2" w:rsidRPr="00D707DC" w:rsidRDefault="00BF59D2" w:rsidP="00BF59D2">
      <w:pPr>
        <w:rPr>
          <w:sz w:val="28"/>
          <w:szCs w:val="28"/>
          <w:lang w:val="uk-UA"/>
        </w:rPr>
      </w:pPr>
      <w:r w:rsidRPr="00D707DC">
        <w:rPr>
          <w:sz w:val="28"/>
          <w:szCs w:val="28"/>
          <w:lang w:val="uk-UA"/>
        </w:rPr>
        <w:t>соціального захисту населення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w:t>
      </w:r>
      <w:r w:rsidRPr="00D707DC">
        <w:rPr>
          <w:sz w:val="28"/>
          <w:szCs w:val="28"/>
          <w:lang w:val="uk-UA"/>
        </w:rPr>
        <w:t>ена БЄЛАН</w:t>
      </w:r>
    </w:p>
    <w:p w14:paraId="29C34AFD" w14:textId="77777777" w:rsidR="00BF59D2" w:rsidRPr="00E611ED" w:rsidRDefault="00BF59D2" w:rsidP="00BF59D2">
      <w:pPr>
        <w:jc w:val="both"/>
        <w:rPr>
          <w:b/>
          <w:sz w:val="28"/>
          <w:szCs w:val="28"/>
          <w:lang w:val="uk-UA"/>
        </w:rPr>
      </w:pPr>
    </w:p>
    <w:p w14:paraId="44208DEC" w14:textId="77777777" w:rsidR="00BF59D2" w:rsidRDefault="00BF59D2" w:rsidP="00BF59D2">
      <w:pPr>
        <w:rPr>
          <w:sz w:val="28"/>
          <w:szCs w:val="28"/>
          <w:lang w:val="uk-UA"/>
        </w:rPr>
      </w:pPr>
    </w:p>
    <w:p w14:paraId="2FF1718C" w14:textId="77777777" w:rsidR="00BF59D2" w:rsidRDefault="00BF59D2" w:rsidP="00BF59D2">
      <w:pPr>
        <w:rPr>
          <w:sz w:val="28"/>
          <w:szCs w:val="28"/>
          <w:lang w:val="uk-UA"/>
        </w:rPr>
      </w:pPr>
    </w:p>
    <w:p w14:paraId="5C9DE764" w14:textId="77777777" w:rsidR="00BF59D2" w:rsidRDefault="00BF59D2" w:rsidP="00BF59D2">
      <w:pPr>
        <w:rPr>
          <w:sz w:val="28"/>
          <w:szCs w:val="28"/>
          <w:lang w:val="uk-UA"/>
        </w:rPr>
      </w:pPr>
    </w:p>
    <w:p w14:paraId="30C2D7DF" w14:textId="77777777" w:rsidR="00BF59D2" w:rsidRDefault="00BF59D2" w:rsidP="00BF59D2">
      <w:pPr>
        <w:rPr>
          <w:sz w:val="28"/>
          <w:szCs w:val="28"/>
          <w:lang w:val="uk-UA"/>
        </w:rPr>
      </w:pPr>
    </w:p>
    <w:p w14:paraId="3DE0591C" w14:textId="77777777" w:rsidR="00BF59D2" w:rsidRDefault="00BF59D2" w:rsidP="00BF59D2">
      <w:pPr>
        <w:rPr>
          <w:sz w:val="28"/>
          <w:szCs w:val="28"/>
          <w:lang w:val="uk-UA"/>
        </w:rPr>
      </w:pPr>
    </w:p>
    <w:p w14:paraId="62C74B81" w14:textId="77777777" w:rsidR="00BF59D2" w:rsidRDefault="00BF59D2" w:rsidP="00BF59D2">
      <w:pPr>
        <w:rPr>
          <w:sz w:val="28"/>
          <w:szCs w:val="28"/>
          <w:lang w:val="uk-UA"/>
        </w:rPr>
      </w:pPr>
    </w:p>
    <w:p w14:paraId="12A886E2" w14:textId="77777777" w:rsidR="00BF59D2" w:rsidRDefault="00BF59D2" w:rsidP="00BF59D2">
      <w:pPr>
        <w:rPr>
          <w:sz w:val="28"/>
          <w:szCs w:val="28"/>
          <w:lang w:val="uk-UA"/>
        </w:rPr>
      </w:pPr>
    </w:p>
    <w:p w14:paraId="664B389B" w14:textId="77777777" w:rsidR="00BF59D2" w:rsidRPr="002C45DE" w:rsidRDefault="00BF59D2" w:rsidP="00BF59D2">
      <w:pPr>
        <w:rPr>
          <w:b/>
          <w:sz w:val="28"/>
          <w:szCs w:val="28"/>
        </w:rPr>
      </w:pPr>
    </w:p>
    <w:p w14:paraId="6EC78E76" w14:textId="77777777" w:rsidR="00BF59D2" w:rsidRDefault="00BF59D2" w:rsidP="00BF59D2"/>
    <w:p w14:paraId="215250CC" w14:textId="277696BA" w:rsidR="001E2E45" w:rsidRPr="002214F0" w:rsidRDefault="001E2E45" w:rsidP="001E2E45">
      <w:pPr>
        <w:rPr>
          <w:bCs/>
          <w:sz w:val="28"/>
          <w:szCs w:val="28"/>
          <w:lang w:val="uk-UA"/>
        </w:rPr>
      </w:pPr>
      <w:r>
        <w:rPr>
          <w:bCs/>
          <w:sz w:val="28"/>
          <w:szCs w:val="28"/>
          <w:lang w:val="uk-UA"/>
        </w:rPr>
        <w:t xml:space="preserve">          </w:t>
      </w:r>
    </w:p>
    <w:sectPr w:rsidR="001E2E45" w:rsidRPr="002214F0" w:rsidSect="00E43E05">
      <w:headerReference w:type="default" r:id="rId9"/>
      <w:pgSz w:w="11906" w:h="16838"/>
      <w:pgMar w:top="284" w:right="567"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07C5" w14:textId="77777777" w:rsidR="009C5155" w:rsidRDefault="009C5155">
      <w:r>
        <w:separator/>
      </w:r>
    </w:p>
  </w:endnote>
  <w:endnote w:type="continuationSeparator" w:id="0">
    <w:p w14:paraId="19807D1D" w14:textId="77777777" w:rsidR="009C5155" w:rsidRDefault="009C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DD52D" w14:textId="77777777" w:rsidR="009C5155" w:rsidRDefault="009C5155">
      <w:r>
        <w:separator/>
      </w:r>
    </w:p>
  </w:footnote>
  <w:footnote w:type="continuationSeparator" w:id="0">
    <w:p w14:paraId="328EDAA0" w14:textId="77777777" w:rsidR="009C5155" w:rsidRDefault="009C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499842"/>
      <w:docPartObj>
        <w:docPartGallery w:val="Page Numbers (Top of Page)"/>
        <w:docPartUnique/>
      </w:docPartObj>
    </w:sdtPr>
    <w:sdtContent>
      <w:p w14:paraId="1446B5B3" w14:textId="56648795" w:rsidR="002E7781" w:rsidRDefault="002E7781">
        <w:pPr>
          <w:pStyle w:val="a3"/>
          <w:jc w:val="center"/>
        </w:pPr>
        <w:r>
          <w:fldChar w:fldCharType="begin"/>
        </w:r>
        <w:r>
          <w:instrText>PAGE   \* MERGEFORMAT</w:instrText>
        </w:r>
        <w:r>
          <w:fldChar w:fldCharType="separate"/>
        </w:r>
        <w:r w:rsidR="00BF59D2">
          <w:rPr>
            <w:noProof/>
          </w:rPr>
          <w:t>2</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C375EEE"/>
    <w:multiLevelType w:val="hybridMultilevel"/>
    <w:tmpl w:val="0EE22FA4"/>
    <w:lvl w:ilvl="0" w:tplc="FC608224">
      <w:start w:val="1"/>
      <w:numFmt w:val="decimal"/>
      <w:lvlText w:val="%1."/>
      <w:lvlJc w:val="left"/>
      <w:pPr>
        <w:ind w:left="2629" w:hanging="360"/>
      </w:pPr>
      <w:rPr>
        <w:rFonts w:eastAsia="Times New Roman"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5"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9A34AE"/>
    <w:multiLevelType w:val="hybridMultilevel"/>
    <w:tmpl w:val="D3F4DB4E"/>
    <w:lvl w:ilvl="0" w:tplc="1F345E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CAA0B59"/>
    <w:multiLevelType w:val="multilevel"/>
    <w:tmpl w:val="29BECE34"/>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1018" w:hanging="450"/>
      </w:pPr>
      <w:rPr>
        <w:rFonts w:ascii="Times New Roman" w:hAnsi="Times New Roman" w:cs="Times New Roman" w:hint="default"/>
        <w:color w:val="000000" w:themeColor="text1"/>
        <w:sz w:val="28"/>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11" w15:restartNumberingAfterBreak="0">
    <w:nsid w:val="40844EF3"/>
    <w:multiLevelType w:val="hybridMultilevel"/>
    <w:tmpl w:val="5726BD7E"/>
    <w:lvl w:ilvl="0" w:tplc="6630C6E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20F6AF9"/>
    <w:multiLevelType w:val="multilevel"/>
    <w:tmpl w:val="34C4C1A0"/>
    <w:lvl w:ilvl="0">
      <w:start w:val="1"/>
      <w:numFmt w:val="decimal"/>
      <w:lvlText w:val="%1."/>
      <w:lvlJc w:val="left"/>
      <w:pPr>
        <w:ind w:left="432" w:hanging="432"/>
      </w:pPr>
      <w:rPr>
        <w:rFonts w:hint="default"/>
      </w:rPr>
    </w:lvl>
    <w:lvl w:ilvl="1">
      <w:start w:val="5"/>
      <w:numFmt w:val="decimal"/>
      <w:lvlText w:val="%1.%2."/>
      <w:lvlJc w:val="left"/>
      <w:pPr>
        <w:ind w:left="2564"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3"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C66856"/>
    <w:multiLevelType w:val="hybridMultilevel"/>
    <w:tmpl w:val="40C2D596"/>
    <w:lvl w:ilvl="0" w:tplc="03505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6"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21"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22" w15:restartNumberingAfterBreak="0">
    <w:nsid w:val="72A749A8"/>
    <w:multiLevelType w:val="multilevel"/>
    <w:tmpl w:val="EE7817B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57718EE"/>
    <w:multiLevelType w:val="multilevel"/>
    <w:tmpl w:val="082CD01C"/>
    <w:lvl w:ilvl="0">
      <w:start w:val="1"/>
      <w:numFmt w:val="decimal"/>
      <w:suff w:val="space"/>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725375317">
    <w:abstractNumId w:val="0"/>
  </w:num>
  <w:num w:numId="2" w16cid:durableId="1420903977">
    <w:abstractNumId w:val="19"/>
  </w:num>
  <w:num w:numId="3" w16cid:durableId="318728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697924">
    <w:abstractNumId w:val="17"/>
  </w:num>
  <w:num w:numId="5" w16cid:durableId="120285979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5272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4464124">
    <w:abstractNumId w:val="7"/>
  </w:num>
  <w:num w:numId="8" w16cid:durableId="1040714178">
    <w:abstractNumId w:val="6"/>
  </w:num>
  <w:num w:numId="9" w16cid:durableId="174657167">
    <w:abstractNumId w:val="13"/>
  </w:num>
  <w:num w:numId="10" w16cid:durableId="535854774">
    <w:abstractNumId w:val="21"/>
  </w:num>
  <w:num w:numId="11" w16cid:durableId="1752583416">
    <w:abstractNumId w:val="16"/>
  </w:num>
  <w:num w:numId="12" w16cid:durableId="1526749772">
    <w:abstractNumId w:val="3"/>
  </w:num>
  <w:num w:numId="13" w16cid:durableId="118383832">
    <w:abstractNumId w:val="20"/>
  </w:num>
  <w:num w:numId="14" w16cid:durableId="677193016">
    <w:abstractNumId w:val="15"/>
  </w:num>
  <w:num w:numId="15" w16cid:durableId="19939912">
    <w:abstractNumId w:val="5"/>
  </w:num>
  <w:num w:numId="16" w16cid:durableId="84231283">
    <w:abstractNumId w:val="14"/>
  </w:num>
  <w:num w:numId="17" w16cid:durableId="82189732">
    <w:abstractNumId w:val="8"/>
  </w:num>
  <w:num w:numId="18" w16cid:durableId="52050971">
    <w:abstractNumId w:val="23"/>
  </w:num>
  <w:num w:numId="19" w16cid:durableId="617877775">
    <w:abstractNumId w:val="4"/>
  </w:num>
  <w:num w:numId="20" w16cid:durableId="1646351804">
    <w:abstractNumId w:val="2"/>
  </w:num>
  <w:num w:numId="21" w16cid:durableId="2057469015">
    <w:abstractNumId w:val="11"/>
  </w:num>
  <w:num w:numId="22" w16cid:durableId="1634603753">
    <w:abstractNumId w:val="10"/>
  </w:num>
  <w:num w:numId="23" w16cid:durableId="12223994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5735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16737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8DE"/>
    <w:rsid w:val="00001815"/>
    <w:rsid w:val="00002CD2"/>
    <w:rsid w:val="00007A20"/>
    <w:rsid w:val="00016E37"/>
    <w:rsid w:val="00020DC4"/>
    <w:rsid w:val="00026E9E"/>
    <w:rsid w:val="00026EBD"/>
    <w:rsid w:val="0003054C"/>
    <w:rsid w:val="0003573E"/>
    <w:rsid w:val="0004024B"/>
    <w:rsid w:val="00040BBB"/>
    <w:rsid w:val="00046672"/>
    <w:rsid w:val="00052281"/>
    <w:rsid w:val="000522CE"/>
    <w:rsid w:val="00055A7A"/>
    <w:rsid w:val="00057331"/>
    <w:rsid w:val="0007107E"/>
    <w:rsid w:val="00072877"/>
    <w:rsid w:val="00081B9B"/>
    <w:rsid w:val="000823F3"/>
    <w:rsid w:val="0008413F"/>
    <w:rsid w:val="0008513B"/>
    <w:rsid w:val="00087646"/>
    <w:rsid w:val="00091F6E"/>
    <w:rsid w:val="000927DC"/>
    <w:rsid w:val="000929BB"/>
    <w:rsid w:val="00093612"/>
    <w:rsid w:val="000A0B01"/>
    <w:rsid w:val="000A6852"/>
    <w:rsid w:val="000B0FB4"/>
    <w:rsid w:val="000B23CA"/>
    <w:rsid w:val="000B308A"/>
    <w:rsid w:val="000B5131"/>
    <w:rsid w:val="000B7FC3"/>
    <w:rsid w:val="000C5099"/>
    <w:rsid w:val="000D1647"/>
    <w:rsid w:val="000D1D4B"/>
    <w:rsid w:val="000F674F"/>
    <w:rsid w:val="000F72BB"/>
    <w:rsid w:val="000F7E3F"/>
    <w:rsid w:val="00104C1E"/>
    <w:rsid w:val="001056AF"/>
    <w:rsid w:val="00105C78"/>
    <w:rsid w:val="0010699F"/>
    <w:rsid w:val="001326C4"/>
    <w:rsid w:val="0013682C"/>
    <w:rsid w:val="001413C5"/>
    <w:rsid w:val="001436D6"/>
    <w:rsid w:val="001464FD"/>
    <w:rsid w:val="00150298"/>
    <w:rsid w:val="00152EDB"/>
    <w:rsid w:val="00164DB7"/>
    <w:rsid w:val="00170873"/>
    <w:rsid w:val="00180C53"/>
    <w:rsid w:val="00181BD8"/>
    <w:rsid w:val="00184B55"/>
    <w:rsid w:val="00184D1D"/>
    <w:rsid w:val="0019019E"/>
    <w:rsid w:val="001906D6"/>
    <w:rsid w:val="001948BE"/>
    <w:rsid w:val="0019734A"/>
    <w:rsid w:val="001A6754"/>
    <w:rsid w:val="001B05A8"/>
    <w:rsid w:val="001B0B8F"/>
    <w:rsid w:val="001C042D"/>
    <w:rsid w:val="001C6589"/>
    <w:rsid w:val="001D0E92"/>
    <w:rsid w:val="001D5E21"/>
    <w:rsid w:val="001D65E8"/>
    <w:rsid w:val="001E05C6"/>
    <w:rsid w:val="001E0C4F"/>
    <w:rsid w:val="001E2E45"/>
    <w:rsid w:val="001E64B0"/>
    <w:rsid w:val="001F0F70"/>
    <w:rsid w:val="001F660E"/>
    <w:rsid w:val="001F7334"/>
    <w:rsid w:val="00210053"/>
    <w:rsid w:val="00210FF1"/>
    <w:rsid w:val="002530A2"/>
    <w:rsid w:val="00260D23"/>
    <w:rsid w:val="0026374C"/>
    <w:rsid w:val="00263B9A"/>
    <w:rsid w:val="002760E5"/>
    <w:rsid w:val="00283BA9"/>
    <w:rsid w:val="00292589"/>
    <w:rsid w:val="00295DDD"/>
    <w:rsid w:val="002A37CF"/>
    <w:rsid w:val="002A4250"/>
    <w:rsid w:val="002B5532"/>
    <w:rsid w:val="002D0566"/>
    <w:rsid w:val="002D0615"/>
    <w:rsid w:val="002E18D4"/>
    <w:rsid w:val="002E4494"/>
    <w:rsid w:val="002E5C8A"/>
    <w:rsid w:val="002E7111"/>
    <w:rsid w:val="002E717A"/>
    <w:rsid w:val="002E7781"/>
    <w:rsid w:val="002F2AD2"/>
    <w:rsid w:val="002F485D"/>
    <w:rsid w:val="002F4A8E"/>
    <w:rsid w:val="00306923"/>
    <w:rsid w:val="00310E72"/>
    <w:rsid w:val="00316903"/>
    <w:rsid w:val="00332A01"/>
    <w:rsid w:val="00333327"/>
    <w:rsid w:val="00340486"/>
    <w:rsid w:val="00340EBF"/>
    <w:rsid w:val="0035255C"/>
    <w:rsid w:val="00357325"/>
    <w:rsid w:val="00362687"/>
    <w:rsid w:val="003664CB"/>
    <w:rsid w:val="003767DA"/>
    <w:rsid w:val="00381289"/>
    <w:rsid w:val="0039547B"/>
    <w:rsid w:val="00397FFB"/>
    <w:rsid w:val="003A405F"/>
    <w:rsid w:val="003A6C81"/>
    <w:rsid w:val="003B4C22"/>
    <w:rsid w:val="003B71E6"/>
    <w:rsid w:val="003B736B"/>
    <w:rsid w:val="003C6F86"/>
    <w:rsid w:val="003D322C"/>
    <w:rsid w:val="003D35FD"/>
    <w:rsid w:val="003D59AA"/>
    <w:rsid w:val="003E68DF"/>
    <w:rsid w:val="003F1E60"/>
    <w:rsid w:val="004069DF"/>
    <w:rsid w:val="00416BBF"/>
    <w:rsid w:val="00423AFE"/>
    <w:rsid w:val="00431397"/>
    <w:rsid w:val="00434477"/>
    <w:rsid w:val="004434A9"/>
    <w:rsid w:val="00454B0C"/>
    <w:rsid w:val="00460AD9"/>
    <w:rsid w:val="00470CED"/>
    <w:rsid w:val="00474906"/>
    <w:rsid w:val="00475149"/>
    <w:rsid w:val="00484245"/>
    <w:rsid w:val="00490398"/>
    <w:rsid w:val="00492635"/>
    <w:rsid w:val="00494F23"/>
    <w:rsid w:val="00496BB6"/>
    <w:rsid w:val="004A26E7"/>
    <w:rsid w:val="004A36E5"/>
    <w:rsid w:val="004A5E03"/>
    <w:rsid w:val="004B4787"/>
    <w:rsid w:val="004C77D8"/>
    <w:rsid w:val="004D3A94"/>
    <w:rsid w:val="004D6829"/>
    <w:rsid w:val="004E6267"/>
    <w:rsid w:val="0050114D"/>
    <w:rsid w:val="00503DBB"/>
    <w:rsid w:val="005044A4"/>
    <w:rsid w:val="005052DC"/>
    <w:rsid w:val="0052012C"/>
    <w:rsid w:val="00521278"/>
    <w:rsid w:val="005260A8"/>
    <w:rsid w:val="005275D1"/>
    <w:rsid w:val="00537A87"/>
    <w:rsid w:val="00546F62"/>
    <w:rsid w:val="00547879"/>
    <w:rsid w:val="0055031B"/>
    <w:rsid w:val="0056062E"/>
    <w:rsid w:val="005667D8"/>
    <w:rsid w:val="00574B43"/>
    <w:rsid w:val="005846DA"/>
    <w:rsid w:val="00597CDC"/>
    <w:rsid w:val="005A0E15"/>
    <w:rsid w:val="005A201C"/>
    <w:rsid w:val="005B50D6"/>
    <w:rsid w:val="005B5476"/>
    <w:rsid w:val="005B616F"/>
    <w:rsid w:val="005C4F2E"/>
    <w:rsid w:val="005D6549"/>
    <w:rsid w:val="005E3549"/>
    <w:rsid w:val="005E4A16"/>
    <w:rsid w:val="005F05C1"/>
    <w:rsid w:val="005F4D30"/>
    <w:rsid w:val="006138E2"/>
    <w:rsid w:val="006213DD"/>
    <w:rsid w:val="006231AC"/>
    <w:rsid w:val="00624652"/>
    <w:rsid w:val="00624B91"/>
    <w:rsid w:val="0063083F"/>
    <w:rsid w:val="0063169A"/>
    <w:rsid w:val="00632140"/>
    <w:rsid w:val="00633095"/>
    <w:rsid w:val="006435B0"/>
    <w:rsid w:val="0065615E"/>
    <w:rsid w:val="00671363"/>
    <w:rsid w:val="00675F99"/>
    <w:rsid w:val="00685042"/>
    <w:rsid w:val="0068687A"/>
    <w:rsid w:val="00686D15"/>
    <w:rsid w:val="00687014"/>
    <w:rsid w:val="00691195"/>
    <w:rsid w:val="00697340"/>
    <w:rsid w:val="006A1273"/>
    <w:rsid w:val="006B0435"/>
    <w:rsid w:val="006B1B38"/>
    <w:rsid w:val="006C2176"/>
    <w:rsid w:val="006C35B8"/>
    <w:rsid w:val="006C6A33"/>
    <w:rsid w:val="006D1558"/>
    <w:rsid w:val="006D425F"/>
    <w:rsid w:val="006E1854"/>
    <w:rsid w:val="006E45B3"/>
    <w:rsid w:val="006E6DA8"/>
    <w:rsid w:val="006F42C5"/>
    <w:rsid w:val="006F6F6E"/>
    <w:rsid w:val="00701B08"/>
    <w:rsid w:val="0070351B"/>
    <w:rsid w:val="0070528A"/>
    <w:rsid w:val="00727878"/>
    <w:rsid w:val="007326AD"/>
    <w:rsid w:val="00733574"/>
    <w:rsid w:val="007365EE"/>
    <w:rsid w:val="00737491"/>
    <w:rsid w:val="007468FF"/>
    <w:rsid w:val="00762F60"/>
    <w:rsid w:val="00764BE8"/>
    <w:rsid w:val="00771328"/>
    <w:rsid w:val="007718AA"/>
    <w:rsid w:val="0078065F"/>
    <w:rsid w:val="00782F5E"/>
    <w:rsid w:val="00787588"/>
    <w:rsid w:val="007926AA"/>
    <w:rsid w:val="00792741"/>
    <w:rsid w:val="00794E3C"/>
    <w:rsid w:val="007B0AC9"/>
    <w:rsid w:val="007C2066"/>
    <w:rsid w:val="007C3386"/>
    <w:rsid w:val="007C4E7E"/>
    <w:rsid w:val="007C601D"/>
    <w:rsid w:val="007C7ACE"/>
    <w:rsid w:val="007D23A5"/>
    <w:rsid w:val="007D6F37"/>
    <w:rsid w:val="007E0684"/>
    <w:rsid w:val="007E0E0E"/>
    <w:rsid w:val="007E1BF8"/>
    <w:rsid w:val="007E5BE6"/>
    <w:rsid w:val="007E5D98"/>
    <w:rsid w:val="007E7EC7"/>
    <w:rsid w:val="007F31FE"/>
    <w:rsid w:val="007F32B7"/>
    <w:rsid w:val="007F7824"/>
    <w:rsid w:val="00803A96"/>
    <w:rsid w:val="00806E1E"/>
    <w:rsid w:val="00813C09"/>
    <w:rsid w:val="00817C18"/>
    <w:rsid w:val="00825B91"/>
    <w:rsid w:val="00827575"/>
    <w:rsid w:val="00833154"/>
    <w:rsid w:val="00833D21"/>
    <w:rsid w:val="008406AD"/>
    <w:rsid w:val="00843DF5"/>
    <w:rsid w:val="00844275"/>
    <w:rsid w:val="00851526"/>
    <w:rsid w:val="0086595B"/>
    <w:rsid w:val="00872174"/>
    <w:rsid w:val="00874952"/>
    <w:rsid w:val="008813B7"/>
    <w:rsid w:val="008834A3"/>
    <w:rsid w:val="008A0D60"/>
    <w:rsid w:val="008A210E"/>
    <w:rsid w:val="008A2BA8"/>
    <w:rsid w:val="008A46F0"/>
    <w:rsid w:val="008A51AA"/>
    <w:rsid w:val="008C0E60"/>
    <w:rsid w:val="008C45F5"/>
    <w:rsid w:val="008C7C23"/>
    <w:rsid w:val="008D3544"/>
    <w:rsid w:val="008D752E"/>
    <w:rsid w:val="008D7D8C"/>
    <w:rsid w:val="008F222E"/>
    <w:rsid w:val="008F4892"/>
    <w:rsid w:val="00906AD5"/>
    <w:rsid w:val="009117C6"/>
    <w:rsid w:val="00913860"/>
    <w:rsid w:val="009243B6"/>
    <w:rsid w:val="009253C5"/>
    <w:rsid w:val="00927878"/>
    <w:rsid w:val="00931F31"/>
    <w:rsid w:val="0093577F"/>
    <w:rsid w:val="009365A5"/>
    <w:rsid w:val="00937C8D"/>
    <w:rsid w:val="00941606"/>
    <w:rsid w:val="009507D2"/>
    <w:rsid w:val="00950F95"/>
    <w:rsid w:val="00952308"/>
    <w:rsid w:val="00955616"/>
    <w:rsid w:val="009613D8"/>
    <w:rsid w:val="00961740"/>
    <w:rsid w:val="00961C98"/>
    <w:rsid w:val="00963A98"/>
    <w:rsid w:val="00966A7A"/>
    <w:rsid w:val="00973DD9"/>
    <w:rsid w:val="00976136"/>
    <w:rsid w:val="009778C2"/>
    <w:rsid w:val="0098041D"/>
    <w:rsid w:val="0098378E"/>
    <w:rsid w:val="009923DC"/>
    <w:rsid w:val="0099335A"/>
    <w:rsid w:val="009B23C7"/>
    <w:rsid w:val="009C5155"/>
    <w:rsid w:val="009C7451"/>
    <w:rsid w:val="009D1B74"/>
    <w:rsid w:val="009D29E0"/>
    <w:rsid w:val="009D3834"/>
    <w:rsid w:val="009E3A40"/>
    <w:rsid w:val="009E7289"/>
    <w:rsid w:val="009F7211"/>
    <w:rsid w:val="00A000C0"/>
    <w:rsid w:val="00A01AE0"/>
    <w:rsid w:val="00A031D9"/>
    <w:rsid w:val="00A06661"/>
    <w:rsid w:val="00A244E3"/>
    <w:rsid w:val="00A260B3"/>
    <w:rsid w:val="00A33653"/>
    <w:rsid w:val="00A34B3A"/>
    <w:rsid w:val="00A43D94"/>
    <w:rsid w:val="00A43FAF"/>
    <w:rsid w:val="00A451A2"/>
    <w:rsid w:val="00A468E0"/>
    <w:rsid w:val="00A5148C"/>
    <w:rsid w:val="00A618B6"/>
    <w:rsid w:val="00A62D55"/>
    <w:rsid w:val="00A63F7E"/>
    <w:rsid w:val="00A71057"/>
    <w:rsid w:val="00A71153"/>
    <w:rsid w:val="00A73156"/>
    <w:rsid w:val="00A744D2"/>
    <w:rsid w:val="00A870CD"/>
    <w:rsid w:val="00A97C9E"/>
    <w:rsid w:val="00AA000A"/>
    <w:rsid w:val="00AA7BCE"/>
    <w:rsid w:val="00AB5025"/>
    <w:rsid w:val="00AB5218"/>
    <w:rsid w:val="00AC4938"/>
    <w:rsid w:val="00AC6F7C"/>
    <w:rsid w:val="00AD070D"/>
    <w:rsid w:val="00AD3A3D"/>
    <w:rsid w:val="00AE0273"/>
    <w:rsid w:val="00AF472D"/>
    <w:rsid w:val="00B02451"/>
    <w:rsid w:val="00B044E3"/>
    <w:rsid w:val="00B12074"/>
    <w:rsid w:val="00B132DE"/>
    <w:rsid w:val="00B17026"/>
    <w:rsid w:val="00B30AE9"/>
    <w:rsid w:val="00B431D7"/>
    <w:rsid w:val="00B44EE0"/>
    <w:rsid w:val="00B46E53"/>
    <w:rsid w:val="00B47721"/>
    <w:rsid w:val="00B505CF"/>
    <w:rsid w:val="00B5079F"/>
    <w:rsid w:val="00B52C9A"/>
    <w:rsid w:val="00B52EC2"/>
    <w:rsid w:val="00B61C68"/>
    <w:rsid w:val="00B64E8D"/>
    <w:rsid w:val="00B65DEB"/>
    <w:rsid w:val="00B76CB7"/>
    <w:rsid w:val="00B80E30"/>
    <w:rsid w:val="00B93F6C"/>
    <w:rsid w:val="00B96C78"/>
    <w:rsid w:val="00B9729B"/>
    <w:rsid w:val="00BA0905"/>
    <w:rsid w:val="00BC2969"/>
    <w:rsid w:val="00BC79BD"/>
    <w:rsid w:val="00BD4837"/>
    <w:rsid w:val="00BD58DE"/>
    <w:rsid w:val="00BE3F23"/>
    <w:rsid w:val="00BF59D2"/>
    <w:rsid w:val="00BF5D1C"/>
    <w:rsid w:val="00C07273"/>
    <w:rsid w:val="00C27A22"/>
    <w:rsid w:val="00C37C87"/>
    <w:rsid w:val="00C5046C"/>
    <w:rsid w:val="00C5133E"/>
    <w:rsid w:val="00C6113A"/>
    <w:rsid w:val="00C73A72"/>
    <w:rsid w:val="00C8067B"/>
    <w:rsid w:val="00C86166"/>
    <w:rsid w:val="00C9072D"/>
    <w:rsid w:val="00C91E07"/>
    <w:rsid w:val="00C9211F"/>
    <w:rsid w:val="00C97ED4"/>
    <w:rsid w:val="00CA20B5"/>
    <w:rsid w:val="00CA3C0E"/>
    <w:rsid w:val="00CA6BB3"/>
    <w:rsid w:val="00CA7F82"/>
    <w:rsid w:val="00CB2607"/>
    <w:rsid w:val="00CB57FD"/>
    <w:rsid w:val="00CC08C1"/>
    <w:rsid w:val="00CC1418"/>
    <w:rsid w:val="00CC75ED"/>
    <w:rsid w:val="00CC7C64"/>
    <w:rsid w:val="00CD13C1"/>
    <w:rsid w:val="00CD3F32"/>
    <w:rsid w:val="00CE0B9B"/>
    <w:rsid w:val="00CE204E"/>
    <w:rsid w:val="00CE331C"/>
    <w:rsid w:val="00CF0981"/>
    <w:rsid w:val="00CF449C"/>
    <w:rsid w:val="00D0032A"/>
    <w:rsid w:val="00D00EEB"/>
    <w:rsid w:val="00D14E36"/>
    <w:rsid w:val="00D23A1D"/>
    <w:rsid w:val="00D23A63"/>
    <w:rsid w:val="00D26894"/>
    <w:rsid w:val="00D27D1C"/>
    <w:rsid w:val="00D31692"/>
    <w:rsid w:val="00D35B86"/>
    <w:rsid w:val="00D378CD"/>
    <w:rsid w:val="00D43FED"/>
    <w:rsid w:val="00D52081"/>
    <w:rsid w:val="00D54608"/>
    <w:rsid w:val="00D57939"/>
    <w:rsid w:val="00D8154F"/>
    <w:rsid w:val="00D81850"/>
    <w:rsid w:val="00D83826"/>
    <w:rsid w:val="00D84DA0"/>
    <w:rsid w:val="00D85B9A"/>
    <w:rsid w:val="00D861A5"/>
    <w:rsid w:val="00D92DDB"/>
    <w:rsid w:val="00D9464E"/>
    <w:rsid w:val="00D94E26"/>
    <w:rsid w:val="00DA11BB"/>
    <w:rsid w:val="00DA3DD5"/>
    <w:rsid w:val="00DB271A"/>
    <w:rsid w:val="00DB5DD0"/>
    <w:rsid w:val="00DC047B"/>
    <w:rsid w:val="00DC0BD8"/>
    <w:rsid w:val="00DC6526"/>
    <w:rsid w:val="00DE18E9"/>
    <w:rsid w:val="00DF0C7B"/>
    <w:rsid w:val="00DF5760"/>
    <w:rsid w:val="00E0038A"/>
    <w:rsid w:val="00E142F6"/>
    <w:rsid w:val="00E14EF5"/>
    <w:rsid w:val="00E1540A"/>
    <w:rsid w:val="00E16979"/>
    <w:rsid w:val="00E20E63"/>
    <w:rsid w:val="00E24A46"/>
    <w:rsid w:val="00E25689"/>
    <w:rsid w:val="00E311E8"/>
    <w:rsid w:val="00E40262"/>
    <w:rsid w:val="00E41EF8"/>
    <w:rsid w:val="00E42CF1"/>
    <w:rsid w:val="00E43E05"/>
    <w:rsid w:val="00E509ED"/>
    <w:rsid w:val="00E52F70"/>
    <w:rsid w:val="00E611ED"/>
    <w:rsid w:val="00E62754"/>
    <w:rsid w:val="00E6295A"/>
    <w:rsid w:val="00E6303C"/>
    <w:rsid w:val="00E66458"/>
    <w:rsid w:val="00E73338"/>
    <w:rsid w:val="00E756F2"/>
    <w:rsid w:val="00E77CA0"/>
    <w:rsid w:val="00E83079"/>
    <w:rsid w:val="00E856C2"/>
    <w:rsid w:val="00E871C1"/>
    <w:rsid w:val="00E8784B"/>
    <w:rsid w:val="00E87D55"/>
    <w:rsid w:val="00E92F34"/>
    <w:rsid w:val="00E97D61"/>
    <w:rsid w:val="00EA0864"/>
    <w:rsid w:val="00EA75DB"/>
    <w:rsid w:val="00EB540D"/>
    <w:rsid w:val="00EC1D6D"/>
    <w:rsid w:val="00EC6295"/>
    <w:rsid w:val="00EC7D25"/>
    <w:rsid w:val="00EF1257"/>
    <w:rsid w:val="00EF139B"/>
    <w:rsid w:val="00EF66EF"/>
    <w:rsid w:val="00F04EAC"/>
    <w:rsid w:val="00F07889"/>
    <w:rsid w:val="00F32390"/>
    <w:rsid w:val="00F33093"/>
    <w:rsid w:val="00F34D7B"/>
    <w:rsid w:val="00F37CE8"/>
    <w:rsid w:val="00F4226E"/>
    <w:rsid w:val="00F63A82"/>
    <w:rsid w:val="00F74B00"/>
    <w:rsid w:val="00F8036E"/>
    <w:rsid w:val="00F96DB7"/>
    <w:rsid w:val="00FA323F"/>
    <w:rsid w:val="00FB2765"/>
    <w:rsid w:val="00FD0888"/>
    <w:rsid w:val="00FD16CC"/>
    <w:rsid w:val="00FD6B84"/>
    <w:rsid w:val="00FE1B0C"/>
    <w:rsid w:val="00FE3D9C"/>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8A7B"/>
  <w15:docId w15:val="{DC05B091-9E78-4762-B562-0EF55F67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af2">
    <w:name w:val="Normal (Web)"/>
    <w:basedOn w:val="a"/>
    <w:unhideWhenUsed/>
    <w:rsid w:val="00CC08C1"/>
    <w:pPr>
      <w:spacing w:before="100" w:beforeAutospacing="1" w:after="115"/>
    </w:pPr>
    <w:rPr>
      <w:sz w:val="24"/>
      <w:szCs w:val="24"/>
      <w:lang w:eastAsia="ru-RU"/>
    </w:rPr>
  </w:style>
  <w:style w:type="character" w:styleId="af3">
    <w:name w:val="Hyperlink"/>
    <w:basedOn w:val="a0"/>
    <w:uiPriority w:val="99"/>
    <w:semiHidden/>
    <w:unhideWhenUsed/>
    <w:rsid w:val="00494F23"/>
    <w:rPr>
      <w:color w:val="0000FF"/>
      <w:u w:val="single"/>
    </w:rPr>
  </w:style>
  <w:style w:type="character" w:customStyle="1" w:styleId="211pt">
    <w:name w:val="Основний текст (2) + 11 pt"/>
    <w:aliases w:val="Напівжирний"/>
    <w:basedOn w:val="a0"/>
    <w:rsid w:val="00494F23"/>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DD9B2-F1DC-4844-9822-8F344DE1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9424</Words>
  <Characters>5373</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2317 PC</cp:lastModifiedBy>
  <cp:revision>17</cp:revision>
  <cp:lastPrinted>2025-01-15T15:33:00Z</cp:lastPrinted>
  <dcterms:created xsi:type="dcterms:W3CDTF">2025-01-09T13:05:00Z</dcterms:created>
  <dcterms:modified xsi:type="dcterms:W3CDTF">2025-01-20T15:17:00Z</dcterms:modified>
</cp:coreProperties>
</file>