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9FCB" w14:textId="77777777" w:rsidR="00B72BA0" w:rsidRPr="00B25664" w:rsidRDefault="00055FF8" w:rsidP="00055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bookmarkStart w:id="0" w:name="bookmark0"/>
      <w:bookmarkStart w:id="1" w:name="bookmark1"/>
      <w:r w:rsidRPr="00B2566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A7BBF5F" wp14:editId="08697648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429895" cy="610870"/>
            <wp:effectExtent l="19050" t="0" r="8255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742955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УКРАЇНА</w:t>
      </w:r>
      <w:bookmarkEnd w:id="0"/>
      <w:bookmarkEnd w:id="1"/>
    </w:p>
    <w:p w14:paraId="0C625BA7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3462CADE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D0D7F2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РОЗПОРЯДЖЕННЯ</w:t>
      </w:r>
    </w:p>
    <w:p w14:paraId="19D34F6A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5A9A45FC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6B7BC264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DD5B1C" w14:textId="3CB7DC1B" w:rsidR="00B72BA0" w:rsidRPr="00B25664" w:rsidRDefault="00B46384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24.09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.202</w:t>
      </w:r>
      <w:r w:rsidR="004F5F33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м. Лисичанськ</w:t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251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B72BA0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592</w:t>
      </w:r>
    </w:p>
    <w:p w14:paraId="17FD007D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08818B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5E8BEF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Про визначення переліку </w:t>
      </w:r>
      <w:r w:rsidR="00156E34"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 обсягу </w:t>
      </w: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632B32E1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790033D" w14:textId="074F9E7E" w:rsidR="006E7490" w:rsidRDefault="00B72BA0" w:rsidP="00A40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статей 23, 78, 91 Бюджетного кодексу України,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аконів України «Про правовий режим воєнного стану», «Про публічні закупівлі»,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Указів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През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идента України від 24.02.2022 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64/2022 «Про введення воєнного стану в Україні» (зі змінами),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11.06.2022 № 406/2022 «Про утворення військової адміністрації»,</w:t>
      </w:r>
      <w:r w:rsidR="00A4072E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постанови Кабінету Міністрів України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09.06.2021 № 590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«Про затвердження порядку виконання повноважень Державною казначейською службою в особливому режимі в умовах воєнного стану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»,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підпункту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четвертого пункту 13 О</w:t>
      </w:r>
      <w:r w:rsidR="005E14A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бливостей здійснення публічних </w:t>
      </w:r>
      <w:proofErr w:type="spellStart"/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товарів, робіт і послуг для замовників, передбачених Законом України «Про публічні закупівлі», на період дії правового режиму воєнного стану в Україні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та протягом 90 днів з дня його припинення або скасування, затверджених постановою Кабінету Міністрів України від 12.10.2022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№ 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11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78       (в редакції від 12.05.2023 № 471), 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виконання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Комплексної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програми розвитку цивільного захисту на території Лисичанської міської територіальної громади на 2022-2024 роки, затвердженої розпорядженням начальника Лисичанської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міської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військової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адміністрації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20.09.2022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 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221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враховуючи розпорядження начальника Лисичанської міської військової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</w:t>
      </w:r>
      <w:r w:rsidR="007929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рації від 14.09.2022 № 210 «Про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створення та використання матеріальних резервів для запобігання і ліквідації наслідків надзвичайних ситуацій на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об’єктах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територіях Лисичанської міської територіальної громади» 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(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змінами</w:t>
      </w:r>
      <w:r w:rsidR="00BB7CBF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Pr="00B4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метою здійснення </w:t>
      </w:r>
      <w:r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закупівлі товарів для проведення заходів із </w:t>
      </w:r>
      <w:r w:rsidR="005E14AB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захисту населення та інтересів</w:t>
      </w:r>
      <w:r w:rsidR="006E7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E14AB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держави у зв’язку з військовою агресією Російської Федерації проти </w:t>
      </w:r>
      <w:r w:rsidR="006E7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E14AB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України,</w:t>
      </w:r>
      <w:r w:rsidR="006E7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C0D58" w:rsidRPr="00B4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745E9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надання </w:t>
      </w:r>
      <w:r w:rsidR="006E7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745E9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практичної допомоги у будівництві, реконструкції, будівництві фортифікаційних споруд, </w:t>
      </w:r>
      <w:proofErr w:type="spellStart"/>
      <w:r w:rsidR="003745E9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рубежів</w:t>
      </w:r>
      <w:proofErr w:type="spellEnd"/>
      <w:r w:rsidR="003745E9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оборони (взводних опорних пунктів) на </w:t>
      </w:r>
      <w:r w:rsidR="006E7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визначених </w:t>
      </w:r>
      <w:r w:rsidR="003745E9" w:rsidRPr="00B463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територі</w:t>
      </w:r>
      <w:r w:rsidR="006E749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ях</w:t>
      </w:r>
      <w:r w:rsidR="00976F93" w:rsidRPr="00B4638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976F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ефективного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використання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бюджетних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коштів</w:t>
      </w:r>
      <w:r w:rsidR="00EE30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враховуючи,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що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замовник </w:t>
      </w:r>
      <w:r w:rsidR="006E749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 </w:t>
      </w:r>
    </w:p>
    <w:p w14:paraId="0B4BC087" w14:textId="0DA9B0EB" w:rsidR="00B72BA0" w:rsidRPr="00B25664" w:rsidRDefault="00B72BA0" w:rsidP="006E7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може дотриматися строків для проведення закупівлі із застосуванням відкритих торгів та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/або електронного каталогу в зв’язку</w:t>
      </w:r>
      <w:r w:rsidR="00A50D8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зі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стислими</w:t>
      </w:r>
      <w:r w:rsidR="0087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термінами закупівлі та існуючою нагальною потре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бою </w:t>
      </w:r>
      <w:r w:rsidR="0087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055FF8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здійсненні закупівлі у зв’язку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7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 </w:t>
      </w:r>
      <w:r w:rsidR="00A50D8B"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виникненням об’єктивних</w:t>
      </w: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обставин, що унеможливлюють дотримання замовником строків для проведення закупівлі із застосуванням відкритих торгів та/або електронного каталогу, на підставі 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службової записки КП «ЛЖЕК № 5» </w:t>
      </w:r>
      <w:r w:rsidR="00432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660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16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.0</w:t>
      </w:r>
      <w:r w:rsidR="00660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</w:t>
      </w:r>
      <w:r w:rsidR="001C37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.2024 року № </w:t>
      </w:r>
      <w:r w:rsidR="00660CA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289, від 17.09.2024 року № 294</w:t>
      </w:r>
      <w:r w:rsidR="00432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87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4323D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управління власності від 17.09.2024 року № 364</w:t>
      </w:r>
      <w:r w:rsidR="00871C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</w:t>
      </w:r>
    </w:p>
    <w:p w14:paraId="7425A5E6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5A64DC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зобов’язую:</w:t>
      </w:r>
    </w:p>
    <w:p w14:paraId="1DDC32F3" w14:textId="77777777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9B64C1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1. Затвердити перелік та обсяги </w:t>
      </w:r>
      <w:proofErr w:type="spellStart"/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закупівель</w:t>
      </w:r>
      <w:proofErr w:type="spellEnd"/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1B74F6BD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A7418" w14:textId="77777777" w:rsidR="00B72BA0" w:rsidRPr="00B25664" w:rsidRDefault="00B72BA0" w:rsidP="00B7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 Контроль за виконанням цього розпорядження залишаю за собою.</w:t>
      </w:r>
    </w:p>
    <w:p w14:paraId="04B4A8D8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15972359" w14:textId="77777777" w:rsidR="00B72BA0" w:rsidRPr="00B25664" w:rsidRDefault="00B72BA0" w:rsidP="00660CA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6233BFC2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14:paraId="3C9CA547" w14:textId="77777777" w:rsidR="00660CA0" w:rsidRDefault="00660C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Перший заступник н</w:t>
      </w:r>
      <w:r w:rsidR="00B72BA0"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ачальник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</w:t>
      </w:r>
    </w:p>
    <w:p w14:paraId="765058AE" w14:textId="607D5D8C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Лисичанської міської</w:t>
      </w:r>
    </w:p>
    <w:p w14:paraId="0366F7F0" w14:textId="54666591" w:rsidR="00B72BA0" w:rsidRPr="00B25664" w:rsidRDefault="00B72BA0" w:rsidP="00660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2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військової адміністрації</w:t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60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B2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60CA0" w:rsidRPr="00660CA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Руслан САДОВСЬКИЙ</w:t>
      </w:r>
    </w:p>
    <w:p w14:paraId="204254E2" w14:textId="77777777" w:rsidR="00055FF8" w:rsidRPr="00B25664" w:rsidRDefault="00055FF8" w:rsidP="00055F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134"/>
          <w:sz w:val="28"/>
          <w:szCs w:val="28"/>
          <w:lang w:val="uk-UA" w:eastAsia="uk-UA"/>
        </w:rPr>
        <w:sectPr w:rsidR="00055FF8" w:rsidRPr="00B25664" w:rsidSect="00B25664">
          <w:headerReference w:type="default" r:id="rId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2BBF1966" w14:textId="77777777" w:rsidR="00B25664" w:rsidRPr="00B25664" w:rsidRDefault="00B25664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</w:p>
    <w:p w14:paraId="5D3E39D7" w14:textId="77777777" w:rsidR="00B72BA0" w:rsidRPr="00B25664" w:rsidRDefault="005A4CE9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ЗАТВЕРДЖЕНО</w:t>
      </w:r>
    </w:p>
    <w:p w14:paraId="373DDA80" w14:textId="5E0499A8" w:rsidR="00B72BA0" w:rsidRPr="00B25664" w:rsidRDefault="00BE042E" w:rsidP="00B25664">
      <w:pPr>
        <w:spacing w:before="120"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Р</w:t>
      </w:r>
      <w:r w:rsidR="00F31FFD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озпорядження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="00883A5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першого заступника </w:t>
      </w:r>
      <w:bookmarkStart w:id="2" w:name="_GoBack"/>
      <w:bookmarkEnd w:id="2"/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начальника</w:t>
      </w:r>
    </w:p>
    <w:p w14:paraId="5AF441D5" w14:textId="77777777" w:rsidR="00B72BA0" w:rsidRPr="00B25664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Лисичанської міської</w:t>
      </w:r>
    </w:p>
    <w:p w14:paraId="678E6058" w14:textId="77777777" w:rsidR="00B72BA0" w:rsidRPr="00B25664" w:rsidRDefault="00B72BA0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військової адміністрації</w:t>
      </w:r>
    </w:p>
    <w:p w14:paraId="5C12F33F" w14:textId="4AF720DF" w:rsidR="00B72BA0" w:rsidRPr="00660CA0" w:rsidRDefault="00B25664" w:rsidP="00B25664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від</w:t>
      </w:r>
      <w:r w:rsidR="00871C2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24.09</w:t>
      </w:r>
      <w:r w:rsidR="00BE042E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.202</w:t>
      </w:r>
      <w:r w:rsidR="004F5F33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>4</w:t>
      </w:r>
      <w:r w:rsidR="00B72BA0" w:rsidRPr="00B25664">
        <w:rPr>
          <w:rFonts w:ascii="Times New Roman" w:eastAsia="Times New Roman" w:hAnsi="Times New Roman" w:cs="Times New Roman"/>
          <w:color w:val="353134"/>
          <w:sz w:val="24"/>
          <w:szCs w:val="24"/>
          <w:lang w:val="uk-UA" w:eastAsia="uk-UA"/>
        </w:rPr>
        <w:t xml:space="preserve"> </w:t>
      </w:r>
      <w:r w:rsidR="00B72BA0" w:rsidRPr="0066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№</w:t>
      </w:r>
      <w:r w:rsidR="00871C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592</w:t>
      </w:r>
    </w:p>
    <w:p w14:paraId="5E0AAB9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6511A0" w14:textId="77777777" w:rsidR="00F31FFD" w:rsidRPr="00B25664" w:rsidRDefault="00F31FF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61FE30" w14:textId="77777777" w:rsidR="00E33E9D" w:rsidRPr="00B25664" w:rsidRDefault="00E33E9D" w:rsidP="00E33E9D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Перелік та обсяг </w:t>
      </w:r>
      <w:proofErr w:type="spellStart"/>
      <w:r w:rsidRPr="00B25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закупівель</w:t>
      </w:r>
      <w:proofErr w:type="spellEnd"/>
      <w:r w:rsidRPr="00B25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34617A30" w14:textId="77777777" w:rsidR="00E33E9D" w:rsidRDefault="00E33E9D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995BEE" w14:textId="77777777" w:rsidR="007929E7" w:rsidRPr="00B25664" w:rsidRDefault="007929E7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297"/>
        <w:gridCol w:w="1560"/>
        <w:gridCol w:w="1135"/>
        <w:gridCol w:w="2131"/>
        <w:gridCol w:w="1978"/>
      </w:tblGrid>
      <w:tr w:rsidR="00B72BA0" w:rsidRPr="00B25664" w14:paraId="3DED000D" w14:textId="77777777" w:rsidTr="004F5F33">
        <w:trPr>
          <w:trHeight w:val="1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880CC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21C297" w14:textId="77777777" w:rsidR="00B72BA0" w:rsidRPr="00B25664" w:rsidRDefault="00B72BA0" w:rsidP="008A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Найменування</w:t>
            </w:r>
            <w:r w:rsidR="008A5C8D" w:rsidRPr="00B256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та характеристики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32E257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Обсяг закупівлі</w:t>
            </w:r>
            <w:r w:rsidR="00055FF8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,</w:t>
            </w:r>
          </w:p>
          <w:p w14:paraId="0921E206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грн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8BF6B" w14:textId="77777777" w:rsidR="00E33E9D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Кіль</w:t>
            </w:r>
            <w:r w:rsidR="00E33E9D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-</w:t>
            </w:r>
          </w:p>
          <w:p w14:paraId="43045166" w14:textId="77777777" w:rsidR="00E33E9D" w:rsidRPr="00B25664" w:rsidRDefault="00E33E9D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кість,</w:t>
            </w:r>
          </w:p>
          <w:p w14:paraId="17B394B1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од</w:t>
            </w:r>
            <w:r w:rsidR="00E33E9D"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5C0D96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Розпорядник/ одержувач бюджетних коштів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8211AD" w14:textId="77777777" w:rsidR="00B72BA0" w:rsidRPr="00B25664" w:rsidRDefault="00B72BA0" w:rsidP="00055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25664">
              <w:rPr>
                <w:rFonts w:ascii="Times New Roman" w:eastAsia="Times New Roman" w:hAnsi="Times New Roman" w:cs="Times New Roman"/>
                <w:b/>
                <w:color w:val="353134"/>
                <w:sz w:val="24"/>
                <w:szCs w:val="24"/>
                <w:lang w:val="uk-UA" w:eastAsia="uk-UA"/>
              </w:rPr>
              <w:t>Відповідальний за виконання</w:t>
            </w:r>
          </w:p>
        </w:tc>
      </w:tr>
      <w:tr w:rsidR="001C3789" w:rsidRPr="00B25664" w14:paraId="76ADEF27" w14:textId="77777777" w:rsidTr="001C3789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27C345" w14:textId="2B3A756C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7B1206" w14:textId="27305879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Газ </w:t>
            </w:r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бланках-</w:t>
            </w:r>
            <w:proofErr w:type="spellStart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дозволах</w:t>
            </w:r>
            <w:proofErr w:type="spellEnd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талонах)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6F2F7E" w14:textId="03685B03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60C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60CA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00</w:t>
            </w:r>
            <w:r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7DE146" w14:textId="5E827E63" w:rsidR="001C3789" w:rsidRPr="00660CA0" w:rsidRDefault="00660CA0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37EE82" w14:textId="77777777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5ADEB" w14:textId="77777777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1C3789" w:rsidRPr="00B25664" w14:paraId="20D84FCA" w14:textId="77777777" w:rsidTr="002C7805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76C854" w14:textId="04BEEF01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0F00E51" w14:textId="2BE3B30F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Бензин А-95</w:t>
            </w:r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бланках-</w:t>
            </w:r>
            <w:proofErr w:type="spellStart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дозволах</w:t>
            </w:r>
            <w:proofErr w:type="spellEnd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талонах)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61FE0F" w14:textId="0BA7D39C" w:rsidR="001C3789" w:rsidRPr="001C3789" w:rsidRDefault="00660CA0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163</w:t>
            </w:r>
            <w:r w:rsidR="001C3789"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1C3789"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5C6DFA" w14:textId="376F2BC5" w:rsidR="001C3789" w:rsidRPr="00660CA0" w:rsidRDefault="00660CA0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F3D235" w14:textId="2015B2FF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4128B" w14:textId="3992EBE8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  <w:tr w:rsidR="001C3789" w:rsidRPr="00B25664" w14:paraId="4B09CD9F" w14:textId="77777777" w:rsidTr="002C7805">
        <w:trPr>
          <w:trHeight w:val="7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39C363" w14:textId="59591B0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37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9B93B" w14:textId="4A6F519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Дизельне</w:t>
            </w:r>
            <w:proofErr w:type="spellEnd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паливо</w:t>
            </w:r>
            <w:proofErr w:type="spellEnd"/>
            <w:r w:rsidRPr="001C3789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(в бланках-</w:t>
            </w:r>
            <w:proofErr w:type="spellStart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дозволах</w:t>
            </w:r>
            <w:proofErr w:type="spellEnd"/>
            <w:r w:rsidRPr="001C378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 талонах)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13E779" w14:textId="323E0A36" w:rsidR="001C3789" w:rsidRPr="001C3789" w:rsidRDefault="00660CA0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</w:t>
            </w:r>
            <w:r w:rsidR="001C3789"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1C3789" w:rsidRPr="001C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A3DB08" w14:textId="0F017413" w:rsidR="001C3789" w:rsidRPr="00660CA0" w:rsidRDefault="00660CA0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16A616" w14:textId="7B80B2CB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власності*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EE6E49" w14:textId="547101EA" w:rsidR="001C3789" w:rsidRPr="001C3789" w:rsidRDefault="001C3789" w:rsidP="001C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</w:pPr>
            <w:r w:rsidRPr="001C3789">
              <w:rPr>
                <w:rFonts w:ascii="Times New Roman" w:eastAsia="Times New Roman" w:hAnsi="Times New Roman" w:cs="Times New Roman"/>
                <w:color w:val="353134"/>
                <w:sz w:val="24"/>
                <w:szCs w:val="24"/>
                <w:lang w:val="uk-UA" w:eastAsia="uk-UA"/>
              </w:rPr>
              <w:t>управління власності</w:t>
            </w:r>
          </w:p>
        </w:tc>
      </w:tr>
    </w:tbl>
    <w:p w14:paraId="461AE700" w14:textId="77777777" w:rsidR="00E33E9D" w:rsidRPr="00B25664" w:rsidRDefault="00E33E9D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</w:p>
    <w:p w14:paraId="111CD04E" w14:textId="56F91C70" w:rsidR="00D51FFB" w:rsidRPr="00B25664" w:rsidRDefault="00B72BA0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*Управління власності Лисичанської міської військової адміні</w:t>
      </w:r>
      <w:r w:rsidR="00D51FFB"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страції Сєвєродонецького району</w:t>
      </w:r>
    </w:p>
    <w:p w14:paraId="197009FE" w14:textId="77777777" w:rsidR="00B72BA0" w:rsidRPr="00B25664" w:rsidRDefault="00B72BA0" w:rsidP="00E3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</w:pPr>
      <w:r w:rsidRPr="00B25664">
        <w:rPr>
          <w:rFonts w:ascii="Times New Roman" w:eastAsia="Times New Roman" w:hAnsi="Times New Roman" w:cs="Times New Roman"/>
          <w:color w:val="353134"/>
          <w:sz w:val="20"/>
          <w:szCs w:val="20"/>
          <w:lang w:val="uk-UA" w:eastAsia="uk-UA"/>
        </w:rPr>
        <w:t>Луганської області</w:t>
      </w:r>
    </w:p>
    <w:p w14:paraId="7A3C1DF3" w14:textId="77777777" w:rsidR="00B72BA0" w:rsidRPr="00B25664" w:rsidRDefault="00B72BA0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55FAD2" w14:textId="77777777" w:rsidR="00055FF8" w:rsidRPr="00B25664" w:rsidRDefault="00055FF8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0843AC1" w14:textId="77777777" w:rsidR="00BC0A6C" w:rsidRPr="00B25664" w:rsidRDefault="00BC0A6C" w:rsidP="00B72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47E9EB6" w14:textId="77777777" w:rsidR="00EE30C3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Начальник</w:t>
      </w:r>
      <w:r w:rsidR="00EE30C3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 xml:space="preserve"> </w:t>
      </w:r>
      <w:r w:rsidR="00B25664"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у</w:t>
      </w: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правління</w:t>
      </w:r>
    </w:p>
    <w:p w14:paraId="4CF412A2" w14:textId="70EAF2CE" w:rsidR="00B72BA0" w:rsidRPr="00B25664" w:rsidRDefault="00B72BA0" w:rsidP="00B7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</w:pP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власності</w:t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EE3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="00B25664" w:rsidRPr="00B2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25664">
        <w:rPr>
          <w:rFonts w:ascii="Times New Roman" w:eastAsia="Times New Roman" w:hAnsi="Times New Roman" w:cs="Times New Roman"/>
          <w:b/>
          <w:bCs/>
          <w:color w:val="353134"/>
          <w:sz w:val="24"/>
          <w:szCs w:val="24"/>
          <w:lang w:val="uk-UA" w:eastAsia="uk-UA"/>
        </w:rPr>
        <w:t>Олена ЗИЛЬ</w:t>
      </w:r>
    </w:p>
    <w:sectPr w:rsidR="00B72BA0" w:rsidRPr="00B25664" w:rsidSect="00B72BA0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CE67B" w14:textId="77777777" w:rsidR="00813D70" w:rsidRDefault="00813D70" w:rsidP="00B72BA0">
      <w:pPr>
        <w:spacing w:after="0" w:line="240" w:lineRule="auto"/>
      </w:pPr>
      <w:r>
        <w:separator/>
      </w:r>
    </w:p>
  </w:endnote>
  <w:endnote w:type="continuationSeparator" w:id="0">
    <w:p w14:paraId="1AF2ECC7" w14:textId="77777777" w:rsidR="00813D70" w:rsidRDefault="00813D70" w:rsidP="00B7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6750" w14:textId="77777777" w:rsidR="00813D70" w:rsidRDefault="00813D70" w:rsidP="00B72BA0">
      <w:pPr>
        <w:spacing w:after="0" w:line="240" w:lineRule="auto"/>
      </w:pPr>
      <w:r>
        <w:separator/>
      </w:r>
    </w:p>
  </w:footnote>
  <w:footnote w:type="continuationSeparator" w:id="0">
    <w:p w14:paraId="5B9C7235" w14:textId="77777777" w:rsidR="00813D70" w:rsidRDefault="00813D70" w:rsidP="00B7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61FDCF" w14:textId="45D3B671" w:rsidR="00B72BA0" w:rsidRPr="00B72BA0" w:rsidRDefault="006E5D16" w:rsidP="00B72BA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2B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72BA0" w:rsidRPr="00B72BA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3A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2B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B529204" w14:textId="77777777" w:rsidR="00B72BA0" w:rsidRPr="00B72BA0" w:rsidRDefault="00B72BA0" w:rsidP="00B72BA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A0"/>
    <w:rsid w:val="00055FF8"/>
    <w:rsid w:val="001137B3"/>
    <w:rsid w:val="00156E34"/>
    <w:rsid w:val="001C3789"/>
    <w:rsid w:val="002C0D58"/>
    <w:rsid w:val="002C3A6C"/>
    <w:rsid w:val="002D2C93"/>
    <w:rsid w:val="00346BA2"/>
    <w:rsid w:val="003745E9"/>
    <w:rsid w:val="003E2EFE"/>
    <w:rsid w:val="004323D6"/>
    <w:rsid w:val="004F4653"/>
    <w:rsid w:val="004F5F33"/>
    <w:rsid w:val="0052465B"/>
    <w:rsid w:val="0053796F"/>
    <w:rsid w:val="005A4CE9"/>
    <w:rsid w:val="005C1A18"/>
    <w:rsid w:val="005E14AB"/>
    <w:rsid w:val="0061485E"/>
    <w:rsid w:val="00660CA0"/>
    <w:rsid w:val="006A23CD"/>
    <w:rsid w:val="006E5D16"/>
    <w:rsid w:val="006E7490"/>
    <w:rsid w:val="00766CC6"/>
    <w:rsid w:val="00786C79"/>
    <w:rsid w:val="007929E7"/>
    <w:rsid w:val="00813D70"/>
    <w:rsid w:val="00825160"/>
    <w:rsid w:val="00826390"/>
    <w:rsid w:val="00855411"/>
    <w:rsid w:val="00871C24"/>
    <w:rsid w:val="00883A54"/>
    <w:rsid w:val="008A5C8D"/>
    <w:rsid w:val="00976F93"/>
    <w:rsid w:val="009D319E"/>
    <w:rsid w:val="009D33F6"/>
    <w:rsid w:val="00A23989"/>
    <w:rsid w:val="00A4072E"/>
    <w:rsid w:val="00A43751"/>
    <w:rsid w:val="00A50D8B"/>
    <w:rsid w:val="00B22380"/>
    <w:rsid w:val="00B25664"/>
    <w:rsid w:val="00B46384"/>
    <w:rsid w:val="00B72BA0"/>
    <w:rsid w:val="00B86762"/>
    <w:rsid w:val="00BB7CBF"/>
    <w:rsid w:val="00BC0A6C"/>
    <w:rsid w:val="00BE042E"/>
    <w:rsid w:val="00C00970"/>
    <w:rsid w:val="00C311D4"/>
    <w:rsid w:val="00CB783E"/>
    <w:rsid w:val="00CC610F"/>
    <w:rsid w:val="00D275F5"/>
    <w:rsid w:val="00D51FFB"/>
    <w:rsid w:val="00DA18E5"/>
    <w:rsid w:val="00DF152A"/>
    <w:rsid w:val="00E02D10"/>
    <w:rsid w:val="00E0340D"/>
    <w:rsid w:val="00E25B61"/>
    <w:rsid w:val="00E33E9D"/>
    <w:rsid w:val="00E41920"/>
    <w:rsid w:val="00EE30C3"/>
    <w:rsid w:val="00F31FFD"/>
    <w:rsid w:val="00FA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13D2"/>
  <w15:docId w15:val="{35ED1820-7DF5-4CC5-B675-8E64361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2BA0"/>
  </w:style>
  <w:style w:type="paragraph" w:styleId="a5">
    <w:name w:val="footer"/>
    <w:basedOn w:val="a"/>
    <w:link w:val="a6"/>
    <w:uiPriority w:val="99"/>
    <w:semiHidden/>
    <w:unhideWhenUsed/>
    <w:rsid w:val="00B7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2BA0"/>
  </w:style>
  <w:style w:type="paragraph" w:customStyle="1" w:styleId="1">
    <w:name w:val="Обычный1"/>
    <w:rsid w:val="00E33E9D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A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C8D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A4072E"/>
  </w:style>
  <w:style w:type="character" w:customStyle="1" w:styleId="2">
    <w:name w:val="Основний текст (2)"/>
    <w:rsid w:val="004F5F33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Lapstore</dc:creator>
  <cp:lastModifiedBy>user1</cp:lastModifiedBy>
  <cp:revision>2</cp:revision>
  <cp:lastPrinted>2024-02-19T14:21:00Z</cp:lastPrinted>
  <dcterms:created xsi:type="dcterms:W3CDTF">2024-09-25T08:33:00Z</dcterms:created>
  <dcterms:modified xsi:type="dcterms:W3CDTF">2024-09-25T08:33:00Z</dcterms:modified>
</cp:coreProperties>
</file>