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6055" w14:textId="77777777" w:rsidR="004235DC" w:rsidRPr="007D5BE7" w:rsidRDefault="00AF2A0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7D5B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1A93E6" wp14:editId="49A8C0B6">
            <wp:simplePos x="0" y="0"/>
            <wp:positionH relativeFrom="column">
              <wp:posOffset>2849880</wp:posOffset>
            </wp:positionH>
            <wp:positionV relativeFrom="paragraph">
              <wp:posOffset>-513080</wp:posOffset>
            </wp:positionV>
            <wp:extent cx="447040" cy="606425"/>
            <wp:effectExtent l="19050" t="0" r="0" b="0"/>
            <wp:wrapThrough wrapText="bothSides">
              <wp:wrapPolygon edited="0">
                <wp:start x="-920" y="0"/>
                <wp:lineTo x="-920" y="16963"/>
                <wp:lineTo x="2761" y="21035"/>
                <wp:lineTo x="7364" y="21035"/>
                <wp:lineTo x="13807" y="21035"/>
                <wp:lineTo x="18409" y="21035"/>
                <wp:lineTo x="21170" y="16963"/>
                <wp:lineTo x="21170" y="0"/>
                <wp:lineTo x="-920" y="0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372EB" w14:textId="77777777" w:rsidR="00E90C4C" w:rsidRDefault="00E90C4C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C121B0F" w14:textId="77777777" w:rsidR="00E90C4C" w:rsidRDefault="00E90C4C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D747DEA" w14:textId="626C9EB9" w:rsidR="00794D82" w:rsidRPr="007D5BE7" w:rsidRDefault="00794D8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690F3619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079B50DA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6C7960A8" w14:textId="77777777" w:rsidR="00794D82" w:rsidRPr="007D5BE7" w:rsidRDefault="00794D82" w:rsidP="00704EB7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077E0658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08C61472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320B0EEA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C8F2AEF" w14:textId="7A2C2AE5" w:rsidR="00704EB7" w:rsidRPr="002C0C13" w:rsidRDefault="00C4239D" w:rsidP="00C4239D">
      <w:pPr>
        <w:pStyle w:val="afe"/>
        <w:rPr>
          <w:rFonts w:ascii="Times New Roman" w:hAnsi="Times New Roman"/>
          <w:sz w:val="28"/>
          <w:szCs w:val="28"/>
          <w:lang w:val="uk-UA"/>
        </w:rPr>
      </w:pPr>
      <w:r w:rsidRPr="002C0C13">
        <w:rPr>
          <w:rFonts w:ascii="Times New Roman" w:hAnsi="Times New Roman"/>
          <w:sz w:val="28"/>
          <w:szCs w:val="28"/>
          <w:lang w:val="uk-UA"/>
        </w:rPr>
        <w:t>04.03.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>202</w:t>
      </w:r>
      <w:r w:rsidR="00142785">
        <w:rPr>
          <w:rFonts w:ascii="Times New Roman" w:hAnsi="Times New Roman"/>
          <w:sz w:val="28"/>
          <w:szCs w:val="28"/>
          <w:lang w:val="uk-UA"/>
        </w:rPr>
        <w:t>4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  <w:t>м. Лисичанськ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21002" w:rsidRPr="007D5BE7">
        <w:rPr>
          <w:rFonts w:ascii="Times New Roman" w:hAnsi="Times New Roman"/>
          <w:sz w:val="28"/>
          <w:szCs w:val="28"/>
          <w:lang w:val="uk-UA"/>
        </w:rPr>
        <w:tab/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C4239D">
        <w:rPr>
          <w:rFonts w:ascii="Times New Roman" w:hAnsi="Times New Roman"/>
          <w:sz w:val="28"/>
          <w:szCs w:val="28"/>
          <w:lang w:val="uk-UA"/>
        </w:rPr>
        <w:t>1</w:t>
      </w:r>
      <w:r w:rsidRPr="002C0C13">
        <w:rPr>
          <w:rFonts w:ascii="Times New Roman" w:hAnsi="Times New Roman"/>
          <w:sz w:val="28"/>
          <w:szCs w:val="28"/>
          <w:lang w:val="uk-UA"/>
        </w:rPr>
        <w:t>47</w:t>
      </w:r>
    </w:p>
    <w:p w14:paraId="13EE6474" w14:textId="77777777" w:rsidR="00C4239D" w:rsidRPr="002C0C13" w:rsidRDefault="00C4239D" w:rsidP="00C4239D">
      <w:pPr>
        <w:pStyle w:val="afe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1B6F1188" w14:textId="77777777" w:rsidR="001A7684" w:rsidRPr="007D5BE7" w:rsidRDefault="00704EB7" w:rsidP="00704E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_Hlk67298497"/>
      <w:r w:rsidRPr="007D5BE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bookmarkEnd w:id="0"/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внесення </w:t>
      </w:r>
      <w:r w:rsidR="00521002"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змін</w:t>
      </w:r>
      <w:r w:rsidR="008E7EF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та доповнень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до розпорядження начальника міської військової</w:t>
      </w:r>
      <w:r w:rsidR="00E12EA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адміністрації від 14.09.2022 № 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210</w:t>
      </w:r>
    </w:p>
    <w:p w14:paraId="0F0047E1" w14:textId="77777777" w:rsidR="00704EB7" w:rsidRPr="007D5BE7" w:rsidRDefault="00704EB7" w:rsidP="00704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8D2426E" w14:textId="4341D322" w:rsidR="00866B6A" w:rsidRPr="007D5BE7" w:rsidRDefault="004235DC" w:rsidP="00704E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BE7">
        <w:rPr>
          <w:rStyle w:val="fontstyle01"/>
          <w:rFonts w:cs="Times New Roman"/>
          <w:sz w:val="28"/>
          <w:szCs w:val="28"/>
        </w:rPr>
        <w:t>Керуючись пунктом 20 частини другої та пунктом 8 частини шостої статті 15 Закону України «Про правовий режим воєнного стану», відповідно до статей 19,</w:t>
      </w:r>
      <w:r w:rsidR="00E12EA7">
        <w:rPr>
          <w:rStyle w:val="fontstyle01"/>
          <w:rFonts w:cs="Times New Roman"/>
          <w:sz w:val="28"/>
          <w:szCs w:val="28"/>
        </w:rPr>
        <w:t> </w:t>
      </w:r>
      <w:r w:rsidR="002F2BAA" w:rsidRPr="007D5BE7">
        <w:rPr>
          <w:rStyle w:val="fontstyle01"/>
          <w:rFonts w:cs="Times New Roman"/>
          <w:sz w:val="28"/>
          <w:szCs w:val="28"/>
        </w:rPr>
        <w:t>98 Кодексу цивільного захисту України, Порядку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та використання матеріальних резервів для запобігання і ліквідації наслідків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надзвичайних ситуацій, затвердженого постановою Кабінету Міністрів України від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E12EA7">
        <w:rPr>
          <w:rStyle w:val="fontstyle01"/>
          <w:rFonts w:cs="Times New Roman"/>
          <w:sz w:val="28"/>
          <w:szCs w:val="28"/>
        </w:rPr>
        <w:t>30.09.2015 № </w:t>
      </w:r>
      <w:r w:rsidR="00794D82" w:rsidRPr="007D5BE7">
        <w:rPr>
          <w:rStyle w:val="fontstyle01"/>
          <w:rFonts w:cs="Times New Roman"/>
          <w:sz w:val="28"/>
          <w:szCs w:val="28"/>
        </w:rPr>
        <w:t xml:space="preserve">775, </w:t>
      </w:r>
      <w:r w:rsidR="003665FD" w:rsidRPr="007D5BE7">
        <w:rPr>
          <w:rStyle w:val="fontstyle01"/>
          <w:rFonts w:cs="Times New Roman"/>
          <w:sz w:val="28"/>
          <w:szCs w:val="28"/>
        </w:rPr>
        <w:t xml:space="preserve">для </w:t>
      </w:r>
      <w:r w:rsidR="002F2BAA" w:rsidRPr="007D5BE7">
        <w:rPr>
          <w:rStyle w:val="fontstyle01"/>
          <w:rFonts w:cs="Times New Roman"/>
          <w:sz w:val="28"/>
          <w:szCs w:val="28"/>
        </w:rPr>
        <w:t>організації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і використання матеріального резерв</w:t>
      </w:r>
      <w:r w:rsidR="00521002" w:rsidRPr="007D5BE7">
        <w:rPr>
          <w:rStyle w:val="fontstyle01"/>
          <w:rFonts w:cs="Times New Roman"/>
          <w:sz w:val="28"/>
          <w:szCs w:val="28"/>
        </w:rPr>
        <w:t>у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для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здійснення заходів, спрямованих на запобігання і ліквідацію наслідків надзвичайних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ситуацій</w:t>
      </w:r>
      <w:r w:rsidR="00A12BCE" w:rsidRPr="007D5BE7">
        <w:rPr>
          <w:rStyle w:val="fontstyle01"/>
          <w:rFonts w:cs="Times New Roman"/>
          <w:sz w:val="28"/>
          <w:szCs w:val="28"/>
        </w:rPr>
        <w:t>, у тому числі воєнного характеру,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та надання термінової допомоги постраждалому населенню, </w:t>
      </w:r>
      <w:r w:rsidRPr="007D5BE7">
        <w:rPr>
          <w:rStyle w:val="fontstyle01"/>
          <w:rFonts w:cs="Times New Roman"/>
          <w:sz w:val="28"/>
          <w:szCs w:val="28"/>
        </w:rPr>
        <w:t>враховуючи рішення місцевої комісії з питань ТЕБ та Н</w:t>
      </w:r>
      <w:r w:rsidR="00024233">
        <w:rPr>
          <w:rStyle w:val="fontstyle01"/>
          <w:rFonts w:cs="Times New Roman"/>
          <w:sz w:val="28"/>
          <w:szCs w:val="28"/>
        </w:rPr>
        <w:t>С (протокол № </w:t>
      </w:r>
      <w:r w:rsidR="00677D82">
        <w:rPr>
          <w:rStyle w:val="fontstyle01"/>
          <w:rFonts w:cs="Times New Roman"/>
          <w:sz w:val="28"/>
          <w:szCs w:val="28"/>
        </w:rPr>
        <w:t>4</w:t>
      </w:r>
      <w:r w:rsidRPr="007D5BE7">
        <w:rPr>
          <w:rStyle w:val="fontstyle01"/>
          <w:rFonts w:cs="Times New Roman"/>
          <w:sz w:val="28"/>
          <w:szCs w:val="28"/>
        </w:rPr>
        <w:t xml:space="preserve"> від </w:t>
      </w:r>
      <w:r w:rsidR="00677D82">
        <w:rPr>
          <w:rStyle w:val="fontstyle01"/>
          <w:rFonts w:cs="Times New Roman"/>
          <w:sz w:val="28"/>
          <w:szCs w:val="28"/>
        </w:rPr>
        <w:t>01</w:t>
      </w:r>
      <w:r w:rsidRPr="007D5BE7">
        <w:rPr>
          <w:rStyle w:val="fontstyle01"/>
          <w:rFonts w:cs="Times New Roman"/>
          <w:sz w:val="28"/>
          <w:szCs w:val="28"/>
        </w:rPr>
        <w:t>.</w:t>
      </w:r>
      <w:r w:rsidR="00142785">
        <w:rPr>
          <w:rStyle w:val="fontstyle01"/>
          <w:rFonts w:cs="Times New Roman"/>
          <w:sz w:val="28"/>
          <w:szCs w:val="28"/>
        </w:rPr>
        <w:t>0</w:t>
      </w:r>
      <w:r w:rsidR="00677D82">
        <w:rPr>
          <w:rStyle w:val="fontstyle01"/>
          <w:rFonts w:cs="Times New Roman"/>
          <w:sz w:val="28"/>
          <w:szCs w:val="28"/>
        </w:rPr>
        <w:t>3</w:t>
      </w:r>
      <w:r w:rsidR="00142785">
        <w:rPr>
          <w:rStyle w:val="fontstyle01"/>
          <w:rFonts w:cs="Times New Roman"/>
          <w:sz w:val="28"/>
          <w:szCs w:val="28"/>
        </w:rPr>
        <w:t>.2024</w:t>
      </w:r>
      <w:r w:rsidRPr="007D5BE7">
        <w:rPr>
          <w:rStyle w:val="fontstyle01"/>
          <w:rFonts w:cs="Times New Roman"/>
          <w:sz w:val="28"/>
          <w:szCs w:val="28"/>
        </w:rPr>
        <w:t>),</w:t>
      </w:r>
      <w:r w:rsidR="00B81940" w:rsidRPr="00B81940">
        <w:rPr>
          <w:rFonts w:ascii="Times New Roman" w:hAnsi="Times New Roman"/>
          <w:sz w:val="28"/>
          <w:szCs w:val="28"/>
        </w:rPr>
        <w:t xml:space="preserve"> </w:t>
      </w:r>
      <w:r w:rsidR="00677D82" w:rsidRPr="00677D82">
        <w:rPr>
          <w:rFonts w:ascii="Times New Roman" w:hAnsi="Times New Roman"/>
          <w:sz w:val="28"/>
          <w:szCs w:val="28"/>
        </w:rPr>
        <w:t>службові записки управління житлово-комунальн</w:t>
      </w:r>
      <w:r w:rsidR="00C028BD">
        <w:rPr>
          <w:rFonts w:ascii="Times New Roman" w:hAnsi="Times New Roman"/>
          <w:sz w:val="28"/>
          <w:szCs w:val="28"/>
        </w:rPr>
        <w:t>ого</w:t>
      </w:r>
      <w:r w:rsidR="00677D82" w:rsidRPr="00677D82">
        <w:rPr>
          <w:rFonts w:ascii="Times New Roman" w:hAnsi="Times New Roman"/>
          <w:sz w:val="28"/>
          <w:szCs w:val="28"/>
        </w:rPr>
        <w:t xml:space="preserve"> </w:t>
      </w:r>
      <w:r w:rsidR="00C028BD">
        <w:rPr>
          <w:rFonts w:ascii="Times New Roman" w:hAnsi="Times New Roman"/>
          <w:sz w:val="28"/>
          <w:szCs w:val="28"/>
        </w:rPr>
        <w:t>господарства</w:t>
      </w:r>
      <w:r w:rsidR="00677D82" w:rsidRPr="00677D82">
        <w:rPr>
          <w:rFonts w:ascii="Times New Roman" w:hAnsi="Times New Roman"/>
          <w:sz w:val="28"/>
          <w:szCs w:val="28"/>
        </w:rPr>
        <w:t xml:space="preserve"> від 28.02.2024 № 65/01-03 та від 29.02.2024  № 69/01-03</w:t>
      </w:r>
      <w:r w:rsidR="00C25A40">
        <w:rPr>
          <w:rFonts w:ascii="Times New Roman" w:hAnsi="Times New Roman"/>
          <w:sz w:val="28"/>
          <w:szCs w:val="28"/>
        </w:rPr>
        <w:t>,</w:t>
      </w:r>
    </w:p>
    <w:p w14:paraId="554B3892" w14:textId="77777777" w:rsidR="00866B6A" w:rsidRPr="007D5BE7" w:rsidRDefault="00866B6A" w:rsidP="00704EB7">
      <w:pPr>
        <w:pStyle w:val="a5"/>
        <w:ind w:firstLine="0"/>
        <w:rPr>
          <w:color w:val="000000" w:themeColor="text1"/>
          <w:szCs w:val="28"/>
        </w:rPr>
      </w:pPr>
    </w:p>
    <w:p w14:paraId="41C6253C" w14:textId="77777777" w:rsidR="00866B6A" w:rsidRPr="007D5BE7" w:rsidRDefault="00794D82" w:rsidP="00B830F8">
      <w:pPr>
        <w:pStyle w:val="a5"/>
        <w:ind w:firstLine="0"/>
        <w:jc w:val="left"/>
        <w:rPr>
          <w:b/>
          <w:szCs w:val="28"/>
        </w:rPr>
      </w:pPr>
      <w:r w:rsidRPr="007D5BE7">
        <w:rPr>
          <w:b/>
          <w:szCs w:val="28"/>
        </w:rPr>
        <w:t>зобов’язую:</w:t>
      </w:r>
    </w:p>
    <w:p w14:paraId="698F53B9" w14:textId="77777777" w:rsidR="00D31C82" w:rsidRPr="007D5BE7" w:rsidRDefault="00D31C82" w:rsidP="00704EB7">
      <w:pPr>
        <w:pStyle w:val="a5"/>
        <w:ind w:firstLine="0"/>
        <w:jc w:val="left"/>
        <w:rPr>
          <w:szCs w:val="28"/>
        </w:rPr>
      </w:pPr>
    </w:p>
    <w:p w14:paraId="3A8BD3BF" w14:textId="77777777" w:rsidR="00DE3513" w:rsidRPr="007D5BE7" w:rsidRDefault="00521002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в</w:t>
      </w:r>
      <w:r w:rsidR="004305EF" w:rsidRPr="007D5BE7">
        <w:rPr>
          <w:rFonts w:ascii="Times New Roman" w:hAnsi="Times New Roman"/>
          <w:sz w:val="28"/>
          <w:szCs w:val="24"/>
          <w:lang w:val="uk-UA"/>
        </w:rPr>
        <w:t xml:space="preserve">нести </w:t>
      </w:r>
      <w:r w:rsidRPr="007D5BE7">
        <w:rPr>
          <w:rFonts w:ascii="Times New Roman" w:hAnsi="Times New Roman"/>
          <w:sz w:val="28"/>
          <w:szCs w:val="24"/>
          <w:lang w:val="uk-UA"/>
        </w:rPr>
        <w:t>зміни до</w:t>
      </w:r>
      <w:r w:rsidRPr="007D5BE7">
        <w:rPr>
          <w:rFonts w:ascii="Times New Roman" w:hAnsi="Times New Roman"/>
          <w:sz w:val="28"/>
          <w:szCs w:val="28"/>
          <w:lang w:val="uk-UA"/>
        </w:rPr>
        <w:t xml:space="preserve"> розпорядження начальника міської військової адміністрації від 14.09.2022 № 210 «</w:t>
      </w:r>
      <w:r w:rsidRPr="007D5BE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7D5BE7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та використання матеріальних резервів для запобігання і ліквідації наслідків надзвичайних ситуацій на об’єктах та територіях Лисичанської міської територіальної громади» (зі змінами), а саме:</w:t>
      </w:r>
    </w:p>
    <w:p w14:paraId="214723AD" w14:textId="77777777" w:rsidR="003A66F6" w:rsidRPr="007D5BE7" w:rsidRDefault="003A66F6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41305CCB" w14:textId="77777777" w:rsidR="00A178E8" w:rsidRPr="007D5BE7" w:rsidRDefault="00DE3513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до номенклатури та обсягів матеріально-технічних засобів, що підлягають закладанню у місцевий резерв Лисичанської міської військової адміністрації для запобігання і ліквідації наслідків надзвичайних ситуацій, у тому числі воєнного характеру такі зміни:</w:t>
      </w:r>
    </w:p>
    <w:p w14:paraId="7764B361" w14:textId="77777777" w:rsidR="00F3502A" w:rsidRDefault="00F3502A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6D42960F" w14:textId="3813FC9D" w:rsidR="00BE48E9" w:rsidRPr="00BE09C7" w:rsidRDefault="00677D82" w:rsidP="00677D82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028BD">
        <w:rPr>
          <w:rFonts w:ascii="Times New Roman" w:hAnsi="Times New Roman"/>
          <w:sz w:val="28"/>
          <w:szCs w:val="28"/>
        </w:rPr>
        <w:t>д</w:t>
      </w:r>
      <w:r w:rsidRPr="00677D82">
        <w:rPr>
          <w:rFonts w:ascii="Times New Roman" w:hAnsi="Times New Roman"/>
          <w:sz w:val="28"/>
          <w:szCs w:val="28"/>
        </w:rPr>
        <w:t>оповнити розділ І. «Будівельні матеріали та засоби загальногосподарського призначення» новими пунктами 360-36</w:t>
      </w:r>
      <w:r w:rsidR="00743389">
        <w:rPr>
          <w:rFonts w:ascii="Times New Roman" w:hAnsi="Times New Roman"/>
          <w:sz w:val="28"/>
          <w:szCs w:val="28"/>
        </w:rPr>
        <w:t>8</w:t>
      </w:r>
      <w:r w:rsidRPr="00677D82">
        <w:rPr>
          <w:rFonts w:ascii="Times New Roman" w:hAnsi="Times New Roman"/>
          <w:sz w:val="28"/>
          <w:szCs w:val="28"/>
        </w:rPr>
        <w:t xml:space="preserve"> такого змісту</w:t>
      </w:r>
      <w:bookmarkStart w:id="1" w:name="_Hlk149638193"/>
      <w:r w:rsidR="00BE48E9" w:rsidRPr="00BE09C7">
        <w:rPr>
          <w:rFonts w:ascii="Times New Roman" w:hAnsi="Times New Roman"/>
          <w:sz w:val="28"/>
          <w:szCs w:val="28"/>
        </w:rPr>
        <w:t>:</w:t>
      </w:r>
    </w:p>
    <w:bookmarkEnd w:id="1"/>
    <w:p w14:paraId="2E83A72D" w14:textId="345C683E" w:rsidR="00D47E7C" w:rsidRPr="00BE09C7" w:rsidRDefault="00D47E7C" w:rsidP="00D47E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709"/>
        <w:gridCol w:w="1134"/>
        <w:gridCol w:w="1576"/>
        <w:gridCol w:w="1542"/>
        <w:gridCol w:w="1281"/>
      </w:tblGrid>
      <w:tr w:rsidR="00677D82" w:rsidRPr="00BE09C7" w14:paraId="7F693F4F" w14:textId="77777777" w:rsidTr="00FE16F4">
        <w:trPr>
          <w:trHeight w:val="813"/>
          <w:tblHeader/>
        </w:trPr>
        <w:tc>
          <w:tcPr>
            <w:tcW w:w="563" w:type="dxa"/>
            <w:shd w:val="clear" w:color="auto" w:fill="auto"/>
          </w:tcPr>
          <w:p w14:paraId="0BB12837" w14:textId="77777777" w:rsidR="00677D82" w:rsidRPr="00CD1E5D" w:rsidRDefault="00677D82" w:rsidP="00FE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bookmarkStart w:id="2" w:name="_Hlk149638203"/>
            <w:r w:rsidRPr="00CD1E5D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976" w:type="dxa"/>
            <w:shd w:val="clear" w:color="auto" w:fill="auto"/>
          </w:tcPr>
          <w:p w14:paraId="266088AB" w14:textId="77777777" w:rsidR="00677D82" w:rsidRPr="00CD1E5D" w:rsidRDefault="00677D82" w:rsidP="00FE16F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6067D4EC" w14:textId="77777777" w:rsidR="00677D82" w:rsidRPr="00CD1E5D" w:rsidRDefault="00677D82" w:rsidP="00FE1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0A60428C" w14:textId="77777777" w:rsidR="00677D82" w:rsidRPr="00CD1E5D" w:rsidRDefault="00677D82" w:rsidP="00FE16F4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29E59C0C" w14:textId="77777777" w:rsidR="00677D82" w:rsidRPr="00CD1E5D" w:rsidRDefault="00677D82" w:rsidP="00FE1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134" w:type="dxa"/>
            <w:shd w:val="clear" w:color="auto" w:fill="auto"/>
          </w:tcPr>
          <w:p w14:paraId="68A0521F" w14:textId="77777777" w:rsidR="00677D82" w:rsidRPr="00CD1E5D" w:rsidRDefault="00677D82" w:rsidP="00FE1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Обсяги накопи-чення</w:t>
            </w:r>
          </w:p>
        </w:tc>
        <w:tc>
          <w:tcPr>
            <w:tcW w:w="1576" w:type="dxa"/>
          </w:tcPr>
          <w:p w14:paraId="697B6054" w14:textId="77777777" w:rsidR="00677D82" w:rsidRDefault="00677D82" w:rsidP="00FE16F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 xml:space="preserve">Місця </w:t>
            </w:r>
          </w:p>
          <w:p w14:paraId="3D2B5407" w14:textId="77777777" w:rsidR="00677D82" w:rsidRPr="00CD1E5D" w:rsidRDefault="00677D82" w:rsidP="00FE16F4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42435E65" w14:textId="77777777" w:rsidR="00677D82" w:rsidRPr="00CD1E5D" w:rsidRDefault="00677D82" w:rsidP="00FE16F4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281" w:type="dxa"/>
          </w:tcPr>
          <w:p w14:paraId="2D8917F8" w14:textId="77777777" w:rsidR="00677D82" w:rsidRPr="00CD1E5D" w:rsidRDefault="00677D82" w:rsidP="00FE16F4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FC22D1" w:rsidRPr="00BE09C7" w14:paraId="405D520D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03AEBF13" w14:textId="77777777" w:rsidR="00FC22D1" w:rsidRPr="00BE09C7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360</w:t>
            </w:r>
          </w:p>
        </w:tc>
        <w:tc>
          <w:tcPr>
            <w:tcW w:w="2976" w:type="dxa"/>
            <w:shd w:val="clear" w:color="auto" w:fill="auto"/>
          </w:tcPr>
          <w:p w14:paraId="61E4FBAA" w14:textId="6E0A3D6E" w:rsidR="00FC22D1" w:rsidRPr="008B5403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289798B4" w14:textId="4CA8D4FD" w:rsidR="00FC22D1" w:rsidRPr="008B5403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5AC9F31A" w14:textId="0673C45E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108011C0" w14:textId="20C69449" w:rsidR="00FC22D1" w:rsidRPr="005D11BE" w:rsidRDefault="00FC22D1" w:rsidP="00FC22D1">
            <w:pPr>
              <w:spacing w:after="0" w:line="240" w:lineRule="auto"/>
              <w:ind w:left="-113"/>
              <w:rPr>
                <w:rStyle w:val="24"/>
                <w:sz w:val="20"/>
                <w:szCs w:val="24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1C35BC68" w14:textId="4BF38AC5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5489AA76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FC22D1" w:rsidRPr="00BE09C7" w14:paraId="573C7098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572186C0" w14:textId="77777777" w:rsidR="00FC22D1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361</w:t>
            </w:r>
          </w:p>
        </w:tc>
        <w:tc>
          <w:tcPr>
            <w:tcW w:w="2976" w:type="dxa"/>
            <w:shd w:val="clear" w:color="auto" w:fill="auto"/>
          </w:tcPr>
          <w:p w14:paraId="3C3B5F46" w14:textId="30016F4F" w:rsidR="00FC22D1" w:rsidRPr="000D6521" w:rsidRDefault="00FC22D1" w:rsidP="00FC2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6"/>
                <w:lang w:val="uk-UA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4CC2CD02" w14:textId="2E5AF629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683F91A0" w14:textId="56A4AE4F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69C2A766" w14:textId="3C11C64E" w:rsidR="00FC22D1" w:rsidRPr="00BE09C7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6B9CF30E" w14:textId="28F3819C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7F255BB7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FC22D1" w:rsidRPr="00BE09C7" w14:paraId="438F2FE6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44B84D76" w14:textId="77777777" w:rsidR="00FC22D1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362</w:t>
            </w:r>
          </w:p>
        </w:tc>
        <w:tc>
          <w:tcPr>
            <w:tcW w:w="2976" w:type="dxa"/>
            <w:shd w:val="clear" w:color="auto" w:fill="auto"/>
          </w:tcPr>
          <w:p w14:paraId="6D808454" w14:textId="0BFEC22B" w:rsidR="00FC22D1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766169E5" w14:textId="089ABE8C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12287F3D" w14:textId="3A114058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36A6032E" w14:textId="185D41E3" w:rsidR="00FC22D1" w:rsidRPr="00BE09C7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19D4C225" w14:textId="022AE719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1228D565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FC22D1" w:rsidRPr="00BE09C7" w14:paraId="6968AC27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672D6AD6" w14:textId="77777777" w:rsidR="00FC22D1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363</w:t>
            </w:r>
          </w:p>
        </w:tc>
        <w:tc>
          <w:tcPr>
            <w:tcW w:w="2976" w:type="dxa"/>
            <w:shd w:val="clear" w:color="auto" w:fill="auto"/>
          </w:tcPr>
          <w:p w14:paraId="54687D3E" w14:textId="625577CE" w:rsidR="00FC22D1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479983C6" w14:textId="0F67B8D9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67610B02" w14:textId="26C3D9DA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10F041E4" w14:textId="664013EC" w:rsidR="00FC22D1" w:rsidRPr="00BE09C7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6C1C8C76" w14:textId="1808E23C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1E457365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FC22D1" w:rsidRPr="00BE09C7" w14:paraId="275EC5F2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6FA1326D" w14:textId="77777777" w:rsidR="00FC22D1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364</w:t>
            </w:r>
          </w:p>
        </w:tc>
        <w:tc>
          <w:tcPr>
            <w:tcW w:w="2976" w:type="dxa"/>
            <w:shd w:val="clear" w:color="auto" w:fill="auto"/>
          </w:tcPr>
          <w:p w14:paraId="16186CC5" w14:textId="283934FF" w:rsidR="00FC22D1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42118E12" w14:textId="2D2BC010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36840D79" w14:textId="35744EBD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0305B8FF" w14:textId="6CDAFD60" w:rsidR="00FC22D1" w:rsidRPr="00BE09C7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0D96C08B" w14:textId="3540378B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6B6546EC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FC22D1" w:rsidRPr="00BE09C7" w14:paraId="61FFE945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79DC9247" w14:textId="77777777" w:rsidR="00FC22D1" w:rsidRPr="00057BEF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365</w:t>
            </w:r>
          </w:p>
        </w:tc>
        <w:tc>
          <w:tcPr>
            <w:tcW w:w="2976" w:type="dxa"/>
            <w:shd w:val="clear" w:color="auto" w:fill="auto"/>
          </w:tcPr>
          <w:p w14:paraId="1DE4A4EE" w14:textId="1E19CA74" w:rsidR="00FC22D1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6798111B" w14:textId="4F860F14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4FD5200F" w14:textId="638BA2EB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3E3BC4D4" w14:textId="6915D38D" w:rsidR="00FC22D1" w:rsidRPr="00BE09C7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15FAC9A4" w14:textId="3636052B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51165D23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FC22D1" w:rsidRPr="00BE09C7" w14:paraId="6005E3E8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31A4E8F0" w14:textId="77777777" w:rsidR="00FC22D1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366</w:t>
            </w:r>
          </w:p>
        </w:tc>
        <w:tc>
          <w:tcPr>
            <w:tcW w:w="2976" w:type="dxa"/>
            <w:shd w:val="clear" w:color="auto" w:fill="auto"/>
          </w:tcPr>
          <w:p w14:paraId="1E89161B" w14:textId="4012F153" w:rsidR="00FC22D1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0C21D843" w14:textId="4FF309B3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09723CA3" w14:textId="4987C170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7E8CF8D3" w14:textId="0E9E6576" w:rsidR="00FC22D1" w:rsidRPr="00CB0C9D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0132BF07" w14:textId="778C5882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12D71323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FC22D1" w:rsidRPr="00BE09C7" w14:paraId="4D57A11A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5D05177B" w14:textId="77777777" w:rsidR="00FC22D1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2976" w:type="dxa"/>
            <w:shd w:val="clear" w:color="auto" w:fill="auto"/>
          </w:tcPr>
          <w:p w14:paraId="2762A3E6" w14:textId="4E1E7A0F" w:rsidR="00FC22D1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0E367CB5" w14:textId="0CA820C3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5B5AF089" w14:textId="209E37DF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4ACAAE3B" w14:textId="3D9B08C5" w:rsidR="00FC22D1" w:rsidRPr="00CB0C9D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5C8AEDF1" w14:textId="67867509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58D70E97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FC22D1" w:rsidRPr="00BE09C7" w14:paraId="2E2E6177" w14:textId="77777777" w:rsidTr="00FE16F4">
        <w:trPr>
          <w:tblHeader/>
        </w:trPr>
        <w:tc>
          <w:tcPr>
            <w:tcW w:w="563" w:type="dxa"/>
            <w:shd w:val="clear" w:color="auto" w:fill="auto"/>
          </w:tcPr>
          <w:p w14:paraId="35CC5204" w14:textId="77777777" w:rsidR="00FC22D1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368</w:t>
            </w:r>
          </w:p>
        </w:tc>
        <w:tc>
          <w:tcPr>
            <w:tcW w:w="2976" w:type="dxa"/>
            <w:shd w:val="clear" w:color="auto" w:fill="auto"/>
          </w:tcPr>
          <w:p w14:paraId="7A7328AF" w14:textId="49CD93A0" w:rsidR="00FC22D1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2EECBB7C" w14:textId="54ED9ABA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шт</w:t>
            </w:r>
          </w:p>
        </w:tc>
        <w:tc>
          <w:tcPr>
            <w:tcW w:w="1134" w:type="dxa"/>
            <w:shd w:val="clear" w:color="auto" w:fill="auto"/>
          </w:tcPr>
          <w:p w14:paraId="4AE14BE7" w14:textId="06440E4D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</w:t>
            </w:r>
          </w:p>
        </w:tc>
        <w:tc>
          <w:tcPr>
            <w:tcW w:w="1576" w:type="dxa"/>
          </w:tcPr>
          <w:p w14:paraId="4029BE2D" w14:textId="0FCBEBFD" w:rsidR="00FC22D1" w:rsidRPr="00CB0C9D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4D6828">
              <w:t>ХХХХХ</w:t>
            </w:r>
          </w:p>
        </w:tc>
        <w:tc>
          <w:tcPr>
            <w:tcW w:w="1542" w:type="dxa"/>
          </w:tcPr>
          <w:p w14:paraId="1C719559" w14:textId="68A383F2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4D6828">
              <w:t>ХХХХХ</w:t>
            </w:r>
          </w:p>
        </w:tc>
        <w:tc>
          <w:tcPr>
            <w:tcW w:w="1281" w:type="dxa"/>
          </w:tcPr>
          <w:p w14:paraId="4C7B385F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bookmarkEnd w:id="2"/>
    </w:tbl>
    <w:p w14:paraId="445DDA9C" w14:textId="77777777" w:rsidR="00D47E7C" w:rsidRDefault="00D47E7C" w:rsidP="00024233">
      <w:pPr>
        <w:ind w:firstLine="567"/>
        <w:jc w:val="both"/>
        <w:rPr>
          <w:rStyle w:val="spanrvts15"/>
          <w:rFonts w:eastAsia="Calibri"/>
          <w:b w:val="0"/>
          <w:lang w:val="uk-UA" w:eastAsia="uk"/>
        </w:rPr>
      </w:pPr>
    </w:p>
    <w:p w14:paraId="5F987E58" w14:textId="5E77B6F6" w:rsidR="00743389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028BD">
        <w:rPr>
          <w:rFonts w:ascii="Times New Roman" w:hAnsi="Times New Roman"/>
          <w:sz w:val="28"/>
          <w:szCs w:val="28"/>
        </w:rPr>
        <w:t>д</w:t>
      </w:r>
      <w:r w:rsidRPr="00677D82">
        <w:rPr>
          <w:rFonts w:ascii="Times New Roman" w:hAnsi="Times New Roman"/>
          <w:sz w:val="28"/>
          <w:szCs w:val="28"/>
        </w:rPr>
        <w:t xml:space="preserve">оповнити розділ </w:t>
      </w:r>
      <w:r>
        <w:rPr>
          <w:rFonts w:ascii="Times New Roman" w:hAnsi="Times New Roman"/>
          <w:sz w:val="28"/>
          <w:szCs w:val="28"/>
        </w:rPr>
        <w:t>ІІ</w:t>
      </w:r>
      <w:r w:rsidRPr="00677D82">
        <w:rPr>
          <w:rFonts w:ascii="Times New Roman" w:hAnsi="Times New Roman"/>
          <w:sz w:val="28"/>
          <w:szCs w:val="28"/>
        </w:rPr>
        <w:t>І. «</w:t>
      </w:r>
      <w:r>
        <w:rPr>
          <w:rFonts w:ascii="Times New Roman" w:hAnsi="Times New Roman"/>
          <w:sz w:val="28"/>
          <w:szCs w:val="28"/>
        </w:rPr>
        <w:t>Одяг» новим пунктом</w:t>
      </w:r>
      <w:r w:rsidRPr="00677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677D82">
        <w:rPr>
          <w:rFonts w:ascii="Times New Roman" w:hAnsi="Times New Roman"/>
          <w:sz w:val="28"/>
          <w:szCs w:val="28"/>
        </w:rPr>
        <w:t xml:space="preserve"> такого змісту</w:t>
      </w:r>
      <w:r w:rsidRPr="00BE09C7">
        <w:rPr>
          <w:rFonts w:ascii="Times New Roman" w:hAnsi="Times New Roman"/>
          <w:sz w:val="28"/>
          <w:szCs w:val="28"/>
        </w:rPr>
        <w:t>:</w:t>
      </w:r>
    </w:p>
    <w:p w14:paraId="7833D07B" w14:textId="77777777" w:rsidR="00743389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709"/>
        <w:gridCol w:w="1134"/>
        <w:gridCol w:w="1576"/>
        <w:gridCol w:w="1542"/>
        <w:gridCol w:w="1281"/>
      </w:tblGrid>
      <w:tr w:rsidR="00743389" w:rsidRPr="00BE09C7" w14:paraId="44089BB1" w14:textId="77777777" w:rsidTr="00D17F0E">
        <w:trPr>
          <w:trHeight w:val="813"/>
          <w:tblHeader/>
        </w:trPr>
        <w:tc>
          <w:tcPr>
            <w:tcW w:w="563" w:type="dxa"/>
            <w:shd w:val="clear" w:color="auto" w:fill="auto"/>
          </w:tcPr>
          <w:p w14:paraId="76D1E8B4" w14:textId="77777777" w:rsidR="00743389" w:rsidRPr="00CD1E5D" w:rsidRDefault="00743389" w:rsidP="00D17F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CD1E5D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№ з/п</w:t>
            </w:r>
          </w:p>
        </w:tc>
        <w:tc>
          <w:tcPr>
            <w:tcW w:w="2976" w:type="dxa"/>
            <w:shd w:val="clear" w:color="auto" w:fill="auto"/>
          </w:tcPr>
          <w:p w14:paraId="6DD9427D" w14:textId="77777777" w:rsidR="00743389" w:rsidRPr="00CD1E5D" w:rsidRDefault="00743389" w:rsidP="00D17F0E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42D8B46A" w14:textId="77777777" w:rsidR="00743389" w:rsidRPr="00CD1E5D" w:rsidRDefault="00743389" w:rsidP="00D1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0E8E1BDB" w14:textId="77777777" w:rsidR="00743389" w:rsidRPr="00CD1E5D" w:rsidRDefault="00743389" w:rsidP="00D17F0E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7CCF4FC3" w14:textId="77777777" w:rsidR="00743389" w:rsidRPr="00CD1E5D" w:rsidRDefault="00743389" w:rsidP="00D1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134" w:type="dxa"/>
            <w:shd w:val="clear" w:color="auto" w:fill="auto"/>
          </w:tcPr>
          <w:p w14:paraId="3833D650" w14:textId="77777777" w:rsidR="00743389" w:rsidRPr="00CD1E5D" w:rsidRDefault="00743389" w:rsidP="00D17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Обсяги накопи-чення</w:t>
            </w:r>
          </w:p>
        </w:tc>
        <w:tc>
          <w:tcPr>
            <w:tcW w:w="1576" w:type="dxa"/>
          </w:tcPr>
          <w:p w14:paraId="37B19940" w14:textId="77777777" w:rsidR="00743389" w:rsidRDefault="00743389" w:rsidP="00D17F0E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 xml:space="preserve">Місця </w:t>
            </w:r>
          </w:p>
          <w:p w14:paraId="3350EC17" w14:textId="77777777" w:rsidR="00743389" w:rsidRPr="00CD1E5D" w:rsidRDefault="00743389" w:rsidP="00D17F0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427DFEE7" w14:textId="77777777" w:rsidR="00743389" w:rsidRPr="00CD1E5D" w:rsidRDefault="00743389" w:rsidP="00D17F0E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281" w:type="dxa"/>
          </w:tcPr>
          <w:p w14:paraId="76A8C7DF" w14:textId="77777777" w:rsidR="00743389" w:rsidRPr="00CD1E5D" w:rsidRDefault="00743389" w:rsidP="00D17F0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CD1E5D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FC22D1" w:rsidRPr="00BE09C7" w14:paraId="2DFCAD95" w14:textId="77777777" w:rsidTr="00D17F0E">
        <w:trPr>
          <w:tblHeader/>
        </w:trPr>
        <w:tc>
          <w:tcPr>
            <w:tcW w:w="563" w:type="dxa"/>
            <w:shd w:val="clear" w:color="auto" w:fill="auto"/>
          </w:tcPr>
          <w:p w14:paraId="19499B83" w14:textId="77777777" w:rsidR="00FC22D1" w:rsidRDefault="00FC22D1" w:rsidP="00FC2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14:paraId="37DFABA2" w14:textId="4DFA78CF" w:rsidR="00FC22D1" w:rsidRDefault="00FC22D1" w:rsidP="00FC22D1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709" w:type="dxa"/>
            <w:shd w:val="clear" w:color="auto" w:fill="auto"/>
          </w:tcPr>
          <w:p w14:paraId="1AC844CA" w14:textId="77777777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1003B22F" w14:textId="284D3855" w:rsidR="00FC22D1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F23C4">
              <w:t>ХХХХХ</w:t>
            </w:r>
          </w:p>
        </w:tc>
        <w:tc>
          <w:tcPr>
            <w:tcW w:w="1576" w:type="dxa"/>
          </w:tcPr>
          <w:p w14:paraId="78D75C69" w14:textId="79C861A9" w:rsidR="00FC22D1" w:rsidRPr="00CB0C9D" w:rsidRDefault="00FC22D1" w:rsidP="00FC22D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B50960">
              <w:t>ХХХХХ</w:t>
            </w:r>
          </w:p>
        </w:tc>
        <w:tc>
          <w:tcPr>
            <w:tcW w:w="1542" w:type="dxa"/>
          </w:tcPr>
          <w:p w14:paraId="79010FD8" w14:textId="11C6B833" w:rsidR="00FC22D1" w:rsidRPr="006A2392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B50960">
              <w:t>ХХХХХ</w:t>
            </w:r>
          </w:p>
        </w:tc>
        <w:tc>
          <w:tcPr>
            <w:tcW w:w="1281" w:type="dxa"/>
          </w:tcPr>
          <w:p w14:paraId="38C9BA4B" w14:textId="77777777" w:rsidR="00FC22D1" w:rsidRPr="00BE09C7" w:rsidRDefault="00FC22D1" w:rsidP="00FC22D1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</w:tbl>
    <w:p w14:paraId="519BFAE7" w14:textId="77777777" w:rsidR="00743389" w:rsidRPr="00BE09C7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7F55E96" w14:textId="77777777" w:rsidR="00743389" w:rsidRPr="00FA011E" w:rsidRDefault="00743389" w:rsidP="00024233">
      <w:pPr>
        <w:ind w:firstLine="567"/>
        <w:jc w:val="both"/>
        <w:rPr>
          <w:rStyle w:val="spanrvts15"/>
          <w:rFonts w:eastAsia="Calibri"/>
          <w:b w:val="0"/>
          <w:lang w:val="uk-UA" w:eastAsia="uk"/>
        </w:rPr>
      </w:pPr>
    </w:p>
    <w:p w14:paraId="4B3A8532" w14:textId="77777777" w:rsidR="00B81940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F14ADCD" w14:textId="77777777" w:rsidR="00B81940" w:rsidRPr="007D5BE7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75C54C1" w14:textId="77777777" w:rsidR="007D5BE7" w:rsidRPr="007D5BE7" w:rsidRDefault="007D5BE7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C2C74AA" w14:textId="77777777" w:rsidR="007D5BE7" w:rsidRPr="007D5BE7" w:rsidRDefault="00F14F9B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Начальник Лисичанської</w:t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14:paraId="669F1CF7" w14:textId="32742496" w:rsidR="00E75445" w:rsidRPr="007D5BE7" w:rsidRDefault="007E4EFC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військової а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>дміністрації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Валерій ШИБІКО</w:t>
      </w:r>
    </w:p>
    <w:p w14:paraId="01272C57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6DCBBB4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D19C7C6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111E501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68B0464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E3476E6" w14:textId="48E4860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DC23816" w14:textId="5D578212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EEE785D" w14:textId="099A1791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D8C4F7F" w14:textId="7BB1F22A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AD26818" w14:textId="5CB4C62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4F039F5" w14:textId="3C26DC1E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EEC52A8" w14:textId="379FBE40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B2BCB06" w14:textId="28F3B32B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A1896C6" w14:textId="17829F00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C5CEB7D" w14:textId="6F07052F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3C31824" w14:textId="1942EA32" w:rsidR="00E12EA7" w:rsidRDefault="00E12EA7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E81EF20" w14:textId="6CB662FE" w:rsidR="00E12EA7" w:rsidRDefault="00E12EA7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9BF747E" w14:textId="607DBCDB" w:rsidR="00E12EA7" w:rsidRDefault="00E12EA7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0E4E5C2" w14:textId="6BA37D91" w:rsidR="00F14F9B" w:rsidRPr="007D5BE7" w:rsidRDefault="00F14F9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6FC10BA" w14:textId="32C0CCD9" w:rsidR="004D72C4" w:rsidRDefault="004D72C4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249F0" w14:textId="77777777" w:rsidR="002C0C13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59764" w14:textId="77777777" w:rsidR="002C0C13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782C9" w14:textId="77777777" w:rsidR="002C0C13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B7C72" w14:textId="77777777" w:rsidR="002C0C13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F2E32" w14:textId="77777777" w:rsidR="002C0C13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A62EF" w14:textId="77777777" w:rsidR="002C0C13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126AF" w14:textId="77777777" w:rsidR="002C0C13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AC359" w14:textId="77777777" w:rsidR="002C0C13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6E825" w14:textId="77777777" w:rsidR="002C0C13" w:rsidRDefault="002C0C13" w:rsidP="002C0C13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/>
          <w:sz w:val="28"/>
          <w:szCs w:val="28"/>
          <w:lang w:val="uk-UA"/>
        </w:rPr>
        <w:t>риск</w:t>
      </w:r>
      <w:r>
        <w:rPr>
          <w:rFonts w:ascii="Times New Roman" w:hAnsi="Times New Roman"/>
          <w:sz w:val="28"/>
          <w:szCs w:val="28"/>
          <w:lang w:val="uk-UA"/>
        </w:rPr>
        <w:t>ладовий тест</w:t>
      </w:r>
      <w:r w:rsidRPr="008120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0D4C376" w14:textId="77777777" w:rsidR="002C0C13" w:rsidRDefault="002C0C13" w:rsidP="002C0C13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розпорядження начальника від 04.03.2024 № 147</w:t>
      </w:r>
    </w:p>
    <w:p w14:paraId="6D5B4E8C" w14:textId="77777777" w:rsidR="002C0C13" w:rsidRDefault="002C0C13" w:rsidP="002C0C13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Лисичанської міської військової адміністрації</w:t>
      </w:r>
    </w:p>
    <w:p w14:paraId="62E1320A" w14:textId="77777777" w:rsidR="002C0C13" w:rsidRDefault="002C0C13" w:rsidP="002C0C13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E26C4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74499A19" w14:textId="77777777" w:rsidR="002C0C13" w:rsidRPr="000A5DE1" w:rsidRDefault="002C0C13" w:rsidP="002C0C13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46A9A393" w14:textId="77777777" w:rsidR="002C0C13" w:rsidRPr="000A5DE1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F506DB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0A5DE1">
        <w:rPr>
          <w:rFonts w:ascii="Times New Roman" w:hAnsi="Times New Roman"/>
          <w:sz w:val="28"/>
          <w:szCs w:val="28"/>
          <w:lang w:val="uk-UA"/>
        </w:rPr>
        <w:t>інформація</w:t>
      </w:r>
      <w:r w:rsidRPr="009567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найменування та кількості матеріальних цінностей, викладена у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>конфіденційною інформацією.</w:t>
      </w:r>
    </w:p>
    <w:p w14:paraId="7714F232" w14:textId="77777777" w:rsidR="002C0C13" w:rsidRPr="000A5DE1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9C6511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0A5DE1">
        <w:rPr>
          <w:rFonts w:ascii="Times New Roman" w:hAnsi="Times New Roman"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sz w:val="28"/>
          <w:szCs w:val="28"/>
          <w:lang w:val="uk-UA"/>
        </w:rPr>
        <w:t>, викладена у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стосується інтересів національної безпеки, територіальної цілісності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громадського порядку,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 в частині найменування та кількості матеріальних цінностей, оскільки у випадку оприлюднення цієї інформації можливе вчинення злочинів з метою порушення процесу надання допомоги підрозділам ЗСУ, також існує загроза знищення матеріальних цінностей місцевого матеріального резерву що унеможливить проведення зміцнення обороноздатності підрозділів ЗСУ та інших військових формувань. </w:t>
      </w:r>
    </w:p>
    <w:p w14:paraId="7FDE3595" w14:textId="77777777" w:rsidR="002C0C13" w:rsidRPr="000A5DE1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BA9170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>» буде завдана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/>
          <w:sz w:val="28"/>
          <w:szCs w:val="28"/>
          <w:lang w:val="uk-UA"/>
        </w:rPr>
        <w:t>згаданим вище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 та держави.</w:t>
      </w:r>
    </w:p>
    <w:p w14:paraId="326A365A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B3EB2B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>»  підлягає оприлюдненню з виключенням з тексту найменування та кількості матеріальних цінностей.</w:t>
      </w:r>
    </w:p>
    <w:p w14:paraId="2451AD9C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7DFD1B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63E0EE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B8E87E" w14:textId="77777777" w:rsidR="002C0C13" w:rsidRDefault="002C0C13" w:rsidP="002C0C1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BC2867" w14:textId="05DB130B" w:rsidR="002C0C13" w:rsidRDefault="002C0C13" w:rsidP="002C0C13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Начальнику відділу взаємодії </w:t>
      </w:r>
    </w:p>
    <w:p w14:paraId="1766D036" w14:textId="77777777" w:rsidR="002C0C13" w:rsidRDefault="002C0C13" w:rsidP="002C0C13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5E4E6475" w14:textId="77777777" w:rsidR="002C0C13" w:rsidRDefault="002C0C13" w:rsidP="002C0C13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0070C93B" w14:textId="77777777" w:rsidR="002C0C13" w:rsidRPr="001135C6" w:rsidRDefault="002C0C13" w:rsidP="002C0C13">
      <w:pPr>
        <w:pStyle w:val="afe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35C6">
        <w:rPr>
          <w:rFonts w:ascii="Times New Roman" w:hAnsi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1135C6">
        <w:rPr>
          <w:rFonts w:ascii="Times New Roman" w:hAnsi="Times New Roman"/>
          <w:b/>
          <w:sz w:val="28"/>
          <w:szCs w:val="28"/>
          <w:lang w:val="uk-UA"/>
        </w:rPr>
        <w:t>Денис РОДНЮК</w:t>
      </w:r>
    </w:p>
    <w:p w14:paraId="4DE130B8" w14:textId="77777777" w:rsidR="002C0C13" w:rsidRPr="007D5BE7" w:rsidRDefault="002C0C13" w:rsidP="00AF2A03">
      <w:pPr>
        <w:pStyle w:val="2c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C13" w:rsidRPr="007D5BE7" w:rsidSect="00FC22D1">
      <w:headerReference w:type="first" r:id="rId9"/>
      <w:pgSz w:w="11906" w:h="16838" w:code="9"/>
      <w:pgMar w:top="28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757E" w14:textId="77777777" w:rsidR="00B50985" w:rsidRDefault="00B50985" w:rsidP="00FF714D">
      <w:pPr>
        <w:spacing w:after="0" w:line="240" w:lineRule="auto"/>
      </w:pPr>
      <w:r>
        <w:separator/>
      </w:r>
    </w:p>
  </w:endnote>
  <w:endnote w:type="continuationSeparator" w:id="0">
    <w:p w14:paraId="18AF9E0B" w14:textId="77777777" w:rsidR="00B50985" w:rsidRDefault="00B50985" w:rsidP="00F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A6F8" w14:textId="77777777" w:rsidR="00B50985" w:rsidRDefault="00B50985" w:rsidP="00FF714D">
      <w:pPr>
        <w:spacing w:after="0" w:line="240" w:lineRule="auto"/>
      </w:pPr>
      <w:r>
        <w:separator/>
      </w:r>
    </w:p>
  </w:footnote>
  <w:footnote w:type="continuationSeparator" w:id="0">
    <w:p w14:paraId="6F81987E" w14:textId="77777777" w:rsidR="00B50985" w:rsidRDefault="00B50985" w:rsidP="00FF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EA8E" w14:textId="77777777" w:rsidR="00AF2A03" w:rsidRPr="00FF714D" w:rsidRDefault="00AF2A03" w:rsidP="00E90C4C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EB4"/>
    <w:multiLevelType w:val="multilevel"/>
    <w:tmpl w:val="4E847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353200"/>
    <w:multiLevelType w:val="hybridMultilevel"/>
    <w:tmpl w:val="EE12C772"/>
    <w:lvl w:ilvl="0" w:tplc="16C4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8D4488"/>
    <w:multiLevelType w:val="hybridMultilevel"/>
    <w:tmpl w:val="2168F452"/>
    <w:lvl w:ilvl="0" w:tplc="943E9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27A30"/>
    <w:multiLevelType w:val="multilevel"/>
    <w:tmpl w:val="2196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6E6A28"/>
    <w:multiLevelType w:val="hybridMultilevel"/>
    <w:tmpl w:val="13F87EFC"/>
    <w:lvl w:ilvl="0" w:tplc="A7E6D0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2140BB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FA79F5"/>
    <w:multiLevelType w:val="multilevel"/>
    <w:tmpl w:val="08FAAA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CA0856"/>
    <w:multiLevelType w:val="multilevel"/>
    <w:tmpl w:val="0920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F375C1"/>
    <w:multiLevelType w:val="multilevel"/>
    <w:tmpl w:val="84DA3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BEF30B7"/>
    <w:multiLevelType w:val="multilevel"/>
    <w:tmpl w:val="70EA2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69CE4E8E"/>
    <w:multiLevelType w:val="hybridMultilevel"/>
    <w:tmpl w:val="CEF88B4A"/>
    <w:lvl w:ilvl="0" w:tplc="7FEA9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2CE4"/>
    <w:multiLevelType w:val="multilevel"/>
    <w:tmpl w:val="E9D42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744997"/>
    <w:multiLevelType w:val="multilevel"/>
    <w:tmpl w:val="E966B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6F0180"/>
    <w:multiLevelType w:val="multilevel"/>
    <w:tmpl w:val="8FD6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88A0D52"/>
    <w:multiLevelType w:val="multilevel"/>
    <w:tmpl w:val="C15A368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15" w15:restartNumberingAfterBreak="0">
    <w:nsid w:val="79477143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AC2B6D"/>
    <w:multiLevelType w:val="multilevel"/>
    <w:tmpl w:val="5CE8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499878738">
    <w:abstractNumId w:val="7"/>
  </w:num>
  <w:num w:numId="2" w16cid:durableId="1450198417">
    <w:abstractNumId w:val="11"/>
  </w:num>
  <w:num w:numId="3" w16cid:durableId="1793404511">
    <w:abstractNumId w:val="8"/>
  </w:num>
  <w:num w:numId="4" w16cid:durableId="2014523427">
    <w:abstractNumId w:val="6"/>
  </w:num>
  <w:num w:numId="5" w16cid:durableId="1080982764">
    <w:abstractNumId w:val="12"/>
  </w:num>
  <w:num w:numId="6" w16cid:durableId="808861914">
    <w:abstractNumId w:val="13"/>
  </w:num>
  <w:num w:numId="7" w16cid:durableId="1926306785">
    <w:abstractNumId w:val="0"/>
  </w:num>
  <w:num w:numId="8" w16cid:durableId="1218543065">
    <w:abstractNumId w:val="16"/>
  </w:num>
  <w:num w:numId="9" w16cid:durableId="1847667960">
    <w:abstractNumId w:val="14"/>
  </w:num>
  <w:num w:numId="10" w16cid:durableId="741291020">
    <w:abstractNumId w:val="9"/>
  </w:num>
  <w:num w:numId="11" w16cid:durableId="423459059">
    <w:abstractNumId w:val="5"/>
  </w:num>
  <w:num w:numId="12" w16cid:durableId="53820085">
    <w:abstractNumId w:val="15"/>
  </w:num>
  <w:num w:numId="13" w16cid:durableId="632180931">
    <w:abstractNumId w:val="10"/>
  </w:num>
  <w:num w:numId="14" w16cid:durableId="1444571244">
    <w:abstractNumId w:val="3"/>
  </w:num>
  <w:num w:numId="15" w16cid:durableId="81461461">
    <w:abstractNumId w:val="1"/>
  </w:num>
  <w:num w:numId="16" w16cid:durableId="1785688641">
    <w:abstractNumId w:val="2"/>
  </w:num>
  <w:num w:numId="17" w16cid:durableId="1514109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6A"/>
    <w:rsid w:val="0000196D"/>
    <w:rsid w:val="00003E58"/>
    <w:rsid w:val="000108D8"/>
    <w:rsid w:val="0001117F"/>
    <w:rsid w:val="000126EE"/>
    <w:rsid w:val="00017B63"/>
    <w:rsid w:val="00024233"/>
    <w:rsid w:val="000268AE"/>
    <w:rsid w:val="00027463"/>
    <w:rsid w:val="0003314B"/>
    <w:rsid w:val="00033AF0"/>
    <w:rsid w:val="00044C80"/>
    <w:rsid w:val="000502A8"/>
    <w:rsid w:val="000528F8"/>
    <w:rsid w:val="00056BBA"/>
    <w:rsid w:val="000613B5"/>
    <w:rsid w:val="00072A68"/>
    <w:rsid w:val="00086274"/>
    <w:rsid w:val="00086CC9"/>
    <w:rsid w:val="00096145"/>
    <w:rsid w:val="000A4E2D"/>
    <w:rsid w:val="000A7EA9"/>
    <w:rsid w:val="000B20AE"/>
    <w:rsid w:val="000B656C"/>
    <w:rsid w:val="000C4CBE"/>
    <w:rsid w:val="000C7888"/>
    <w:rsid w:val="000D3DC5"/>
    <w:rsid w:val="000D75E3"/>
    <w:rsid w:val="000E0E71"/>
    <w:rsid w:val="000E3365"/>
    <w:rsid w:val="0011523C"/>
    <w:rsid w:val="00123EC7"/>
    <w:rsid w:val="00126FDF"/>
    <w:rsid w:val="001273CC"/>
    <w:rsid w:val="00130FFF"/>
    <w:rsid w:val="00142785"/>
    <w:rsid w:val="001508CA"/>
    <w:rsid w:val="00153BD9"/>
    <w:rsid w:val="00160BCC"/>
    <w:rsid w:val="001612AC"/>
    <w:rsid w:val="001638A4"/>
    <w:rsid w:val="00163E90"/>
    <w:rsid w:val="00164333"/>
    <w:rsid w:val="0016698E"/>
    <w:rsid w:val="00166BDD"/>
    <w:rsid w:val="0018079A"/>
    <w:rsid w:val="001812C0"/>
    <w:rsid w:val="00186916"/>
    <w:rsid w:val="001920A3"/>
    <w:rsid w:val="001A51C1"/>
    <w:rsid w:val="001A7684"/>
    <w:rsid w:val="001A7D9A"/>
    <w:rsid w:val="001A7DAC"/>
    <w:rsid w:val="001B73DB"/>
    <w:rsid w:val="001C032D"/>
    <w:rsid w:val="001C52E6"/>
    <w:rsid w:val="001F0114"/>
    <w:rsid w:val="001F1798"/>
    <w:rsid w:val="00202ED3"/>
    <w:rsid w:val="0020531A"/>
    <w:rsid w:val="00220A9F"/>
    <w:rsid w:val="00223ECF"/>
    <w:rsid w:val="00225763"/>
    <w:rsid w:val="002265AC"/>
    <w:rsid w:val="0024570D"/>
    <w:rsid w:val="00251355"/>
    <w:rsid w:val="002600F6"/>
    <w:rsid w:val="002728FC"/>
    <w:rsid w:val="002760DD"/>
    <w:rsid w:val="00276ACC"/>
    <w:rsid w:val="00281B5B"/>
    <w:rsid w:val="00292593"/>
    <w:rsid w:val="00293804"/>
    <w:rsid w:val="002A05EF"/>
    <w:rsid w:val="002A6341"/>
    <w:rsid w:val="002B4374"/>
    <w:rsid w:val="002C0C13"/>
    <w:rsid w:val="002D071B"/>
    <w:rsid w:val="002D1CB2"/>
    <w:rsid w:val="002D6C70"/>
    <w:rsid w:val="002E2696"/>
    <w:rsid w:val="002F0228"/>
    <w:rsid w:val="002F2AF5"/>
    <w:rsid w:val="002F2B98"/>
    <w:rsid w:val="002F2BAA"/>
    <w:rsid w:val="002F57D4"/>
    <w:rsid w:val="00312C32"/>
    <w:rsid w:val="00323213"/>
    <w:rsid w:val="0032402E"/>
    <w:rsid w:val="00327A73"/>
    <w:rsid w:val="0033125D"/>
    <w:rsid w:val="00332EE4"/>
    <w:rsid w:val="0033719D"/>
    <w:rsid w:val="003375C6"/>
    <w:rsid w:val="0033797C"/>
    <w:rsid w:val="0034788E"/>
    <w:rsid w:val="00351288"/>
    <w:rsid w:val="00360099"/>
    <w:rsid w:val="003665FD"/>
    <w:rsid w:val="00367C8C"/>
    <w:rsid w:val="00375A49"/>
    <w:rsid w:val="00380BD4"/>
    <w:rsid w:val="00392234"/>
    <w:rsid w:val="003A00D1"/>
    <w:rsid w:val="003A66F6"/>
    <w:rsid w:val="003B6204"/>
    <w:rsid w:val="003C10D3"/>
    <w:rsid w:val="003C3F62"/>
    <w:rsid w:val="003C4E99"/>
    <w:rsid w:val="003D0A3F"/>
    <w:rsid w:val="003D10F5"/>
    <w:rsid w:val="003D1B5D"/>
    <w:rsid w:val="003D2BC2"/>
    <w:rsid w:val="003D3915"/>
    <w:rsid w:val="003E0528"/>
    <w:rsid w:val="003E3E07"/>
    <w:rsid w:val="003F0B5D"/>
    <w:rsid w:val="00402972"/>
    <w:rsid w:val="004129F7"/>
    <w:rsid w:val="0041696D"/>
    <w:rsid w:val="00417D9C"/>
    <w:rsid w:val="004235DC"/>
    <w:rsid w:val="004267F6"/>
    <w:rsid w:val="004305EF"/>
    <w:rsid w:val="004332DD"/>
    <w:rsid w:val="00433BCB"/>
    <w:rsid w:val="00450ECE"/>
    <w:rsid w:val="00454DF4"/>
    <w:rsid w:val="00470D23"/>
    <w:rsid w:val="0047197F"/>
    <w:rsid w:val="00484132"/>
    <w:rsid w:val="00487B6D"/>
    <w:rsid w:val="00491318"/>
    <w:rsid w:val="0049405C"/>
    <w:rsid w:val="00495445"/>
    <w:rsid w:val="004973EF"/>
    <w:rsid w:val="004A0BDE"/>
    <w:rsid w:val="004A11D5"/>
    <w:rsid w:val="004A1652"/>
    <w:rsid w:val="004C36B1"/>
    <w:rsid w:val="004D4E45"/>
    <w:rsid w:val="004D72C4"/>
    <w:rsid w:val="004E1BC5"/>
    <w:rsid w:val="004F09B0"/>
    <w:rsid w:val="004F309C"/>
    <w:rsid w:val="004F3D09"/>
    <w:rsid w:val="004F5E3A"/>
    <w:rsid w:val="004F78A6"/>
    <w:rsid w:val="0051365C"/>
    <w:rsid w:val="00521002"/>
    <w:rsid w:val="005211E1"/>
    <w:rsid w:val="005265B9"/>
    <w:rsid w:val="00527F32"/>
    <w:rsid w:val="0053676E"/>
    <w:rsid w:val="005509BF"/>
    <w:rsid w:val="005725C6"/>
    <w:rsid w:val="00573B63"/>
    <w:rsid w:val="00574F0C"/>
    <w:rsid w:val="0057533C"/>
    <w:rsid w:val="00577AF9"/>
    <w:rsid w:val="005906F5"/>
    <w:rsid w:val="00595C6B"/>
    <w:rsid w:val="005A0E29"/>
    <w:rsid w:val="005A2CAA"/>
    <w:rsid w:val="005A3082"/>
    <w:rsid w:val="005A381D"/>
    <w:rsid w:val="005A51FF"/>
    <w:rsid w:val="005B031A"/>
    <w:rsid w:val="005B32FC"/>
    <w:rsid w:val="005B440A"/>
    <w:rsid w:val="005B658B"/>
    <w:rsid w:val="005B67C1"/>
    <w:rsid w:val="005B7639"/>
    <w:rsid w:val="005C2571"/>
    <w:rsid w:val="005D060A"/>
    <w:rsid w:val="005E39AE"/>
    <w:rsid w:val="005E453F"/>
    <w:rsid w:val="005E5F68"/>
    <w:rsid w:val="005E7D30"/>
    <w:rsid w:val="005F23FF"/>
    <w:rsid w:val="005F3591"/>
    <w:rsid w:val="005F6538"/>
    <w:rsid w:val="00601E80"/>
    <w:rsid w:val="00607DA6"/>
    <w:rsid w:val="006155FA"/>
    <w:rsid w:val="00617562"/>
    <w:rsid w:val="00620A34"/>
    <w:rsid w:val="00630B07"/>
    <w:rsid w:val="00633F55"/>
    <w:rsid w:val="00641328"/>
    <w:rsid w:val="00643393"/>
    <w:rsid w:val="006465DB"/>
    <w:rsid w:val="0065036F"/>
    <w:rsid w:val="00650DB7"/>
    <w:rsid w:val="00651E6F"/>
    <w:rsid w:val="00653E94"/>
    <w:rsid w:val="00663D93"/>
    <w:rsid w:val="00677764"/>
    <w:rsid w:val="00677D82"/>
    <w:rsid w:val="0068332C"/>
    <w:rsid w:val="006A28B2"/>
    <w:rsid w:val="006A358D"/>
    <w:rsid w:val="006B0A4A"/>
    <w:rsid w:val="006B120C"/>
    <w:rsid w:val="006B338D"/>
    <w:rsid w:val="006C26FE"/>
    <w:rsid w:val="006C6B13"/>
    <w:rsid w:val="006F4D08"/>
    <w:rsid w:val="007007C0"/>
    <w:rsid w:val="007007CA"/>
    <w:rsid w:val="00704EB7"/>
    <w:rsid w:val="00706D37"/>
    <w:rsid w:val="00716C30"/>
    <w:rsid w:val="00720157"/>
    <w:rsid w:val="007316EB"/>
    <w:rsid w:val="007403B6"/>
    <w:rsid w:val="00743389"/>
    <w:rsid w:val="0074450D"/>
    <w:rsid w:val="007455F4"/>
    <w:rsid w:val="007561DC"/>
    <w:rsid w:val="00762662"/>
    <w:rsid w:val="00771DB1"/>
    <w:rsid w:val="0079159E"/>
    <w:rsid w:val="00794D82"/>
    <w:rsid w:val="007A58F7"/>
    <w:rsid w:val="007B5C50"/>
    <w:rsid w:val="007C027A"/>
    <w:rsid w:val="007C05D2"/>
    <w:rsid w:val="007C5D13"/>
    <w:rsid w:val="007C6C3E"/>
    <w:rsid w:val="007C73F2"/>
    <w:rsid w:val="007C7BB9"/>
    <w:rsid w:val="007D261E"/>
    <w:rsid w:val="007D5BE7"/>
    <w:rsid w:val="007E4EFC"/>
    <w:rsid w:val="007F12B5"/>
    <w:rsid w:val="007F16B3"/>
    <w:rsid w:val="007F185B"/>
    <w:rsid w:val="007F3152"/>
    <w:rsid w:val="007F7FA3"/>
    <w:rsid w:val="008036E9"/>
    <w:rsid w:val="0080501F"/>
    <w:rsid w:val="00805D1B"/>
    <w:rsid w:val="00810F76"/>
    <w:rsid w:val="00812364"/>
    <w:rsid w:val="008130F1"/>
    <w:rsid w:val="00821251"/>
    <w:rsid w:val="008372C1"/>
    <w:rsid w:val="00840FF6"/>
    <w:rsid w:val="00844B3C"/>
    <w:rsid w:val="008463F6"/>
    <w:rsid w:val="008528AD"/>
    <w:rsid w:val="008666FE"/>
    <w:rsid w:val="00866B6A"/>
    <w:rsid w:val="008700EB"/>
    <w:rsid w:val="008727AC"/>
    <w:rsid w:val="0087468F"/>
    <w:rsid w:val="00875AB2"/>
    <w:rsid w:val="00880E63"/>
    <w:rsid w:val="00895DD2"/>
    <w:rsid w:val="00897CCE"/>
    <w:rsid w:val="008A03B6"/>
    <w:rsid w:val="008A7323"/>
    <w:rsid w:val="008B385A"/>
    <w:rsid w:val="008B5A33"/>
    <w:rsid w:val="008B7A4F"/>
    <w:rsid w:val="008C0C20"/>
    <w:rsid w:val="008C0CC8"/>
    <w:rsid w:val="008D3ED1"/>
    <w:rsid w:val="008D494B"/>
    <w:rsid w:val="008D4F28"/>
    <w:rsid w:val="008D75F3"/>
    <w:rsid w:val="008E2520"/>
    <w:rsid w:val="008E58C6"/>
    <w:rsid w:val="008E7EFC"/>
    <w:rsid w:val="008F5129"/>
    <w:rsid w:val="008F5AA4"/>
    <w:rsid w:val="009015CE"/>
    <w:rsid w:val="00905FB0"/>
    <w:rsid w:val="009101D0"/>
    <w:rsid w:val="00911649"/>
    <w:rsid w:val="009122BA"/>
    <w:rsid w:val="00930518"/>
    <w:rsid w:val="0093247E"/>
    <w:rsid w:val="00946FB6"/>
    <w:rsid w:val="00947C6F"/>
    <w:rsid w:val="00950090"/>
    <w:rsid w:val="00951FBB"/>
    <w:rsid w:val="0095214F"/>
    <w:rsid w:val="00964205"/>
    <w:rsid w:val="00964F32"/>
    <w:rsid w:val="00970821"/>
    <w:rsid w:val="0097469D"/>
    <w:rsid w:val="00977D1C"/>
    <w:rsid w:val="0098780F"/>
    <w:rsid w:val="00987AD6"/>
    <w:rsid w:val="00990771"/>
    <w:rsid w:val="00991730"/>
    <w:rsid w:val="009931D2"/>
    <w:rsid w:val="009A00D9"/>
    <w:rsid w:val="009A011B"/>
    <w:rsid w:val="009A25E5"/>
    <w:rsid w:val="009A3AAF"/>
    <w:rsid w:val="009B175D"/>
    <w:rsid w:val="009B1D70"/>
    <w:rsid w:val="009C1985"/>
    <w:rsid w:val="009C37D1"/>
    <w:rsid w:val="009C6994"/>
    <w:rsid w:val="009D0C69"/>
    <w:rsid w:val="009D26A9"/>
    <w:rsid w:val="009D5176"/>
    <w:rsid w:val="009D6266"/>
    <w:rsid w:val="009D74A4"/>
    <w:rsid w:val="009E06C4"/>
    <w:rsid w:val="009E4C86"/>
    <w:rsid w:val="009F25C5"/>
    <w:rsid w:val="00A0650A"/>
    <w:rsid w:val="00A07831"/>
    <w:rsid w:val="00A12BCE"/>
    <w:rsid w:val="00A16A6A"/>
    <w:rsid w:val="00A178E8"/>
    <w:rsid w:val="00A26450"/>
    <w:rsid w:val="00A33085"/>
    <w:rsid w:val="00A37DD1"/>
    <w:rsid w:val="00A4660B"/>
    <w:rsid w:val="00A54B34"/>
    <w:rsid w:val="00A612EF"/>
    <w:rsid w:val="00A9363C"/>
    <w:rsid w:val="00A97FC3"/>
    <w:rsid w:val="00AA07C0"/>
    <w:rsid w:val="00AA1973"/>
    <w:rsid w:val="00AA37D4"/>
    <w:rsid w:val="00AA500C"/>
    <w:rsid w:val="00AB2DFA"/>
    <w:rsid w:val="00AB51C9"/>
    <w:rsid w:val="00AC2BD0"/>
    <w:rsid w:val="00AC3E88"/>
    <w:rsid w:val="00AC63F2"/>
    <w:rsid w:val="00AD6F22"/>
    <w:rsid w:val="00AD7996"/>
    <w:rsid w:val="00AE4E0D"/>
    <w:rsid w:val="00AF2568"/>
    <w:rsid w:val="00AF2A03"/>
    <w:rsid w:val="00B034E8"/>
    <w:rsid w:val="00B040D7"/>
    <w:rsid w:val="00B14DFA"/>
    <w:rsid w:val="00B170AF"/>
    <w:rsid w:val="00B21D70"/>
    <w:rsid w:val="00B23421"/>
    <w:rsid w:val="00B34FAD"/>
    <w:rsid w:val="00B40337"/>
    <w:rsid w:val="00B422AC"/>
    <w:rsid w:val="00B451F6"/>
    <w:rsid w:val="00B50985"/>
    <w:rsid w:val="00B50D2A"/>
    <w:rsid w:val="00B52F43"/>
    <w:rsid w:val="00B652C4"/>
    <w:rsid w:val="00B74351"/>
    <w:rsid w:val="00B80760"/>
    <w:rsid w:val="00B81940"/>
    <w:rsid w:val="00B81AE4"/>
    <w:rsid w:val="00B825BE"/>
    <w:rsid w:val="00B830F8"/>
    <w:rsid w:val="00B86CC3"/>
    <w:rsid w:val="00B87203"/>
    <w:rsid w:val="00B87A93"/>
    <w:rsid w:val="00B95CC1"/>
    <w:rsid w:val="00B9641C"/>
    <w:rsid w:val="00BB4978"/>
    <w:rsid w:val="00BB7478"/>
    <w:rsid w:val="00BC0529"/>
    <w:rsid w:val="00BC3B40"/>
    <w:rsid w:val="00BC3B6A"/>
    <w:rsid w:val="00BC4BD9"/>
    <w:rsid w:val="00BC6AAA"/>
    <w:rsid w:val="00BC6E1C"/>
    <w:rsid w:val="00BD0B79"/>
    <w:rsid w:val="00BE48E9"/>
    <w:rsid w:val="00BF6612"/>
    <w:rsid w:val="00C00DEA"/>
    <w:rsid w:val="00C028BD"/>
    <w:rsid w:val="00C10254"/>
    <w:rsid w:val="00C24597"/>
    <w:rsid w:val="00C25A40"/>
    <w:rsid w:val="00C30F05"/>
    <w:rsid w:val="00C40EED"/>
    <w:rsid w:val="00C416D2"/>
    <w:rsid w:val="00C41A69"/>
    <w:rsid w:val="00C4239D"/>
    <w:rsid w:val="00C53654"/>
    <w:rsid w:val="00C6383D"/>
    <w:rsid w:val="00C64CEE"/>
    <w:rsid w:val="00C658CC"/>
    <w:rsid w:val="00C71BE4"/>
    <w:rsid w:val="00C73FE4"/>
    <w:rsid w:val="00C74C27"/>
    <w:rsid w:val="00C7665A"/>
    <w:rsid w:val="00C76E36"/>
    <w:rsid w:val="00C77717"/>
    <w:rsid w:val="00C802B7"/>
    <w:rsid w:val="00C82B5D"/>
    <w:rsid w:val="00C93C40"/>
    <w:rsid w:val="00C95587"/>
    <w:rsid w:val="00C969D6"/>
    <w:rsid w:val="00CA2204"/>
    <w:rsid w:val="00CA25E3"/>
    <w:rsid w:val="00CA5702"/>
    <w:rsid w:val="00CA5DD3"/>
    <w:rsid w:val="00CA64E5"/>
    <w:rsid w:val="00CB3D48"/>
    <w:rsid w:val="00CC2F04"/>
    <w:rsid w:val="00CD0034"/>
    <w:rsid w:val="00CD1B45"/>
    <w:rsid w:val="00CE12B4"/>
    <w:rsid w:val="00CE6E42"/>
    <w:rsid w:val="00CE7088"/>
    <w:rsid w:val="00CF412D"/>
    <w:rsid w:val="00D11A3A"/>
    <w:rsid w:val="00D14AE9"/>
    <w:rsid w:val="00D31C82"/>
    <w:rsid w:val="00D336B2"/>
    <w:rsid w:val="00D3481D"/>
    <w:rsid w:val="00D40DE0"/>
    <w:rsid w:val="00D432FE"/>
    <w:rsid w:val="00D4637E"/>
    <w:rsid w:val="00D47E7C"/>
    <w:rsid w:val="00D528A2"/>
    <w:rsid w:val="00D55339"/>
    <w:rsid w:val="00D605D7"/>
    <w:rsid w:val="00D65257"/>
    <w:rsid w:val="00D67422"/>
    <w:rsid w:val="00D863A5"/>
    <w:rsid w:val="00D8669B"/>
    <w:rsid w:val="00D86713"/>
    <w:rsid w:val="00D8735F"/>
    <w:rsid w:val="00D951AC"/>
    <w:rsid w:val="00DA092A"/>
    <w:rsid w:val="00DA3507"/>
    <w:rsid w:val="00DA4CE1"/>
    <w:rsid w:val="00DA79C7"/>
    <w:rsid w:val="00DB2F97"/>
    <w:rsid w:val="00DB6E10"/>
    <w:rsid w:val="00DC2543"/>
    <w:rsid w:val="00DC27ED"/>
    <w:rsid w:val="00DC4F7E"/>
    <w:rsid w:val="00DC5E17"/>
    <w:rsid w:val="00DC60D2"/>
    <w:rsid w:val="00DD287D"/>
    <w:rsid w:val="00DD6B3B"/>
    <w:rsid w:val="00DE3513"/>
    <w:rsid w:val="00DF3948"/>
    <w:rsid w:val="00E0723D"/>
    <w:rsid w:val="00E124CF"/>
    <w:rsid w:val="00E12A15"/>
    <w:rsid w:val="00E12EA7"/>
    <w:rsid w:val="00E16853"/>
    <w:rsid w:val="00E17ED4"/>
    <w:rsid w:val="00E2008B"/>
    <w:rsid w:val="00E220FF"/>
    <w:rsid w:val="00E26862"/>
    <w:rsid w:val="00E315BE"/>
    <w:rsid w:val="00E31DCA"/>
    <w:rsid w:val="00E32369"/>
    <w:rsid w:val="00E37B28"/>
    <w:rsid w:val="00E4425E"/>
    <w:rsid w:val="00E5523F"/>
    <w:rsid w:val="00E75445"/>
    <w:rsid w:val="00E85D7B"/>
    <w:rsid w:val="00E87A10"/>
    <w:rsid w:val="00E90C4C"/>
    <w:rsid w:val="00E9761E"/>
    <w:rsid w:val="00EA32AD"/>
    <w:rsid w:val="00EA62A5"/>
    <w:rsid w:val="00EA7FCD"/>
    <w:rsid w:val="00EB50D2"/>
    <w:rsid w:val="00EB6A47"/>
    <w:rsid w:val="00EC7A84"/>
    <w:rsid w:val="00ED022C"/>
    <w:rsid w:val="00ED16E5"/>
    <w:rsid w:val="00ED4264"/>
    <w:rsid w:val="00EE0B81"/>
    <w:rsid w:val="00F00B0C"/>
    <w:rsid w:val="00F04992"/>
    <w:rsid w:val="00F06F8E"/>
    <w:rsid w:val="00F11514"/>
    <w:rsid w:val="00F14F9B"/>
    <w:rsid w:val="00F23C1F"/>
    <w:rsid w:val="00F3502A"/>
    <w:rsid w:val="00F37476"/>
    <w:rsid w:val="00F40301"/>
    <w:rsid w:val="00F4224F"/>
    <w:rsid w:val="00F44D0E"/>
    <w:rsid w:val="00F4527B"/>
    <w:rsid w:val="00F476B9"/>
    <w:rsid w:val="00F504C3"/>
    <w:rsid w:val="00F522EF"/>
    <w:rsid w:val="00F61D30"/>
    <w:rsid w:val="00F705CE"/>
    <w:rsid w:val="00F83987"/>
    <w:rsid w:val="00F91694"/>
    <w:rsid w:val="00F91D4F"/>
    <w:rsid w:val="00FA011E"/>
    <w:rsid w:val="00FA5B26"/>
    <w:rsid w:val="00FA6016"/>
    <w:rsid w:val="00FA60E9"/>
    <w:rsid w:val="00FA6BF5"/>
    <w:rsid w:val="00FB0D82"/>
    <w:rsid w:val="00FB561B"/>
    <w:rsid w:val="00FC22D1"/>
    <w:rsid w:val="00FD31B2"/>
    <w:rsid w:val="00FD6863"/>
    <w:rsid w:val="00FE0160"/>
    <w:rsid w:val="00FF080B"/>
    <w:rsid w:val="00FF3804"/>
    <w:rsid w:val="00FF474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3D932F"/>
  <w15:docId w15:val="{761CE974-C0ED-4D10-9D52-553D5AA6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і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і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05B9-4B17-4E95-B3B1-0F221A7D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PC 2312</cp:lastModifiedBy>
  <cp:revision>4</cp:revision>
  <cp:lastPrinted>2024-03-04T08:43:00Z</cp:lastPrinted>
  <dcterms:created xsi:type="dcterms:W3CDTF">2024-03-08T07:27:00Z</dcterms:created>
  <dcterms:modified xsi:type="dcterms:W3CDTF">2024-03-08T08:41:00Z</dcterms:modified>
</cp:coreProperties>
</file>