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9574B9" w:rsidRDefault="000C4A42" w:rsidP="00BF3489">
      <w:pPr>
        <w:rPr>
          <w:sz w:val="28"/>
          <w:lang w:val="uk-UA"/>
        </w:rPr>
      </w:pPr>
      <w:r w:rsidRPr="009574B9">
        <w:rPr>
          <w:sz w:val="28"/>
          <w:lang w:val="uk-UA"/>
        </w:rPr>
        <w:t>24.03.2021</w:t>
      </w:r>
      <w:r w:rsidR="00FD04F5" w:rsidRPr="00160982">
        <w:rPr>
          <w:sz w:val="28"/>
          <w:lang w:val="uk-UA"/>
        </w:rPr>
        <w:tab/>
      </w:r>
      <w:r w:rsidR="009574B9" w:rsidRPr="009574B9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046BCA">
        <w:rPr>
          <w:sz w:val="28"/>
          <w:lang w:val="uk-UA"/>
        </w:rPr>
        <w:t xml:space="preserve">  № </w:t>
      </w:r>
      <w:r w:rsidR="00046BCA" w:rsidRPr="009574B9">
        <w:rPr>
          <w:sz w:val="28"/>
          <w:lang w:val="uk-UA"/>
        </w:rPr>
        <w:t>96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AC6F08" w:rsidRPr="009A0995" w:rsidRDefault="00AC6F08" w:rsidP="009A0995">
      <w:pPr>
        <w:jc w:val="both"/>
        <w:rPr>
          <w:sz w:val="28"/>
          <w:szCs w:val="28"/>
          <w:lang w:val="uk-UA"/>
        </w:rPr>
      </w:pPr>
    </w:p>
    <w:p w:rsidR="00F47969" w:rsidRDefault="00F47969" w:rsidP="00F47969">
      <w:pPr>
        <w:jc w:val="both"/>
        <w:rPr>
          <w:b/>
          <w:sz w:val="28"/>
          <w:szCs w:val="28"/>
          <w:lang w:val="uk-UA"/>
        </w:rPr>
      </w:pPr>
      <w:r w:rsidRPr="00A11750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внесення змін у</w:t>
      </w:r>
    </w:p>
    <w:p w:rsidR="00F47969" w:rsidRPr="00A11750" w:rsidRDefault="00F47969" w:rsidP="00F47969">
      <w:pPr>
        <w:jc w:val="both"/>
        <w:rPr>
          <w:b/>
          <w:sz w:val="28"/>
          <w:szCs w:val="28"/>
          <w:lang w:val="uk-UA"/>
        </w:rPr>
      </w:pPr>
      <w:r w:rsidRPr="00A11750">
        <w:rPr>
          <w:b/>
          <w:sz w:val="28"/>
          <w:szCs w:val="28"/>
          <w:lang w:val="uk-UA"/>
        </w:rPr>
        <w:t xml:space="preserve">розподіл обов’язків </w:t>
      </w:r>
    </w:p>
    <w:p w:rsidR="00F47969" w:rsidRPr="00A11750" w:rsidRDefault="00F47969" w:rsidP="00F47969">
      <w:pPr>
        <w:jc w:val="both"/>
        <w:rPr>
          <w:b/>
          <w:sz w:val="28"/>
          <w:szCs w:val="28"/>
          <w:lang w:val="uk-UA"/>
        </w:rPr>
      </w:pPr>
    </w:p>
    <w:p w:rsidR="00F47969" w:rsidRPr="007906BE" w:rsidRDefault="00F47969" w:rsidP="00F47969">
      <w:pPr>
        <w:jc w:val="both"/>
        <w:rPr>
          <w:sz w:val="28"/>
          <w:szCs w:val="28"/>
          <w:lang w:val="uk-UA"/>
        </w:rPr>
      </w:pPr>
      <w:r w:rsidRPr="007906BE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 метою ефективної організації діяльності структурних підрозділів військово-цивільної адміністрації міста Лисичанськ Луганської області,</w:t>
      </w:r>
      <w:r w:rsidRPr="00C043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пунктами 2, 8 </w:t>
      </w:r>
      <w:r w:rsidRPr="007906BE">
        <w:rPr>
          <w:sz w:val="28"/>
          <w:szCs w:val="28"/>
          <w:lang w:val="uk-UA"/>
        </w:rPr>
        <w:t>части</w:t>
      </w:r>
      <w:r>
        <w:rPr>
          <w:sz w:val="28"/>
          <w:szCs w:val="28"/>
          <w:lang w:val="uk-UA"/>
        </w:rPr>
        <w:t>ни третьої</w:t>
      </w:r>
      <w:r w:rsidRPr="007906BE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адміністрації», </w:t>
      </w:r>
    </w:p>
    <w:p w:rsidR="00F47969" w:rsidRPr="007906BE" w:rsidRDefault="00F47969" w:rsidP="00F47969">
      <w:pPr>
        <w:rPr>
          <w:sz w:val="28"/>
          <w:szCs w:val="28"/>
          <w:lang w:val="uk-UA"/>
        </w:rPr>
      </w:pPr>
    </w:p>
    <w:p w:rsidR="00F47969" w:rsidRDefault="00F47969" w:rsidP="00F479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</w:t>
      </w:r>
      <w:r w:rsidRPr="00BA30CC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язую</w:t>
      </w:r>
      <w:r w:rsidRPr="007906BE">
        <w:rPr>
          <w:b/>
          <w:sz w:val="28"/>
          <w:szCs w:val="28"/>
          <w:lang w:val="uk-UA"/>
        </w:rPr>
        <w:t xml:space="preserve">: </w:t>
      </w:r>
    </w:p>
    <w:p w:rsidR="00F47969" w:rsidRPr="007906BE" w:rsidRDefault="00F47969" w:rsidP="00F47969">
      <w:pPr>
        <w:rPr>
          <w:b/>
          <w:sz w:val="28"/>
          <w:szCs w:val="28"/>
          <w:lang w:val="uk-UA"/>
        </w:rPr>
      </w:pPr>
    </w:p>
    <w:p w:rsidR="00F47969" w:rsidRDefault="00F47969" w:rsidP="00F47969">
      <w:pPr>
        <w:pStyle w:val="af3"/>
        <w:numPr>
          <w:ilvl w:val="0"/>
          <w:numId w:val="4"/>
        </w:numPr>
        <w:tabs>
          <w:tab w:val="left" w:pos="0"/>
          <w:tab w:val="left" w:pos="284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>Внести зміни в розподіл обов’язків між керівником, першим заступником керівника, заступником керівника з питань безпеки та громадського порядку, заступниками керівника</w:t>
      </w:r>
      <w:r w:rsidRPr="00BA30CC">
        <w:rPr>
          <w:sz w:val="28"/>
          <w:szCs w:val="28"/>
        </w:rPr>
        <w:t xml:space="preserve"> військово-цивільної адміністрації міста Лисичанськ</w:t>
      </w:r>
      <w:r>
        <w:rPr>
          <w:sz w:val="28"/>
          <w:szCs w:val="28"/>
        </w:rPr>
        <w:t xml:space="preserve"> Луганської області, затверджений розпорядженням керівника військово-цивільної адміністрації міста Лисичанськ від 27.11.2020 №780, а саме:</w:t>
      </w:r>
    </w:p>
    <w:p w:rsidR="00F47969" w:rsidRDefault="00F47969" w:rsidP="00F47969">
      <w:pPr>
        <w:ind w:firstLine="285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1.1. П</w:t>
      </w:r>
      <w:r w:rsidRPr="00552298">
        <w:rPr>
          <w:sz w:val="28"/>
          <w:szCs w:val="28"/>
          <w:lang w:val="uk-UA"/>
        </w:rPr>
        <w:t>ункт 18</w:t>
      </w:r>
      <w:r w:rsidRPr="00552298">
        <w:rPr>
          <w:sz w:val="28"/>
          <w:lang w:val="uk-UA"/>
        </w:rPr>
        <w:t xml:space="preserve"> розділу І «</w:t>
      </w:r>
      <w:r w:rsidRPr="00552298">
        <w:rPr>
          <w:sz w:val="28"/>
          <w:szCs w:val="24"/>
          <w:lang w:val="uk-UA"/>
        </w:rPr>
        <w:t>Керівник військово-цивільної адміністрації міста Лисичанськ Луганської області</w:t>
      </w:r>
      <w:r w:rsidRPr="00552298">
        <w:rPr>
          <w:sz w:val="28"/>
          <w:lang w:val="uk-UA"/>
        </w:rPr>
        <w:t xml:space="preserve"> </w:t>
      </w:r>
      <w:r w:rsidRPr="00552298">
        <w:rPr>
          <w:sz w:val="28"/>
          <w:szCs w:val="24"/>
          <w:lang w:val="uk-UA"/>
        </w:rPr>
        <w:t>ЗАЇКА ОЛЕКСАНДР СЕРГІЙОВИЧ</w:t>
      </w:r>
      <w:r w:rsidRPr="00552298">
        <w:rPr>
          <w:sz w:val="28"/>
          <w:lang w:val="uk-UA"/>
        </w:rPr>
        <w:t>» викласти в новій редакції</w:t>
      </w:r>
      <w:r>
        <w:rPr>
          <w:sz w:val="28"/>
          <w:lang w:val="uk-UA"/>
        </w:rPr>
        <w:t>:</w:t>
      </w:r>
    </w:p>
    <w:p w:rsidR="00F47969" w:rsidRPr="00552298" w:rsidRDefault="00F47969" w:rsidP="00F4796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«</w:t>
      </w:r>
      <w:r w:rsidRPr="00552298">
        <w:rPr>
          <w:sz w:val="28"/>
          <w:szCs w:val="28"/>
          <w:lang w:val="uk-UA"/>
        </w:rPr>
        <w:t>18. У разі відсутності керівника його повноваження виконує заступник керівника з питань безпеки та громадського порядку</w:t>
      </w:r>
      <w:r>
        <w:rPr>
          <w:sz w:val="28"/>
          <w:szCs w:val="28"/>
          <w:lang w:val="uk-UA"/>
        </w:rPr>
        <w:t>, а у разі відсутності останнього -</w:t>
      </w:r>
      <w:r w:rsidRPr="00552298">
        <w:rPr>
          <w:sz w:val="28"/>
          <w:szCs w:val="28"/>
          <w:lang w:val="uk-UA"/>
        </w:rPr>
        <w:t xml:space="preserve"> один із заступників керівника згідно з розпорядженням керівника</w:t>
      </w:r>
      <w:r>
        <w:rPr>
          <w:sz w:val="28"/>
          <w:szCs w:val="28"/>
          <w:lang w:val="uk-UA"/>
        </w:rPr>
        <w:t>»</w:t>
      </w:r>
      <w:r w:rsidRPr="00552298">
        <w:rPr>
          <w:sz w:val="28"/>
          <w:szCs w:val="28"/>
          <w:lang w:val="uk-UA"/>
        </w:rPr>
        <w:t xml:space="preserve">. </w:t>
      </w:r>
    </w:p>
    <w:p w:rsidR="00F47969" w:rsidRPr="00552298" w:rsidRDefault="00F47969" w:rsidP="00F47969">
      <w:pPr>
        <w:pStyle w:val="af3"/>
        <w:tabs>
          <w:tab w:val="left" w:pos="0"/>
          <w:tab w:val="left" w:pos="284"/>
        </w:tabs>
        <w:spacing w:before="0" w:beforeAutospacing="0" w:after="0" w:afterAutospacing="0"/>
        <w:ind w:left="285"/>
        <w:jc w:val="both"/>
        <w:rPr>
          <w:b/>
          <w:sz w:val="28"/>
          <w:lang w:eastAsia="ru-RU"/>
        </w:rPr>
      </w:pPr>
    </w:p>
    <w:p w:rsidR="00F47969" w:rsidRDefault="00F47969" w:rsidP="00F47969">
      <w:pPr>
        <w:pStyle w:val="af1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підлягає оприлюдненню.</w:t>
      </w:r>
    </w:p>
    <w:p w:rsidR="00F47969" w:rsidRDefault="00F47969" w:rsidP="00F47969">
      <w:pPr>
        <w:jc w:val="both"/>
        <w:rPr>
          <w:sz w:val="28"/>
          <w:szCs w:val="28"/>
          <w:lang w:val="uk-UA"/>
        </w:rPr>
      </w:pPr>
    </w:p>
    <w:p w:rsidR="00F47969" w:rsidRDefault="00F47969" w:rsidP="00F47969">
      <w:pPr>
        <w:pStyle w:val="af1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156F80">
        <w:rPr>
          <w:sz w:val="28"/>
          <w:szCs w:val="28"/>
          <w:lang w:val="uk-UA"/>
        </w:rPr>
        <w:t xml:space="preserve">Контроль </w:t>
      </w:r>
      <w:r>
        <w:rPr>
          <w:sz w:val="28"/>
          <w:szCs w:val="28"/>
          <w:lang w:val="uk-UA"/>
        </w:rPr>
        <w:t xml:space="preserve">за розпорядженням </w:t>
      </w:r>
      <w:r w:rsidRPr="00156F80">
        <w:rPr>
          <w:sz w:val="28"/>
          <w:szCs w:val="28"/>
          <w:lang w:val="uk-UA"/>
        </w:rPr>
        <w:t>залишаю за собою</w:t>
      </w:r>
      <w:r>
        <w:rPr>
          <w:sz w:val="28"/>
          <w:szCs w:val="28"/>
          <w:lang w:val="uk-UA"/>
        </w:rPr>
        <w:t>.</w:t>
      </w:r>
    </w:p>
    <w:p w:rsidR="00F47969" w:rsidRDefault="00F47969" w:rsidP="00F47969">
      <w:pPr>
        <w:jc w:val="both"/>
        <w:rPr>
          <w:sz w:val="28"/>
          <w:szCs w:val="28"/>
          <w:lang w:val="uk-UA"/>
        </w:rPr>
      </w:pPr>
    </w:p>
    <w:p w:rsidR="004550DA" w:rsidRDefault="004550DA" w:rsidP="004550DA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4550DA" w:rsidRDefault="004550DA" w:rsidP="004550DA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4550DA" w:rsidRPr="002D3230" w:rsidRDefault="004550DA" w:rsidP="004550DA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4550DA" w:rsidRDefault="004550DA" w:rsidP="004550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Лисичанської міської</w:t>
      </w:r>
    </w:p>
    <w:p w:rsidR="004550DA" w:rsidRDefault="004550DA" w:rsidP="004550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                                      Олександр ЗАЇКА</w:t>
      </w:r>
    </w:p>
    <w:p w:rsidR="00F47969" w:rsidRDefault="00F47969" w:rsidP="004550DA">
      <w:pPr>
        <w:rPr>
          <w:b/>
          <w:sz w:val="28"/>
          <w:szCs w:val="28"/>
          <w:lang w:val="uk-UA"/>
        </w:rPr>
      </w:pPr>
    </w:p>
    <w:p w:rsidR="00F47969" w:rsidRDefault="00F47969" w:rsidP="004550DA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F47969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79" w:rsidRDefault="00DB4C79" w:rsidP="006F1556">
      <w:r>
        <w:separator/>
      </w:r>
    </w:p>
  </w:endnote>
  <w:endnote w:type="continuationSeparator" w:id="0">
    <w:p w:rsidR="00DB4C79" w:rsidRDefault="00DB4C79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79" w:rsidRDefault="00DB4C79" w:rsidP="006F1556">
      <w:r>
        <w:separator/>
      </w:r>
    </w:p>
  </w:footnote>
  <w:footnote w:type="continuationSeparator" w:id="0">
    <w:p w:rsidR="00DB4C79" w:rsidRDefault="00DB4C79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46BCA"/>
    <w:rsid w:val="00057132"/>
    <w:rsid w:val="000844C0"/>
    <w:rsid w:val="000C47B1"/>
    <w:rsid w:val="000C4A42"/>
    <w:rsid w:val="000C6601"/>
    <w:rsid w:val="0011419B"/>
    <w:rsid w:val="00130E34"/>
    <w:rsid w:val="00146B54"/>
    <w:rsid w:val="0014757A"/>
    <w:rsid w:val="00160982"/>
    <w:rsid w:val="001A0EBD"/>
    <w:rsid w:val="001B4383"/>
    <w:rsid w:val="001C4AF6"/>
    <w:rsid w:val="001C5ED7"/>
    <w:rsid w:val="001D4D58"/>
    <w:rsid w:val="001E092D"/>
    <w:rsid w:val="001F49E6"/>
    <w:rsid w:val="00201E26"/>
    <w:rsid w:val="00282981"/>
    <w:rsid w:val="00294037"/>
    <w:rsid w:val="00297609"/>
    <w:rsid w:val="002A480F"/>
    <w:rsid w:val="002B6D1A"/>
    <w:rsid w:val="002D2EC5"/>
    <w:rsid w:val="002E6BC7"/>
    <w:rsid w:val="003157D2"/>
    <w:rsid w:val="003421AE"/>
    <w:rsid w:val="00384F81"/>
    <w:rsid w:val="003C318A"/>
    <w:rsid w:val="003D40D1"/>
    <w:rsid w:val="00436A5C"/>
    <w:rsid w:val="00443F3B"/>
    <w:rsid w:val="00445981"/>
    <w:rsid w:val="004550DA"/>
    <w:rsid w:val="004C4D9D"/>
    <w:rsid w:val="004D1C6B"/>
    <w:rsid w:val="004D431C"/>
    <w:rsid w:val="00506DFA"/>
    <w:rsid w:val="0056517B"/>
    <w:rsid w:val="005A4F95"/>
    <w:rsid w:val="005C6DE5"/>
    <w:rsid w:val="005E6130"/>
    <w:rsid w:val="00667CE8"/>
    <w:rsid w:val="006C32BC"/>
    <w:rsid w:val="006F1556"/>
    <w:rsid w:val="00722337"/>
    <w:rsid w:val="00740644"/>
    <w:rsid w:val="007514D5"/>
    <w:rsid w:val="00782DB2"/>
    <w:rsid w:val="007D38A0"/>
    <w:rsid w:val="007E796D"/>
    <w:rsid w:val="00822F9F"/>
    <w:rsid w:val="008330BA"/>
    <w:rsid w:val="00861826"/>
    <w:rsid w:val="00864B53"/>
    <w:rsid w:val="00871755"/>
    <w:rsid w:val="00887FF8"/>
    <w:rsid w:val="0089063B"/>
    <w:rsid w:val="008A2026"/>
    <w:rsid w:val="008C0234"/>
    <w:rsid w:val="008F77E2"/>
    <w:rsid w:val="0091639E"/>
    <w:rsid w:val="00946FD8"/>
    <w:rsid w:val="00947125"/>
    <w:rsid w:val="009574B9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45826"/>
    <w:rsid w:val="00AC6F08"/>
    <w:rsid w:val="00B03C18"/>
    <w:rsid w:val="00B07737"/>
    <w:rsid w:val="00B473D5"/>
    <w:rsid w:val="00B60BD2"/>
    <w:rsid w:val="00B753D9"/>
    <w:rsid w:val="00B879E1"/>
    <w:rsid w:val="00B95850"/>
    <w:rsid w:val="00BE73E3"/>
    <w:rsid w:val="00BF3489"/>
    <w:rsid w:val="00C07B6D"/>
    <w:rsid w:val="00C34E48"/>
    <w:rsid w:val="00C82260"/>
    <w:rsid w:val="00C93C94"/>
    <w:rsid w:val="00CB280F"/>
    <w:rsid w:val="00CB747E"/>
    <w:rsid w:val="00CD457E"/>
    <w:rsid w:val="00CF375A"/>
    <w:rsid w:val="00CF6835"/>
    <w:rsid w:val="00D35638"/>
    <w:rsid w:val="00D5708F"/>
    <w:rsid w:val="00D82BD7"/>
    <w:rsid w:val="00DB4C79"/>
    <w:rsid w:val="00E27E78"/>
    <w:rsid w:val="00E54AC8"/>
    <w:rsid w:val="00E56833"/>
    <w:rsid w:val="00EE7D2B"/>
    <w:rsid w:val="00EF70C3"/>
    <w:rsid w:val="00F313AD"/>
    <w:rsid w:val="00F342E5"/>
    <w:rsid w:val="00F47969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BE52-B3E8-45FC-A116-3B665D4F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16</cp:revision>
  <cp:lastPrinted>2021-03-29T10:24:00Z</cp:lastPrinted>
  <dcterms:created xsi:type="dcterms:W3CDTF">2020-08-04T14:15:00Z</dcterms:created>
  <dcterms:modified xsi:type="dcterms:W3CDTF">2021-03-29T13:13:00Z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