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B" w:rsidRDefault="0042490B" w:rsidP="0042490B">
      <w:pPr>
        <w:tabs>
          <w:tab w:val="center" w:pos="201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-321945</wp:posOffset>
            </wp:positionV>
            <wp:extent cx="569595" cy="790575"/>
            <wp:effectExtent l="0" t="0" r="1905" b="9525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0B" w:rsidRDefault="0042490B" w:rsidP="0042490B">
      <w:pPr>
        <w:jc w:val="center"/>
        <w:rPr>
          <w:b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2490B" w:rsidRPr="007E0EDC" w:rsidRDefault="0042490B" w:rsidP="0042490B">
      <w:pPr>
        <w:jc w:val="center"/>
        <w:rPr>
          <w:b/>
          <w:sz w:val="16"/>
          <w:szCs w:val="16"/>
          <w:lang w:val="uk-UA"/>
        </w:rPr>
      </w:pPr>
    </w:p>
    <w:p w:rsidR="0042490B" w:rsidRDefault="0042490B" w:rsidP="0042490B">
      <w:pPr>
        <w:jc w:val="center"/>
        <w:rPr>
          <w:b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42490B" w:rsidRPr="00C22219" w:rsidRDefault="0042490B" w:rsidP="0042490B">
      <w:pPr>
        <w:rPr>
          <w:b/>
          <w:sz w:val="16"/>
          <w:szCs w:val="16"/>
        </w:rPr>
      </w:pPr>
    </w:p>
    <w:p w:rsidR="0042490B" w:rsidRPr="00835A03" w:rsidRDefault="00835A03" w:rsidP="0042490B">
      <w:pPr>
        <w:rPr>
          <w:lang w:val="uk-UA"/>
        </w:rPr>
      </w:pPr>
      <w:r>
        <w:t>01.10.</w:t>
      </w:r>
      <w:r w:rsidR="0042490B">
        <w:t xml:space="preserve"> 201</w:t>
      </w:r>
      <w:r w:rsidR="00F35D3D">
        <w:rPr>
          <w:lang w:val="uk-UA"/>
        </w:rPr>
        <w:t>9</w:t>
      </w:r>
      <w:r w:rsidR="00F35D3D" w:rsidRPr="00835A03">
        <w:rPr>
          <w:lang w:val="uk-UA"/>
        </w:rPr>
        <w:tab/>
      </w:r>
      <w:r w:rsidR="00F35D3D" w:rsidRPr="00835A03">
        <w:rPr>
          <w:lang w:val="uk-UA"/>
        </w:rPr>
        <w:tab/>
      </w:r>
      <w:r w:rsidR="00F35D3D">
        <w:rPr>
          <w:lang w:val="uk-UA"/>
        </w:rPr>
        <w:t xml:space="preserve">   </w:t>
      </w:r>
      <w:r>
        <w:rPr>
          <w:lang w:val="uk-UA"/>
        </w:rPr>
        <w:t xml:space="preserve">                    </w:t>
      </w:r>
      <w:r w:rsidR="00F35D3D">
        <w:rPr>
          <w:lang w:val="uk-UA"/>
        </w:rPr>
        <w:t>м</w:t>
      </w:r>
      <w:r w:rsidR="00F35D3D" w:rsidRPr="00835A03">
        <w:rPr>
          <w:lang w:val="uk-UA"/>
        </w:rPr>
        <w:t>.</w:t>
      </w:r>
      <w:r w:rsidR="00F35D3D">
        <w:rPr>
          <w:lang w:val="uk-UA"/>
        </w:rPr>
        <w:t xml:space="preserve"> </w:t>
      </w:r>
      <w:r w:rsidR="00F35D3D" w:rsidRPr="00835A03">
        <w:rPr>
          <w:lang w:val="uk-UA"/>
        </w:rPr>
        <w:t>Лисичанс</w:t>
      </w:r>
      <w:r w:rsidR="00F35D3D">
        <w:rPr>
          <w:lang w:val="uk-UA"/>
        </w:rPr>
        <w:t>ь</w:t>
      </w:r>
      <w:r w:rsidR="00F35D3D" w:rsidRPr="00835A03">
        <w:rPr>
          <w:lang w:val="uk-UA"/>
        </w:rPr>
        <w:t>к</w:t>
      </w:r>
      <w:r w:rsidR="00FF117C">
        <w:rPr>
          <w:lang w:val="uk-UA"/>
        </w:rPr>
        <w:tab/>
      </w:r>
      <w:r w:rsidR="00FF117C">
        <w:rPr>
          <w:lang w:val="uk-UA"/>
        </w:rPr>
        <w:tab/>
      </w:r>
      <w:r w:rsidR="00FF117C">
        <w:rPr>
          <w:lang w:val="uk-UA"/>
        </w:rPr>
        <w:tab/>
        <w:t>№ 490</w:t>
      </w:r>
    </w:p>
    <w:p w:rsidR="0042490B" w:rsidRPr="00835A03" w:rsidRDefault="0042490B" w:rsidP="0042490B">
      <w:pPr>
        <w:rPr>
          <w:lang w:val="uk-UA"/>
        </w:rPr>
      </w:pPr>
    </w:p>
    <w:p w:rsidR="0042490B" w:rsidRDefault="0042490B" w:rsidP="0042490B">
      <w:pPr>
        <w:rPr>
          <w:b/>
          <w:lang w:val="uk-UA"/>
        </w:rPr>
      </w:pPr>
      <w:r w:rsidRPr="00967E6C">
        <w:rPr>
          <w:b/>
          <w:lang w:val="uk-UA"/>
        </w:rPr>
        <w:t>Про нагородження</w:t>
      </w:r>
    </w:p>
    <w:p w:rsidR="00D84AA1" w:rsidRDefault="00250E56" w:rsidP="0042490B">
      <w:pPr>
        <w:rPr>
          <w:b/>
          <w:lang w:val="uk-UA"/>
        </w:rPr>
      </w:pPr>
      <w:r>
        <w:rPr>
          <w:b/>
          <w:lang w:val="uk-UA"/>
        </w:rPr>
        <w:t>д</w:t>
      </w:r>
      <w:r w:rsidR="00D84AA1">
        <w:rPr>
          <w:b/>
          <w:lang w:val="uk-UA"/>
        </w:rPr>
        <w:t>о Дня юриста</w:t>
      </w:r>
    </w:p>
    <w:p w:rsidR="0042490B" w:rsidRDefault="0042490B" w:rsidP="0042490B">
      <w:pPr>
        <w:rPr>
          <w:b/>
          <w:lang w:val="uk-UA"/>
        </w:rPr>
      </w:pPr>
    </w:p>
    <w:p w:rsidR="0042490B" w:rsidRPr="00281C2B" w:rsidRDefault="0042490B" w:rsidP="0042490B">
      <w:pPr>
        <w:pStyle w:val="a3"/>
        <w:jc w:val="both"/>
        <w:rPr>
          <w:lang w:val="uk-UA"/>
        </w:rPr>
      </w:pPr>
      <w:r w:rsidRPr="00250E56">
        <w:rPr>
          <w:lang w:val="uk-UA"/>
        </w:rPr>
        <w:tab/>
      </w:r>
      <w:r w:rsidR="00F15B86">
        <w:rPr>
          <w:lang w:val="uk-UA"/>
        </w:rPr>
        <w:t>Розглянувши звернення</w:t>
      </w:r>
      <w:r w:rsidR="007E0EDC">
        <w:rPr>
          <w:lang w:val="uk-UA"/>
        </w:rPr>
        <w:t xml:space="preserve"> Лисичанського міського суду Луганської області</w:t>
      </w:r>
      <w:r w:rsidR="00341AAC">
        <w:rPr>
          <w:lang w:val="uk-UA"/>
        </w:rPr>
        <w:t xml:space="preserve">, </w:t>
      </w:r>
      <w:r w:rsidRPr="00281C2B">
        <w:rPr>
          <w:lang w:val="uk-UA"/>
        </w:rPr>
        <w:t>керуючись ст.40 Закону України «Про місцеве самоврядування в Україні»</w:t>
      </w:r>
      <w:r w:rsidR="00DD2E5A">
        <w:rPr>
          <w:lang w:val="uk-UA"/>
        </w:rPr>
        <w:t>,</w:t>
      </w:r>
      <w:r w:rsidRPr="00281C2B">
        <w:rPr>
          <w:lang w:val="uk-UA"/>
        </w:rPr>
        <w:t xml:space="preserve"> </w:t>
      </w:r>
      <w:r w:rsidR="00DD2E5A">
        <w:rPr>
          <w:szCs w:val="28"/>
          <w:lang w:val="uk-UA"/>
        </w:rPr>
        <w:t>з</w:t>
      </w:r>
      <w:r w:rsidR="00DD2E5A" w:rsidRPr="0096130B">
        <w:rPr>
          <w:szCs w:val="28"/>
          <w:lang w:val="uk-UA"/>
        </w:rPr>
        <w:t xml:space="preserve">гідно з </w:t>
      </w:r>
      <w:r w:rsidR="00DD2E5A">
        <w:rPr>
          <w:szCs w:val="28"/>
          <w:lang w:val="uk-UA"/>
        </w:rPr>
        <w:t xml:space="preserve">Положенням </w:t>
      </w:r>
      <w:r w:rsidR="00DD2E5A">
        <w:rPr>
          <w:lang w:val="uk-UA"/>
        </w:rPr>
        <w:t>про відзнаки  виконавчого комітету</w:t>
      </w:r>
      <w:r w:rsidR="00DD2E5A" w:rsidRPr="00AB3C74">
        <w:rPr>
          <w:lang w:val="uk-UA"/>
        </w:rPr>
        <w:t xml:space="preserve"> </w:t>
      </w:r>
      <w:r w:rsidR="00DD2E5A">
        <w:rPr>
          <w:lang w:val="uk-UA"/>
        </w:rPr>
        <w:t xml:space="preserve">Лисичанської міської ради, затвердженим </w:t>
      </w:r>
      <w:r w:rsidR="00DD2E5A" w:rsidRPr="0096130B">
        <w:rPr>
          <w:lang w:val="uk-UA"/>
        </w:rPr>
        <w:t>рішенням</w:t>
      </w:r>
      <w:r w:rsidR="00DD2E5A">
        <w:rPr>
          <w:lang w:val="uk-UA"/>
        </w:rPr>
        <w:t xml:space="preserve"> Лисичанської міської ради від 26.05.2016 року № 10/163, виконком міської ради:</w:t>
      </w:r>
    </w:p>
    <w:p w:rsidR="0042490B" w:rsidRPr="007E0EDC" w:rsidRDefault="0042490B" w:rsidP="0042490B">
      <w:pPr>
        <w:rPr>
          <w:sz w:val="24"/>
          <w:szCs w:val="24"/>
          <w:lang w:val="uk-UA"/>
        </w:rPr>
      </w:pPr>
    </w:p>
    <w:p w:rsidR="0042490B" w:rsidRPr="00D621EB" w:rsidRDefault="00F35D3D" w:rsidP="0042490B">
      <w:pPr>
        <w:rPr>
          <w:b/>
          <w:lang w:val="uk-UA"/>
        </w:rPr>
      </w:pPr>
      <w:r>
        <w:rPr>
          <w:b/>
          <w:lang w:val="uk-UA"/>
        </w:rPr>
        <w:t>вирішив</w:t>
      </w:r>
      <w:r w:rsidR="0042490B" w:rsidRPr="00F24A4B">
        <w:rPr>
          <w:b/>
          <w:lang w:val="uk-UA"/>
        </w:rPr>
        <w:t>:</w:t>
      </w:r>
    </w:p>
    <w:p w:rsidR="0042490B" w:rsidRPr="007E0EDC" w:rsidRDefault="0042490B" w:rsidP="0042490B">
      <w:pPr>
        <w:rPr>
          <w:sz w:val="24"/>
          <w:szCs w:val="24"/>
          <w:lang w:val="uk-UA"/>
        </w:rPr>
      </w:pPr>
    </w:p>
    <w:p w:rsidR="00D44499" w:rsidRPr="007E0EDC" w:rsidRDefault="0042490B" w:rsidP="00D4449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84AA1" w:rsidRPr="00D84AA1">
        <w:rPr>
          <w:lang w:val="uk-UA"/>
        </w:rPr>
        <w:t xml:space="preserve"> </w:t>
      </w:r>
      <w:r w:rsidR="00D84AA1" w:rsidRPr="00281C2B">
        <w:rPr>
          <w:lang w:val="uk-UA"/>
        </w:rPr>
        <w:t>За</w:t>
      </w:r>
      <w:r w:rsidR="00B9593C" w:rsidRPr="00B9593C">
        <w:rPr>
          <w:lang w:val="uk-UA"/>
        </w:rPr>
        <w:t xml:space="preserve"> </w:t>
      </w:r>
      <w:r w:rsidR="00DD2E5A">
        <w:rPr>
          <w:lang w:val="uk-UA"/>
        </w:rPr>
        <w:t>плідну працю, сумлінне виконання службових обов</w:t>
      </w:r>
      <w:r w:rsidR="00DD2E5A" w:rsidRPr="00A76371">
        <w:rPr>
          <w:lang w:val="uk-UA"/>
        </w:rPr>
        <w:t>’</w:t>
      </w:r>
      <w:r w:rsidR="00DD2E5A">
        <w:rPr>
          <w:lang w:val="uk-UA"/>
        </w:rPr>
        <w:t>язків</w:t>
      </w:r>
      <w:r w:rsidR="00DD2E5A" w:rsidRPr="00C448FA">
        <w:rPr>
          <w:lang w:val="uk-UA"/>
        </w:rPr>
        <w:t xml:space="preserve"> щодо реалізації державної правової політики</w:t>
      </w:r>
      <w:r w:rsidR="00D44499">
        <w:rPr>
          <w:lang w:val="uk-UA"/>
        </w:rPr>
        <w:t xml:space="preserve"> та з нагоди  Дня юриста нагородити</w:t>
      </w:r>
      <w:r w:rsidR="00C4428D">
        <w:rPr>
          <w:lang w:val="uk-UA"/>
        </w:rPr>
        <w:t xml:space="preserve"> </w:t>
      </w:r>
      <w:r w:rsidR="00D44499" w:rsidRPr="007E0EDC">
        <w:rPr>
          <w:lang w:val="uk-UA"/>
        </w:rPr>
        <w:t>Грамотою виконавчого комітету Лисичанської міської ради:</w:t>
      </w:r>
    </w:p>
    <w:p w:rsidR="00D44499" w:rsidRPr="007E0EDC" w:rsidRDefault="00D44499" w:rsidP="00D44499">
      <w:pPr>
        <w:ind w:firstLine="708"/>
        <w:jc w:val="both"/>
        <w:rPr>
          <w:sz w:val="16"/>
          <w:szCs w:val="16"/>
          <w:lang w:val="uk-UA"/>
        </w:rPr>
      </w:pPr>
    </w:p>
    <w:p w:rsidR="00D44499" w:rsidRPr="007E0EDC" w:rsidRDefault="00D44499" w:rsidP="00341AAC">
      <w:pPr>
        <w:ind w:firstLine="708"/>
        <w:jc w:val="both"/>
        <w:rPr>
          <w:lang w:val="uk-UA"/>
        </w:rPr>
      </w:pPr>
      <w:r w:rsidRPr="007E0EDC">
        <w:rPr>
          <w:lang w:val="uk-UA"/>
        </w:rPr>
        <w:t xml:space="preserve">- </w:t>
      </w:r>
      <w:r w:rsidR="007E0EDC" w:rsidRPr="007E0EDC">
        <w:rPr>
          <w:lang w:val="uk-UA"/>
        </w:rPr>
        <w:t>В</w:t>
      </w:r>
      <w:r w:rsidR="002C06B9" w:rsidRPr="007E0EDC">
        <w:rPr>
          <w:lang w:val="uk-UA"/>
        </w:rPr>
        <w:t>АСИЛЬЄВУ</w:t>
      </w:r>
      <w:r w:rsidR="007E0EDC" w:rsidRPr="007E0EDC">
        <w:rPr>
          <w:lang w:val="uk-UA"/>
        </w:rPr>
        <w:t xml:space="preserve"> Вікторію Миколаївну, секретаря судового засідання </w:t>
      </w:r>
      <w:r w:rsidRPr="007E0EDC">
        <w:rPr>
          <w:lang w:val="uk-UA"/>
        </w:rPr>
        <w:t>Лисичанського міського суду Луганської області;</w:t>
      </w:r>
    </w:p>
    <w:p w:rsidR="00D44499" w:rsidRPr="007E0EDC" w:rsidRDefault="00D44499" w:rsidP="00341AAC">
      <w:pPr>
        <w:ind w:firstLine="708"/>
        <w:jc w:val="both"/>
        <w:rPr>
          <w:lang w:val="uk-UA"/>
        </w:rPr>
      </w:pPr>
      <w:r w:rsidRPr="007E0EDC">
        <w:rPr>
          <w:lang w:val="uk-UA"/>
        </w:rPr>
        <w:t xml:space="preserve">- </w:t>
      </w:r>
      <w:r w:rsidR="007E0EDC" w:rsidRPr="007E0EDC">
        <w:rPr>
          <w:lang w:val="uk-UA"/>
        </w:rPr>
        <w:t>З</w:t>
      </w:r>
      <w:r w:rsidR="002C06B9" w:rsidRPr="007E0EDC">
        <w:rPr>
          <w:lang w:val="uk-UA"/>
        </w:rPr>
        <w:t>ІНЬКОВСЬКУ</w:t>
      </w:r>
      <w:r w:rsidR="007E0EDC" w:rsidRPr="007E0EDC">
        <w:rPr>
          <w:lang w:val="uk-UA"/>
        </w:rPr>
        <w:t xml:space="preserve"> Юлію Олександрівну, секретаря судового засідання </w:t>
      </w:r>
      <w:r w:rsidRPr="007E0EDC">
        <w:rPr>
          <w:lang w:val="uk-UA"/>
        </w:rPr>
        <w:t>Лисичанського міського суду Луганської області;</w:t>
      </w:r>
    </w:p>
    <w:p w:rsidR="00D44499" w:rsidRPr="007E0EDC" w:rsidRDefault="00D44499" w:rsidP="00341AAC">
      <w:pPr>
        <w:ind w:firstLine="708"/>
        <w:jc w:val="both"/>
        <w:rPr>
          <w:lang w:val="uk-UA"/>
        </w:rPr>
      </w:pPr>
      <w:r w:rsidRPr="007E0EDC">
        <w:rPr>
          <w:lang w:val="uk-UA"/>
        </w:rPr>
        <w:t xml:space="preserve">- </w:t>
      </w:r>
      <w:r w:rsidR="007E0EDC" w:rsidRPr="007E0EDC">
        <w:rPr>
          <w:lang w:val="uk-UA"/>
        </w:rPr>
        <w:t>К</w:t>
      </w:r>
      <w:r w:rsidR="002C06B9" w:rsidRPr="007E0EDC">
        <w:rPr>
          <w:lang w:val="uk-UA"/>
        </w:rPr>
        <w:t>РАВЧЕНКО</w:t>
      </w:r>
      <w:r w:rsidR="007E0EDC" w:rsidRPr="007E0EDC">
        <w:rPr>
          <w:lang w:val="uk-UA"/>
        </w:rPr>
        <w:t xml:space="preserve"> Олену Вікторівну</w:t>
      </w:r>
      <w:r w:rsidR="00EF507B">
        <w:rPr>
          <w:lang w:val="uk-UA"/>
        </w:rPr>
        <w:t>, секретаря судового засідання</w:t>
      </w:r>
      <w:bookmarkStart w:id="0" w:name="_GoBack"/>
      <w:bookmarkEnd w:id="0"/>
      <w:r w:rsidRPr="007E0EDC">
        <w:rPr>
          <w:lang w:val="uk-UA"/>
        </w:rPr>
        <w:t xml:space="preserve"> Лисичанського м</w:t>
      </w:r>
      <w:r w:rsidR="007E0EDC" w:rsidRPr="007E0EDC">
        <w:rPr>
          <w:lang w:val="uk-UA"/>
        </w:rPr>
        <w:t>іського суду Луганської області;</w:t>
      </w:r>
    </w:p>
    <w:p w:rsidR="007E0EDC" w:rsidRPr="007E0EDC" w:rsidRDefault="007E0EDC" w:rsidP="007E0EDC">
      <w:pPr>
        <w:ind w:firstLine="708"/>
        <w:jc w:val="both"/>
        <w:rPr>
          <w:lang w:val="uk-UA"/>
        </w:rPr>
      </w:pPr>
      <w:r w:rsidRPr="007E0EDC">
        <w:rPr>
          <w:lang w:val="uk-UA"/>
        </w:rPr>
        <w:t>- С</w:t>
      </w:r>
      <w:r w:rsidR="002C06B9" w:rsidRPr="007E0EDC">
        <w:rPr>
          <w:lang w:val="uk-UA"/>
        </w:rPr>
        <w:t>ЄЛІНУ</w:t>
      </w:r>
      <w:r w:rsidRPr="007E0EDC">
        <w:rPr>
          <w:lang w:val="uk-UA"/>
        </w:rPr>
        <w:t xml:space="preserve"> Любов Іванівну, старшого секретаря Лисичанського міського суду Луганської області;</w:t>
      </w:r>
    </w:p>
    <w:p w:rsidR="007E0EDC" w:rsidRPr="007E0EDC" w:rsidRDefault="007E0EDC" w:rsidP="007E0EDC">
      <w:pPr>
        <w:ind w:firstLine="708"/>
        <w:jc w:val="both"/>
        <w:rPr>
          <w:lang w:val="uk-UA"/>
        </w:rPr>
      </w:pPr>
      <w:r w:rsidRPr="007E0EDC">
        <w:rPr>
          <w:lang w:val="uk-UA"/>
        </w:rPr>
        <w:t>- К</w:t>
      </w:r>
      <w:r w:rsidR="002C06B9" w:rsidRPr="007E0EDC">
        <w:rPr>
          <w:lang w:val="uk-UA"/>
        </w:rPr>
        <w:t>АЙДАНОВИЧ</w:t>
      </w:r>
      <w:r w:rsidRPr="007E0EDC">
        <w:rPr>
          <w:lang w:val="uk-UA"/>
        </w:rPr>
        <w:t xml:space="preserve"> Ларису Вікторівну, секретаря судового засідання Лисичанського міського суду Луганської області;</w:t>
      </w:r>
    </w:p>
    <w:p w:rsidR="007E0EDC" w:rsidRPr="007E0EDC" w:rsidRDefault="007E0EDC" w:rsidP="007E0EDC">
      <w:pPr>
        <w:ind w:firstLine="708"/>
        <w:jc w:val="both"/>
        <w:rPr>
          <w:lang w:val="uk-UA"/>
        </w:rPr>
      </w:pPr>
      <w:r w:rsidRPr="007E0EDC">
        <w:rPr>
          <w:lang w:val="uk-UA"/>
        </w:rPr>
        <w:t>- Ч</w:t>
      </w:r>
      <w:r w:rsidR="002C06B9" w:rsidRPr="007E0EDC">
        <w:rPr>
          <w:lang w:val="uk-UA"/>
        </w:rPr>
        <w:t>ЕБАН</w:t>
      </w:r>
      <w:r w:rsidRPr="007E0EDC">
        <w:rPr>
          <w:lang w:val="uk-UA"/>
        </w:rPr>
        <w:t xml:space="preserve"> Катерину Сергіївну, секретаря суду Лисичанського міського суду Луганської області;</w:t>
      </w:r>
    </w:p>
    <w:p w:rsidR="007E0EDC" w:rsidRPr="007E0EDC" w:rsidRDefault="007E0EDC" w:rsidP="00341AAC">
      <w:pPr>
        <w:ind w:firstLine="708"/>
        <w:jc w:val="both"/>
        <w:rPr>
          <w:lang w:val="uk-UA"/>
        </w:rPr>
      </w:pPr>
      <w:r w:rsidRPr="007E0EDC">
        <w:rPr>
          <w:lang w:val="uk-UA"/>
        </w:rPr>
        <w:t>- Л</w:t>
      </w:r>
      <w:r w:rsidR="002C06B9" w:rsidRPr="007E0EDC">
        <w:rPr>
          <w:lang w:val="uk-UA"/>
        </w:rPr>
        <w:t>ЕЩЕНКО</w:t>
      </w:r>
      <w:r w:rsidRPr="007E0EDC">
        <w:rPr>
          <w:lang w:val="uk-UA"/>
        </w:rPr>
        <w:t xml:space="preserve"> Ольгу Борисівну, помічника судді Лисичанського міського суду Луганської області.</w:t>
      </w:r>
    </w:p>
    <w:p w:rsidR="00341AAC" w:rsidRPr="007E0EDC" w:rsidRDefault="00341AAC" w:rsidP="0042490B">
      <w:pPr>
        <w:ind w:firstLine="708"/>
        <w:jc w:val="both"/>
        <w:rPr>
          <w:sz w:val="20"/>
          <w:szCs w:val="20"/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D44499">
        <w:rPr>
          <w:lang w:val="uk-UA"/>
        </w:rPr>
        <w:t xml:space="preserve">2. </w:t>
      </w:r>
      <w:r w:rsidRPr="00017BD7">
        <w:rPr>
          <w:lang w:val="uk-UA"/>
        </w:rPr>
        <w:t>Дане рішення підлягає оприлюдненню</w:t>
      </w:r>
      <w:r w:rsidR="00FF117C">
        <w:rPr>
          <w:lang w:val="uk-UA"/>
        </w:rPr>
        <w:t>.</w:t>
      </w:r>
    </w:p>
    <w:p w:rsidR="0042490B" w:rsidRPr="007E0EDC" w:rsidRDefault="0042490B" w:rsidP="0042490B">
      <w:pPr>
        <w:ind w:firstLine="560"/>
        <w:jc w:val="both"/>
        <w:rPr>
          <w:sz w:val="20"/>
          <w:szCs w:val="20"/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017BD7">
        <w:rPr>
          <w:lang w:val="uk-UA"/>
        </w:rPr>
        <w:t xml:space="preserve">3. </w:t>
      </w:r>
      <w:r w:rsidRPr="00017BD7">
        <w:t xml:space="preserve">Контроль за </w:t>
      </w:r>
      <w:r w:rsidRPr="00017BD7">
        <w:rPr>
          <w:lang w:val="uk-UA"/>
        </w:rPr>
        <w:t xml:space="preserve">виконанням даного </w:t>
      </w:r>
      <w:proofErr w:type="gramStart"/>
      <w:r w:rsidRPr="00017BD7">
        <w:rPr>
          <w:lang w:val="uk-UA"/>
        </w:rPr>
        <w:t>р</w:t>
      </w:r>
      <w:proofErr w:type="gramEnd"/>
      <w:r w:rsidRPr="00017BD7">
        <w:rPr>
          <w:lang w:val="uk-UA"/>
        </w:rPr>
        <w:t>ішення покласти за керуючого справами</w:t>
      </w:r>
      <w:r w:rsidR="00DD2E5A">
        <w:rPr>
          <w:lang w:val="uk-UA"/>
        </w:rPr>
        <w:t xml:space="preserve"> (секретаря) виконавчого комітету міської ради</w:t>
      </w:r>
      <w:r w:rsidRPr="00017BD7">
        <w:rPr>
          <w:lang w:val="uk-UA"/>
        </w:rPr>
        <w:t xml:space="preserve"> </w:t>
      </w:r>
      <w:r w:rsidR="00F35D3D">
        <w:rPr>
          <w:lang w:val="uk-UA"/>
        </w:rPr>
        <w:t>Олександра САВЧЕНКА</w:t>
      </w:r>
      <w:r w:rsidRPr="00017BD7">
        <w:rPr>
          <w:lang w:val="uk-UA"/>
        </w:rPr>
        <w:t>.</w:t>
      </w:r>
    </w:p>
    <w:p w:rsidR="0042490B" w:rsidRPr="00017BD7" w:rsidRDefault="0042490B" w:rsidP="0042490B">
      <w:pPr>
        <w:rPr>
          <w:lang w:val="uk-UA"/>
        </w:rPr>
      </w:pPr>
    </w:p>
    <w:p w:rsidR="00FF117C" w:rsidRDefault="00FF117C" w:rsidP="0042490B">
      <w:pPr>
        <w:rPr>
          <w:b/>
          <w:lang w:val="uk-UA"/>
        </w:rPr>
      </w:pPr>
    </w:p>
    <w:p w:rsidR="0042490B" w:rsidRDefault="00F35D3D" w:rsidP="0042490B">
      <w:pPr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</w:t>
      </w:r>
      <w:r w:rsidR="00DD2E5A">
        <w:rPr>
          <w:b/>
          <w:lang w:val="uk-UA"/>
        </w:rPr>
        <w:t xml:space="preserve"> </w:t>
      </w:r>
      <w:r w:rsidR="0042490B" w:rsidRPr="00017BD7">
        <w:rPr>
          <w:b/>
          <w:lang w:val="uk-UA"/>
        </w:rPr>
        <w:t>ШИЛІН</w:t>
      </w:r>
    </w:p>
    <w:p w:rsidR="001C0A5E" w:rsidRPr="00017BD7" w:rsidRDefault="001C0A5E" w:rsidP="0042490B">
      <w:pPr>
        <w:rPr>
          <w:b/>
          <w:lang w:val="uk-UA"/>
        </w:rPr>
      </w:pPr>
    </w:p>
    <w:sectPr w:rsidR="001C0A5E" w:rsidRPr="00017BD7" w:rsidSect="007E0EDC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846"/>
    <w:multiLevelType w:val="hybridMultilevel"/>
    <w:tmpl w:val="A7DC0E9E"/>
    <w:lvl w:ilvl="0" w:tplc="FF16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B"/>
    <w:rsid w:val="00017BD7"/>
    <w:rsid w:val="00023F0C"/>
    <w:rsid w:val="00084BCD"/>
    <w:rsid w:val="001A6FBE"/>
    <w:rsid w:val="001C0A5E"/>
    <w:rsid w:val="00244372"/>
    <w:rsid w:val="00250E56"/>
    <w:rsid w:val="00292637"/>
    <w:rsid w:val="002C06B9"/>
    <w:rsid w:val="002C4D6A"/>
    <w:rsid w:val="002F44F0"/>
    <w:rsid w:val="00341AAC"/>
    <w:rsid w:val="003A1E57"/>
    <w:rsid w:val="003C31D0"/>
    <w:rsid w:val="0042490B"/>
    <w:rsid w:val="004862FB"/>
    <w:rsid w:val="004A1A7D"/>
    <w:rsid w:val="004D1616"/>
    <w:rsid w:val="00567618"/>
    <w:rsid w:val="0067307B"/>
    <w:rsid w:val="007E0EDC"/>
    <w:rsid w:val="007F04AB"/>
    <w:rsid w:val="00835A03"/>
    <w:rsid w:val="009644D7"/>
    <w:rsid w:val="00AD7CC0"/>
    <w:rsid w:val="00B9593C"/>
    <w:rsid w:val="00BC460F"/>
    <w:rsid w:val="00C4428D"/>
    <w:rsid w:val="00CA06B1"/>
    <w:rsid w:val="00D44499"/>
    <w:rsid w:val="00D84AA1"/>
    <w:rsid w:val="00DD2C43"/>
    <w:rsid w:val="00DD2E5A"/>
    <w:rsid w:val="00DF2716"/>
    <w:rsid w:val="00E351C5"/>
    <w:rsid w:val="00EF507B"/>
    <w:rsid w:val="00F15B86"/>
    <w:rsid w:val="00F24A4B"/>
    <w:rsid w:val="00F35D3D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6B98-ED64-40F7-BC08-A7CCD352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15</cp:revision>
  <cp:lastPrinted>2019-09-27T13:15:00Z</cp:lastPrinted>
  <dcterms:created xsi:type="dcterms:W3CDTF">2019-09-23T12:55:00Z</dcterms:created>
  <dcterms:modified xsi:type="dcterms:W3CDTF">2019-10-02T12:17:00Z</dcterms:modified>
</cp:coreProperties>
</file>