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04" w:rsidRDefault="005F6410" w:rsidP="00451C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t1" style="position:absolute;margin-left:204.3pt;margin-top:-28.1pt;width:41.2pt;height:54pt;z-index:1;visibility:visible">
            <v:imagedata r:id="rId6" o:title=""/>
            <w10:wrap type="square"/>
          </v:shape>
        </w:pict>
      </w:r>
    </w:p>
    <w:p w:rsidR="00472F04" w:rsidRDefault="00472F04" w:rsidP="00451C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F10E3" w:rsidRDefault="00CF10E3" w:rsidP="00CF10E3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CF10E3" w:rsidRDefault="00CF10E3" w:rsidP="00CF10E3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CF10E3" w:rsidRDefault="00CF10E3" w:rsidP="00CF10E3">
      <w:pPr>
        <w:pStyle w:val="a4"/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>сорок п’ята сесія</w:t>
      </w:r>
    </w:p>
    <w:p w:rsidR="00CF10E3" w:rsidRDefault="00CF10E3" w:rsidP="00CF1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10E3" w:rsidRDefault="00CF10E3" w:rsidP="00CF1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CF10E3" w:rsidRDefault="00CF10E3" w:rsidP="00CF1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10E3" w:rsidRPr="00CF10E3" w:rsidRDefault="00CF10E3" w:rsidP="00CF10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.05.2018 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F6410">
        <w:rPr>
          <w:rFonts w:ascii="Times New Roman" w:hAnsi="Times New Roman"/>
          <w:sz w:val="28"/>
          <w:szCs w:val="28"/>
          <w:lang w:val="en-US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F6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 Лисичанськ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№ 45/6</w:t>
      </w:r>
      <w:r w:rsidRPr="005F6410">
        <w:rPr>
          <w:rFonts w:ascii="Times New Roman" w:hAnsi="Times New Roman"/>
          <w:sz w:val="28"/>
          <w:szCs w:val="28"/>
        </w:rPr>
        <w:t>81</w:t>
      </w:r>
    </w:p>
    <w:p w:rsidR="00472F04" w:rsidRPr="00CF10E3" w:rsidRDefault="00472F04" w:rsidP="00451C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2F04" w:rsidRDefault="00472F04" w:rsidP="00451C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72F04" w:rsidRDefault="00472F04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 прийняття участі у</w:t>
      </w:r>
    </w:p>
    <w:p w:rsidR="00472F04" w:rsidRDefault="00472F04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обласному конкурсі</w:t>
      </w:r>
    </w:p>
    <w:p w:rsidR="00472F04" w:rsidRPr="000D5819" w:rsidRDefault="00472F04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проектів місцевого розвитку</w:t>
      </w:r>
    </w:p>
    <w:p w:rsidR="00472F04" w:rsidRDefault="00472F04" w:rsidP="00451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F04" w:rsidRPr="00451C1F" w:rsidRDefault="00472F04" w:rsidP="00AA522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1C1F">
        <w:rPr>
          <w:rFonts w:ascii="Times New Roman" w:hAnsi="Times New Roman"/>
          <w:sz w:val="28"/>
          <w:szCs w:val="28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(в редакції розпорядження голови Луганської обласної державної адміністрації - керівника обласної військово-цивільної адміністрації від 21.02.2018 № 156), розглянувши звернення ініціативної групи громадян, які представляють </w:t>
      </w:r>
      <w:r>
        <w:rPr>
          <w:rFonts w:ascii="Times New Roman" w:hAnsi="Times New Roman"/>
          <w:sz w:val="28"/>
          <w:szCs w:val="28"/>
          <w:lang w:val="uk-UA" w:eastAsia="uk-UA"/>
        </w:rPr>
        <w:t>батьківську громадськість комунального закладу «Лисичанський дошкільний навчальний заклад (дитячий садок) № 9 «Червона Шапочка»</w:t>
      </w:r>
      <w:r w:rsidRPr="00451C1F">
        <w:rPr>
          <w:rFonts w:ascii="Times New Roman" w:hAnsi="Times New Roman"/>
          <w:sz w:val="28"/>
          <w:szCs w:val="28"/>
          <w:lang w:val="uk-UA"/>
        </w:rPr>
        <w:t>, Лисичанська міська рада</w:t>
      </w:r>
    </w:p>
    <w:p w:rsidR="00472F04" w:rsidRPr="00451C1F" w:rsidRDefault="00472F04" w:rsidP="00AA522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F04" w:rsidRPr="00451C1F" w:rsidRDefault="00472F04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1C1F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72F04" w:rsidRPr="00451C1F" w:rsidRDefault="00472F04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2F04" w:rsidRPr="0057658B" w:rsidRDefault="00472F04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tab/>
        <w:t xml:space="preserve">1. Погодити для участі у обласному конкурсі проектів місцевого розвитку проект </w:t>
      </w:r>
      <w:r w:rsidRPr="00B46109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Поточний ремонт харчоблоку комунального закладу «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Лисичанський дошкільний навчальний заклад (дитячий садок) № 9 «Червона Шапочка» </w:t>
      </w:r>
      <w:r w:rsidRPr="00B46109">
        <w:rPr>
          <w:rFonts w:ascii="Times New Roman" w:hAnsi="Times New Roman"/>
          <w:sz w:val="28"/>
          <w:szCs w:val="28"/>
          <w:lang w:val="uk-UA" w:eastAsia="uk-UA"/>
        </w:rPr>
        <w:t xml:space="preserve">кошторисною вартістю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140,0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тис. грн., розроблен</w:t>
      </w:r>
      <w:r>
        <w:rPr>
          <w:rFonts w:ascii="Times New Roman" w:hAnsi="Times New Roman"/>
          <w:sz w:val="28"/>
          <w:szCs w:val="28"/>
          <w:lang w:val="uk-UA" w:eastAsia="uk-UA"/>
        </w:rPr>
        <w:t>ий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ініціативною групою батьківської громадськості комунального закладу «Лисичанський дошкільний навчальний заклад (дитячий садок) № 9 «Червона Шапочка»</w:t>
      </w:r>
      <w:r w:rsidRPr="0057658B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472F04" w:rsidRPr="00451C1F" w:rsidRDefault="00472F04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72F04" w:rsidRPr="00451C1F" w:rsidRDefault="00472F04" w:rsidP="005D5FC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 Відділу освіти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Лисичанської міської ради подати проект </w:t>
      </w:r>
      <w:r w:rsidRPr="00B46109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Поточний ремонт харчоблоку комунального закладу «</w:t>
      </w:r>
      <w:r>
        <w:rPr>
          <w:rFonts w:ascii="Times New Roman" w:hAnsi="Times New Roman"/>
          <w:sz w:val="28"/>
          <w:szCs w:val="28"/>
          <w:lang w:val="uk-UA" w:eastAsia="uk-UA"/>
        </w:rPr>
        <w:t>Лисичанський дошкільний навчальний заклад (дитячий садок) № 9 «Червона Шапочка»</w:t>
      </w:r>
      <w:r w:rsidRPr="0057658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до Луганської обласної державної адміністрації для участі у обласному конкурсі проектів місцевого розвитку. </w:t>
      </w:r>
    </w:p>
    <w:p w:rsidR="00472F04" w:rsidRPr="00451C1F" w:rsidRDefault="00472F04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72F04" w:rsidRPr="00451C1F" w:rsidRDefault="00472F04" w:rsidP="005D5FC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3. Визначити обсяги </w:t>
      </w:r>
      <w:proofErr w:type="spellStart"/>
      <w:r w:rsidRPr="00451C1F">
        <w:rPr>
          <w:rFonts w:ascii="Times New Roman" w:hAnsi="Times New Roman"/>
          <w:sz w:val="28"/>
          <w:szCs w:val="28"/>
          <w:lang w:val="uk-UA" w:eastAsia="uk-UA"/>
        </w:rPr>
        <w:t>співфінансув</w:t>
      </w:r>
      <w:r>
        <w:rPr>
          <w:rFonts w:ascii="Times New Roman" w:hAnsi="Times New Roman"/>
          <w:sz w:val="28"/>
          <w:szCs w:val="28"/>
          <w:lang w:val="uk-UA" w:eastAsia="uk-UA"/>
        </w:rPr>
        <w:t>ання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даного проекту у розмірі 45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% його вартості у сумі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63,0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тис.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грн. за рахунок  коштів Лисичанського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міського </w:t>
      </w: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бюджету та у розмірі 5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% вартості проекту у сумі </w:t>
      </w:r>
      <w:r>
        <w:rPr>
          <w:rFonts w:ascii="Times New Roman" w:hAnsi="Times New Roman"/>
          <w:sz w:val="28"/>
          <w:szCs w:val="28"/>
          <w:lang w:val="uk-UA" w:eastAsia="uk-UA"/>
        </w:rPr>
        <w:t>7,0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тис.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грн. за рахунок коштів ініціатора проекту - ініціативної групи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батьківської громадськості вищезазначеного закладу освіти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72F04" w:rsidRPr="00451C1F" w:rsidRDefault="00472F04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72F04" w:rsidRPr="00451C1F" w:rsidRDefault="00472F04" w:rsidP="005D5FC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Pr="00451C1F">
        <w:rPr>
          <w:rFonts w:ascii="Times New Roman" w:hAnsi="Times New Roman"/>
          <w:sz w:val="28"/>
          <w:szCs w:val="28"/>
          <w:lang w:val="uk-UA"/>
        </w:rPr>
        <w:t>Дане рішення підлягає оприлюдненню.</w:t>
      </w:r>
    </w:p>
    <w:p w:rsidR="00472F04" w:rsidRPr="00451C1F" w:rsidRDefault="00472F04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72F04" w:rsidRPr="00451C1F" w:rsidRDefault="00472F04" w:rsidP="005D5FC8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1C1F">
        <w:rPr>
          <w:rFonts w:ascii="Times New Roman" w:hAnsi="Times New Roman"/>
          <w:color w:val="000000"/>
          <w:sz w:val="28"/>
          <w:szCs w:val="28"/>
          <w:lang w:val="uk-UA"/>
        </w:rPr>
        <w:t xml:space="preserve">5. Контроль за виконанням даного рішення покласти на </w:t>
      </w:r>
      <w:r w:rsidRPr="00451C1F">
        <w:rPr>
          <w:rFonts w:ascii="Times New Roman" w:hAnsi="Times New Roman"/>
          <w:sz w:val="28"/>
          <w:szCs w:val="28"/>
          <w:lang w:val="uk-UA"/>
        </w:rPr>
        <w:t>постійну комісію міської ради з питань бюджету, фінансів та економічного розвитку.</w:t>
      </w:r>
    </w:p>
    <w:p w:rsidR="00472F04" w:rsidRPr="00451C1F" w:rsidRDefault="00472F04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2F04" w:rsidRPr="00451C1F" w:rsidRDefault="00472F04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2F04" w:rsidRDefault="00472F04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2F04" w:rsidRDefault="00472F04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2F04" w:rsidRPr="00451C1F" w:rsidRDefault="00472F04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2F04" w:rsidRPr="00AA5227" w:rsidRDefault="00472F04" w:rsidP="00AA522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227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 xml:space="preserve">С.І. </w:t>
      </w:r>
      <w:proofErr w:type="spellStart"/>
      <w:r w:rsidRPr="00AA5227">
        <w:rPr>
          <w:rFonts w:ascii="Times New Roman" w:hAnsi="Times New Roman"/>
          <w:b/>
          <w:sz w:val="28"/>
          <w:szCs w:val="28"/>
          <w:lang w:val="uk-UA"/>
        </w:rPr>
        <w:t>Шилін</w:t>
      </w:r>
      <w:proofErr w:type="spellEnd"/>
    </w:p>
    <w:p w:rsidR="00472F04" w:rsidRPr="00233D2F" w:rsidRDefault="00472F04" w:rsidP="00451C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F04" w:rsidRDefault="00472F04" w:rsidP="00451C1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472F04" w:rsidSect="000E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F2"/>
    <w:multiLevelType w:val="multilevel"/>
    <w:tmpl w:val="833E4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C1F"/>
    <w:rsid w:val="00090BFB"/>
    <w:rsid w:val="000D5819"/>
    <w:rsid w:val="000E607A"/>
    <w:rsid w:val="00217FEA"/>
    <w:rsid w:val="00233D2F"/>
    <w:rsid w:val="00451C1F"/>
    <w:rsid w:val="00472F04"/>
    <w:rsid w:val="00502559"/>
    <w:rsid w:val="005274EC"/>
    <w:rsid w:val="0057658B"/>
    <w:rsid w:val="005D5FC8"/>
    <w:rsid w:val="005F6410"/>
    <w:rsid w:val="006A7EA3"/>
    <w:rsid w:val="0073697C"/>
    <w:rsid w:val="00746440"/>
    <w:rsid w:val="007A7F98"/>
    <w:rsid w:val="00830D04"/>
    <w:rsid w:val="00925C09"/>
    <w:rsid w:val="00950E6E"/>
    <w:rsid w:val="0098508A"/>
    <w:rsid w:val="00AA5227"/>
    <w:rsid w:val="00AC1B16"/>
    <w:rsid w:val="00B46109"/>
    <w:rsid w:val="00B4675A"/>
    <w:rsid w:val="00BC6E19"/>
    <w:rsid w:val="00CD35F8"/>
    <w:rsid w:val="00CF10E3"/>
    <w:rsid w:val="00E269AD"/>
    <w:rsid w:val="00E75E64"/>
    <w:rsid w:val="00E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uiPriority w:val="99"/>
    <w:rsid w:val="00451C1F"/>
    <w:rPr>
      <w:rFonts w:cs="Times New Roman"/>
    </w:rPr>
  </w:style>
  <w:style w:type="paragraph" w:styleId="a4">
    <w:name w:val="No Spacing"/>
    <w:uiPriority w:val="1"/>
    <w:qFormat/>
    <w:rsid w:val="00451C1F"/>
    <w:rPr>
      <w:sz w:val="22"/>
      <w:szCs w:val="22"/>
    </w:rPr>
  </w:style>
  <w:style w:type="paragraph" w:styleId="a5">
    <w:name w:val="Subtitle"/>
    <w:basedOn w:val="a"/>
    <w:next w:val="a"/>
    <w:link w:val="a6"/>
    <w:qFormat/>
    <w:locked/>
    <w:rsid w:val="00CF10E3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CF10E3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324</Words>
  <Characters>1849</Characters>
  <Application>Microsoft Office Word</Application>
  <DocSecurity>0</DocSecurity>
  <Lines>15</Lines>
  <Paragraphs>4</Paragraphs>
  <ScaleCrop>false</ScaleCrop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Компик</cp:lastModifiedBy>
  <cp:revision>12</cp:revision>
  <dcterms:created xsi:type="dcterms:W3CDTF">2018-04-27T09:49:00Z</dcterms:created>
  <dcterms:modified xsi:type="dcterms:W3CDTF">2018-05-14T11:35:00Z</dcterms:modified>
</cp:coreProperties>
</file>