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0F" w:rsidRDefault="00945CC3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217.05pt;margin-top:-28.1pt;width:41.2pt;height:54pt;z-index:1;visibility:visible">
            <v:imagedata r:id="rId6" o:title=""/>
            <w10:wrap type="square"/>
          </v:shape>
        </w:pict>
      </w:r>
    </w:p>
    <w:p w:rsidR="00BF2D0F" w:rsidRDefault="00BF2D0F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62C9" w:rsidRPr="00A8085C" w:rsidRDefault="008662C9" w:rsidP="008662C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A8085C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8662C9" w:rsidRPr="00A8085C" w:rsidRDefault="008662C9" w:rsidP="008662C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A8085C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8662C9" w:rsidRPr="00064646" w:rsidRDefault="008662C9" w:rsidP="008662C9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064646"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BF2D0F" w:rsidRDefault="00BF2D0F" w:rsidP="0045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Pr="00CD35F8" w:rsidRDefault="00BF2D0F" w:rsidP="0045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5F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D35F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D35F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F2D0F" w:rsidRPr="00CD35F8" w:rsidRDefault="00BF2D0F" w:rsidP="0045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Pr="00CD35F8" w:rsidRDefault="008662C9" w:rsidP="00451C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62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.05.</w:t>
      </w:r>
      <w:bookmarkStart w:id="0" w:name="_GoBack"/>
      <w:bookmarkEnd w:id="0"/>
      <w:r w:rsidR="00BF2D0F" w:rsidRPr="00CD35F8">
        <w:rPr>
          <w:rFonts w:ascii="Times New Roman" w:hAnsi="Times New Roman"/>
          <w:sz w:val="28"/>
          <w:szCs w:val="28"/>
          <w:lang w:val="uk-UA"/>
        </w:rPr>
        <w:t>2018  р.</w:t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ab/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ab/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D35F8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ab/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ab/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F2D0F" w:rsidRPr="00CD35F8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45/677</w:t>
      </w:r>
    </w:p>
    <w:p w:rsidR="00BF2D0F" w:rsidRDefault="00BF2D0F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62C9" w:rsidRDefault="008662C9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F2D0F" w:rsidRDefault="00BF2D0F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</w:p>
    <w:p w:rsidR="00BF2D0F" w:rsidRDefault="00BF2D0F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BF2D0F" w:rsidRPr="000D5819" w:rsidRDefault="00BF2D0F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BF2D0F" w:rsidRDefault="00BF2D0F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D0F" w:rsidRPr="00451C1F" w:rsidRDefault="00BF2D0F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батьківську громадськість комунального закладу «Лисичанський дошкільний навчальний </w:t>
      </w:r>
      <w:r w:rsidRPr="003C3233">
        <w:rPr>
          <w:rFonts w:ascii="Times New Roman" w:hAnsi="Times New Roman"/>
          <w:sz w:val="28"/>
          <w:szCs w:val="28"/>
          <w:lang w:val="uk-UA" w:eastAsia="uk-UA"/>
        </w:rPr>
        <w:t>заклад (ясла-садок) № 10 «Малятко»</w:t>
      </w:r>
      <w:r w:rsidRPr="003C3233">
        <w:rPr>
          <w:rFonts w:ascii="Times New Roman" w:hAnsi="Times New Roman"/>
          <w:sz w:val="28"/>
          <w:szCs w:val="28"/>
          <w:lang w:val="uk-UA"/>
        </w:rPr>
        <w:t>, Лисичанська міська</w:t>
      </w:r>
      <w:r w:rsidRPr="00451C1F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BF2D0F" w:rsidRPr="00451C1F" w:rsidRDefault="00BF2D0F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D0F" w:rsidRPr="00451C1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F2D0F" w:rsidRPr="00451C1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Pr="00B710CA" w:rsidRDefault="00BF2D0F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10CA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>
        <w:rPr>
          <w:rFonts w:ascii="Times New Roman" w:hAnsi="Times New Roman"/>
          <w:sz w:val="28"/>
          <w:szCs w:val="28"/>
          <w:lang w:val="uk-UA"/>
        </w:rPr>
        <w:t>«Оснащення спортивної зали</w:t>
      </w:r>
      <w:r w:rsidRPr="00B710CA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«Лисичанський дошкільний навчальний заклад (ясла-садок) № 10</w:t>
      </w:r>
      <w:r>
        <w:rPr>
          <w:rFonts w:ascii="Times New Roman" w:hAnsi="Times New Roman"/>
          <w:sz w:val="28"/>
          <w:szCs w:val="28"/>
          <w:lang w:val="uk-UA"/>
        </w:rPr>
        <w:t xml:space="preserve"> «Малятко</w:t>
      </w:r>
      <w:r w:rsidRPr="00B710C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розвитку різних форм рухової активності дітей»</w:t>
      </w:r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 кошторисною вартістю </w:t>
      </w:r>
      <w:r w:rsidRPr="00B710C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29,7</w:t>
      </w:r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розроблений ініціативною групою батьківської громадськості комунального закладу «Лисичанський дошкільний навчальний заклад (ясла-садок) № 10 «Малятко».</w:t>
      </w:r>
    </w:p>
    <w:p w:rsidR="00BF2D0F" w:rsidRPr="00B710CA" w:rsidRDefault="00BF2D0F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F2D0F" w:rsidRPr="00B710CA" w:rsidRDefault="00BF2D0F" w:rsidP="00DD262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>
        <w:rPr>
          <w:rFonts w:ascii="Times New Roman" w:hAnsi="Times New Roman"/>
          <w:sz w:val="28"/>
          <w:szCs w:val="28"/>
          <w:lang w:val="uk-UA"/>
        </w:rPr>
        <w:t>«Оснащення спортивної зали</w:t>
      </w:r>
      <w:r w:rsidRPr="00B710CA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«Лисичанський дошкільний навчальний заклад (ясла-садок) № 10</w:t>
      </w:r>
      <w:r>
        <w:rPr>
          <w:rFonts w:ascii="Times New Roman" w:hAnsi="Times New Roman"/>
          <w:sz w:val="28"/>
          <w:szCs w:val="28"/>
          <w:lang w:val="uk-UA"/>
        </w:rPr>
        <w:t xml:space="preserve"> «Малятко</w:t>
      </w:r>
      <w:r w:rsidRPr="00B710C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розвитку різних форм рухової активності дітей»</w:t>
      </w:r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BF2D0F" w:rsidRPr="00B710CA" w:rsidRDefault="00BF2D0F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F2D0F" w:rsidRPr="00B710CA" w:rsidRDefault="00BF2D0F" w:rsidP="00DD262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B710CA">
        <w:rPr>
          <w:rFonts w:ascii="Times New Roman" w:hAnsi="Times New Roman"/>
          <w:sz w:val="28"/>
          <w:szCs w:val="28"/>
          <w:lang w:val="uk-UA" w:eastAsia="uk-UA"/>
        </w:rPr>
        <w:t>співфінансування</w:t>
      </w:r>
      <w:proofErr w:type="spellEnd"/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45% його вартості у сумі 13,365 тис. грн. за рахунок  коштів Лисичанського </w:t>
      </w:r>
      <w:r w:rsidRPr="00B710CA">
        <w:rPr>
          <w:rFonts w:ascii="Times New Roman" w:hAnsi="Times New Roman"/>
          <w:sz w:val="28"/>
          <w:szCs w:val="28"/>
          <w:lang w:val="uk-UA" w:eastAsia="uk-UA"/>
        </w:rPr>
        <w:lastRenderedPageBreak/>
        <w:t>міського бюджету та у розмірі 5% вартості проекту у сумі 1,485 тис. грн. за рахунок коштів ініціатора проекту - ініціативної групи батьківської громадськості вищезазначеного закладу освіти.</w:t>
      </w:r>
    </w:p>
    <w:p w:rsidR="00BF2D0F" w:rsidRPr="00B710CA" w:rsidRDefault="00BF2D0F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F2D0F" w:rsidRPr="00B710CA" w:rsidRDefault="00BF2D0F" w:rsidP="00DD262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10CA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B710CA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BF2D0F" w:rsidRPr="00B710CA" w:rsidRDefault="00BF2D0F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F2D0F" w:rsidRPr="00B710CA" w:rsidRDefault="00BF2D0F" w:rsidP="00DD262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10CA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B710CA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BF2D0F" w:rsidRPr="00451C1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Pr="00451C1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Pr="00451C1F" w:rsidRDefault="00BF2D0F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D0F" w:rsidRPr="00AA5227" w:rsidRDefault="00BF2D0F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BF2D0F" w:rsidRPr="00233D2F" w:rsidRDefault="00BF2D0F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F2D0F" w:rsidRPr="00233D2F" w:rsidSect="0017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23ED0"/>
    <w:rsid w:val="0008477D"/>
    <w:rsid w:val="00090BFB"/>
    <w:rsid w:val="000D5819"/>
    <w:rsid w:val="001333CA"/>
    <w:rsid w:val="00174809"/>
    <w:rsid w:val="001A21D7"/>
    <w:rsid w:val="00217FEA"/>
    <w:rsid w:val="00233D2F"/>
    <w:rsid w:val="00256B45"/>
    <w:rsid w:val="0027523F"/>
    <w:rsid w:val="002D60B6"/>
    <w:rsid w:val="003C3233"/>
    <w:rsid w:val="00451C1F"/>
    <w:rsid w:val="005550AF"/>
    <w:rsid w:val="0057658B"/>
    <w:rsid w:val="005F18B6"/>
    <w:rsid w:val="006272C6"/>
    <w:rsid w:val="0074237C"/>
    <w:rsid w:val="007F4A0C"/>
    <w:rsid w:val="00830D04"/>
    <w:rsid w:val="008662C9"/>
    <w:rsid w:val="00925C09"/>
    <w:rsid w:val="00945CC3"/>
    <w:rsid w:val="0098508A"/>
    <w:rsid w:val="00AA5227"/>
    <w:rsid w:val="00B4675A"/>
    <w:rsid w:val="00B47F92"/>
    <w:rsid w:val="00B710CA"/>
    <w:rsid w:val="00BF2D0F"/>
    <w:rsid w:val="00C43E23"/>
    <w:rsid w:val="00CD35F8"/>
    <w:rsid w:val="00DD2629"/>
    <w:rsid w:val="00E269AD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Subtitle"/>
    <w:basedOn w:val="a"/>
    <w:next w:val="a"/>
    <w:link w:val="a6"/>
    <w:qFormat/>
    <w:locked/>
    <w:rsid w:val="008662C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8662C9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13</cp:revision>
  <cp:lastPrinted>2018-05-14T11:17:00Z</cp:lastPrinted>
  <dcterms:created xsi:type="dcterms:W3CDTF">2018-04-27T09:49:00Z</dcterms:created>
  <dcterms:modified xsi:type="dcterms:W3CDTF">2018-05-14T11:32:00Z</dcterms:modified>
</cp:coreProperties>
</file>