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D5F75" w14:textId="77777777" w:rsidR="00660C53" w:rsidRPr="00900758" w:rsidRDefault="00660C53" w:rsidP="00660C53">
      <w:pPr>
        <w:pStyle w:val="a3"/>
        <w:widowControl w:val="0"/>
        <w:rPr>
          <w:spacing w:val="10"/>
          <w:szCs w:val="28"/>
          <w:lang w:val="uk-UA"/>
        </w:rPr>
      </w:pPr>
      <w:r w:rsidRPr="00900758">
        <w:rPr>
          <w:noProof/>
          <w:spacing w:val="10"/>
          <w:szCs w:val="28"/>
          <w:lang w:val="en-US" w:eastAsia="en-US"/>
        </w:rPr>
        <w:drawing>
          <wp:inline distT="0" distB="0" distL="0" distR="0" wp14:anchorId="7A11AC55" wp14:editId="130D4406">
            <wp:extent cx="406400" cy="571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1500"/>
                    </a:xfrm>
                    <a:prstGeom prst="rect">
                      <a:avLst/>
                    </a:prstGeom>
                    <a:noFill/>
                    <a:ln>
                      <a:noFill/>
                    </a:ln>
                  </pic:spPr>
                </pic:pic>
              </a:graphicData>
            </a:graphic>
          </wp:inline>
        </w:drawing>
      </w:r>
    </w:p>
    <w:p w14:paraId="6203BB15" w14:textId="77777777" w:rsidR="00660C53" w:rsidRPr="00900758" w:rsidRDefault="00660C53" w:rsidP="00660C53">
      <w:pPr>
        <w:shd w:val="clear" w:color="auto" w:fill="FFFFFF"/>
        <w:ind w:right="-1"/>
        <w:jc w:val="center"/>
        <w:rPr>
          <w:rFonts w:eastAsia="Calibri"/>
          <w:b/>
          <w:bCs/>
          <w:color w:val="000000"/>
          <w:lang w:val="uk-UA"/>
        </w:rPr>
      </w:pPr>
    </w:p>
    <w:p w14:paraId="442CFB95"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ЛИСИЧАНСЬКА МІСЬКА ВІЙСЬКОВА АДМІНІСТРАЦІЯ</w:t>
      </w:r>
    </w:p>
    <w:p w14:paraId="0CBC4CA3"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СІВЕРСЬКОДОНЕЦЬКОГО РАЙОНУ ЛУГАНСЬКОЇ ОБЛАСТІ</w:t>
      </w:r>
    </w:p>
    <w:p w14:paraId="2ED4C3F6" w14:textId="77777777" w:rsidR="00660C53" w:rsidRPr="00900758" w:rsidRDefault="00660C53" w:rsidP="00660C53">
      <w:pPr>
        <w:pStyle w:val="1"/>
        <w:spacing w:before="240" w:after="60" w:line="216" w:lineRule="auto"/>
        <w:rPr>
          <w:rFonts w:ascii="Times New Roman" w:hAnsi="Times New Roman"/>
          <w:color w:val="000000"/>
          <w:sz w:val="16"/>
          <w:szCs w:val="16"/>
        </w:rPr>
      </w:pPr>
      <w:r w:rsidRPr="00900758">
        <w:rPr>
          <w:rFonts w:ascii="Times New Roman" w:hAnsi="Times New Roman"/>
          <w:color w:val="000000"/>
          <w:sz w:val="36"/>
          <w:szCs w:val="36"/>
        </w:rPr>
        <w:t>РОЗПОРЯДЖЕННЯ</w:t>
      </w:r>
    </w:p>
    <w:p w14:paraId="336E776E"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начальника міської військової адміністрації</w:t>
      </w:r>
    </w:p>
    <w:p w14:paraId="2FE8803E" w14:textId="77777777" w:rsidR="00660C53" w:rsidRPr="00900758" w:rsidRDefault="00660C53" w:rsidP="00660C53">
      <w:pPr>
        <w:ind w:right="-1"/>
        <w:jc w:val="center"/>
        <w:rPr>
          <w:rFonts w:eastAsia="Calibri"/>
          <w:sz w:val="28"/>
          <w:szCs w:val="28"/>
          <w:lang w:val="uk-UA"/>
        </w:rPr>
      </w:pPr>
    </w:p>
    <w:p w14:paraId="058C96BB" w14:textId="77777777" w:rsidR="00660C53" w:rsidRPr="00900758" w:rsidRDefault="00660C53" w:rsidP="00660C53">
      <w:pPr>
        <w:ind w:right="-1"/>
        <w:jc w:val="center"/>
        <w:rPr>
          <w:rFonts w:eastAsia="Calibri"/>
          <w:sz w:val="28"/>
          <w:szCs w:val="28"/>
          <w:lang w:val="uk-UA"/>
        </w:rPr>
      </w:pPr>
    </w:p>
    <w:p w14:paraId="7D7F2CFE" w14:textId="085552B5" w:rsidR="00660C53" w:rsidRPr="00900758" w:rsidRDefault="00D0148B" w:rsidP="00660C53">
      <w:pPr>
        <w:ind w:right="-1"/>
        <w:jc w:val="center"/>
        <w:rPr>
          <w:rFonts w:eastAsia="Calibri"/>
          <w:sz w:val="28"/>
          <w:szCs w:val="28"/>
          <w:lang w:val="uk-UA"/>
        </w:rPr>
      </w:pPr>
      <w:r>
        <w:rPr>
          <w:rFonts w:eastAsia="Calibri"/>
          <w:sz w:val="28"/>
          <w:szCs w:val="28"/>
          <w:lang w:val="uk-UA"/>
        </w:rPr>
        <w:t>28 квітня 2026 р.</w:t>
      </w:r>
      <w:r w:rsidR="00660C53" w:rsidRPr="00900758">
        <w:rPr>
          <w:rFonts w:eastAsia="Calibri"/>
          <w:sz w:val="28"/>
          <w:szCs w:val="28"/>
          <w:lang w:val="uk-UA"/>
        </w:rPr>
        <w:tab/>
      </w:r>
      <w:r w:rsidR="00660C53" w:rsidRPr="00900758">
        <w:rPr>
          <w:rFonts w:eastAsia="Calibri"/>
          <w:sz w:val="28"/>
          <w:szCs w:val="28"/>
          <w:lang w:val="uk-UA"/>
        </w:rPr>
        <w:tab/>
        <w:t xml:space="preserve">     </w:t>
      </w:r>
      <w:r w:rsidR="00660C53" w:rsidRPr="00900758">
        <w:rPr>
          <w:rFonts w:eastAsia="Calibri"/>
          <w:b/>
          <w:sz w:val="28"/>
          <w:szCs w:val="28"/>
          <w:lang w:val="uk-UA"/>
        </w:rPr>
        <w:t>м. Лисичанськ</w:t>
      </w:r>
      <w:r w:rsidR="00660C53" w:rsidRPr="00900758">
        <w:rPr>
          <w:rFonts w:eastAsia="Calibri"/>
          <w:sz w:val="28"/>
          <w:szCs w:val="28"/>
          <w:lang w:val="uk-UA"/>
        </w:rPr>
        <w:tab/>
      </w:r>
      <w:r w:rsidR="00660C53" w:rsidRPr="00900758">
        <w:rPr>
          <w:rFonts w:eastAsia="Calibri"/>
          <w:sz w:val="28"/>
          <w:szCs w:val="28"/>
          <w:lang w:val="uk-UA"/>
        </w:rPr>
        <w:tab/>
      </w:r>
      <w:r w:rsidR="00660C53" w:rsidRPr="00900758">
        <w:rPr>
          <w:rFonts w:eastAsia="Calibri"/>
          <w:sz w:val="28"/>
          <w:szCs w:val="28"/>
          <w:lang w:val="uk-UA"/>
        </w:rPr>
        <w:tab/>
        <w:t xml:space="preserve">№ </w:t>
      </w:r>
      <w:r>
        <w:rPr>
          <w:rFonts w:eastAsia="Calibri"/>
          <w:sz w:val="28"/>
          <w:szCs w:val="28"/>
          <w:lang w:val="uk-UA"/>
        </w:rPr>
        <w:t>186</w:t>
      </w:r>
    </w:p>
    <w:p w14:paraId="12EDFACC" w14:textId="77777777" w:rsidR="00660C53" w:rsidRPr="00900758" w:rsidRDefault="00660C53" w:rsidP="00660C53">
      <w:pPr>
        <w:ind w:right="-1"/>
        <w:jc w:val="center"/>
        <w:rPr>
          <w:rFonts w:eastAsia="Calibri"/>
          <w:sz w:val="28"/>
          <w:szCs w:val="28"/>
          <w:lang w:val="uk-UA"/>
        </w:rPr>
      </w:pPr>
    </w:p>
    <w:p w14:paraId="4EBB1496" w14:textId="77777777" w:rsidR="00660C53" w:rsidRPr="00900758" w:rsidRDefault="00660C53" w:rsidP="00660C53">
      <w:pPr>
        <w:ind w:right="-1"/>
        <w:jc w:val="center"/>
        <w:rPr>
          <w:rFonts w:eastAsia="Calibri"/>
          <w:sz w:val="28"/>
          <w:szCs w:val="28"/>
          <w:lang w:val="uk-UA"/>
        </w:rPr>
      </w:pPr>
    </w:p>
    <w:p w14:paraId="0D10A26F" w14:textId="28DC4C93" w:rsidR="00101A45" w:rsidRPr="00900758" w:rsidRDefault="00D46F05" w:rsidP="00DD3675">
      <w:pPr>
        <w:widowControl w:val="0"/>
        <w:pBdr>
          <w:top w:val="nil"/>
          <w:left w:val="nil"/>
          <w:bottom w:val="nil"/>
          <w:right w:val="nil"/>
          <w:between w:val="nil"/>
        </w:pBdr>
        <w:jc w:val="both"/>
        <w:rPr>
          <w:b/>
          <w:sz w:val="28"/>
          <w:szCs w:val="28"/>
          <w:lang w:val="uk-UA"/>
        </w:rPr>
      </w:pPr>
      <w:r w:rsidRPr="00900758">
        <w:rPr>
          <w:b/>
          <w:sz w:val="28"/>
          <w:szCs w:val="28"/>
          <w:lang w:val="uk-UA"/>
        </w:rPr>
        <w:t xml:space="preserve">Про </w:t>
      </w:r>
      <w:r w:rsidR="00DD3675" w:rsidRPr="00900758">
        <w:rPr>
          <w:b/>
          <w:sz w:val="28"/>
          <w:szCs w:val="28"/>
          <w:lang w:val="uk-UA"/>
        </w:rPr>
        <w:t>затвердження рішення</w:t>
      </w:r>
      <w:r w:rsidR="006F514F" w:rsidRPr="00900758">
        <w:rPr>
          <w:b/>
          <w:sz w:val="28"/>
          <w:szCs w:val="28"/>
          <w:lang w:val="uk-UA"/>
        </w:rPr>
        <w:t xml:space="preserve"> комісії з розгляду питань щодо надання компенсації за </w:t>
      </w:r>
      <w:r w:rsidR="003F604D" w:rsidRPr="00900758">
        <w:rPr>
          <w:b/>
          <w:sz w:val="28"/>
          <w:szCs w:val="28"/>
          <w:lang w:val="uk-UA"/>
        </w:rPr>
        <w:t>знищені</w:t>
      </w:r>
      <w:r w:rsidR="006F514F" w:rsidRPr="00900758">
        <w:rPr>
          <w:b/>
          <w:sz w:val="28"/>
          <w:szCs w:val="28"/>
          <w:lang w:val="uk-UA"/>
        </w:rPr>
        <w:t xml:space="preserve"> об’єкти нерухомого майна внаслідок бойових дій, терористичних актів, диверсій, спричинених збройною агресією Рос</w:t>
      </w:r>
      <w:r w:rsidR="00FF6A24" w:rsidRPr="00900758">
        <w:rPr>
          <w:b/>
          <w:sz w:val="28"/>
          <w:szCs w:val="28"/>
          <w:lang w:val="uk-UA"/>
        </w:rPr>
        <w:t>ійської Федерації проти України</w:t>
      </w:r>
      <w:r w:rsidR="00DD3675" w:rsidRPr="00900758">
        <w:rPr>
          <w:b/>
          <w:sz w:val="28"/>
          <w:szCs w:val="28"/>
          <w:lang w:val="uk-UA"/>
        </w:rPr>
        <w:t xml:space="preserve"> </w:t>
      </w:r>
      <w:r w:rsidR="00C51791" w:rsidRPr="00900758">
        <w:rPr>
          <w:b/>
          <w:sz w:val="28"/>
          <w:szCs w:val="28"/>
          <w:lang w:val="uk-UA"/>
        </w:rPr>
        <w:t xml:space="preserve">від </w:t>
      </w:r>
      <w:r w:rsidR="00095C3F">
        <w:rPr>
          <w:b/>
          <w:sz w:val="28"/>
          <w:szCs w:val="28"/>
          <w:lang w:val="uk-UA"/>
        </w:rPr>
        <w:t>24</w:t>
      </w:r>
      <w:r w:rsidR="00C51791" w:rsidRPr="00900758">
        <w:rPr>
          <w:b/>
          <w:sz w:val="28"/>
          <w:szCs w:val="28"/>
          <w:lang w:val="uk-UA"/>
        </w:rPr>
        <w:t>.</w:t>
      </w:r>
      <w:r w:rsidR="00866621">
        <w:rPr>
          <w:b/>
          <w:sz w:val="28"/>
          <w:szCs w:val="28"/>
          <w:lang w:val="uk-UA"/>
        </w:rPr>
        <w:t>0</w:t>
      </w:r>
      <w:r w:rsidR="00F622CE">
        <w:rPr>
          <w:b/>
          <w:sz w:val="28"/>
          <w:szCs w:val="28"/>
          <w:lang w:val="uk-UA"/>
        </w:rPr>
        <w:t>3</w:t>
      </w:r>
      <w:r w:rsidR="00C51791" w:rsidRPr="00900758">
        <w:rPr>
          <w:b/>
          <w:sz w:val="28"/>
          <w:szCs w:val="28"/>
          <w:lang w:val="uk-UA"/>
        </w:rPr>
        <w:t>.202</w:t>
      </w:r>
      <w:r w:rsidR="00866621">
        <w:rPr>
          <w:b/>
          <w:sz w:val="28"/>
          <w:szCs w:val="28"/>
          <w:lang w:val="uk-UA"/>
        </w:rPr>
        <w:t>6</w:t>
      </w:r>
      <w:r w:rsidR="00DD3675" w:rsidRPr="00900758">
        <w:rPr>
          <w:b/>
          <w:sz w:val="28"/>
          <w:szCs w:val="28"/>
          <w:lang w:val="uk-UA"/>
        </w:rPr>
        <w:t xml:space="preserve"> №</w:t>
      </w:r>
      <w:r w:rsidR="0030736D" w:rsidRPr="00900758">
        <w:rPr>
          <w:b/>
          <w:sz w:val="28"/>
          <w:szCs w:val="28"/>
          <w:lang w:val="uk-UA"/>
        </w:rPr>
        <w:t> </w:t>
      </w:r>
      <w:r w:rsidR="00866621">
        <w:rPr>
          <w:b/>
          <w:sz w:val="28"/>
          <w:szCs w:val="28"/>
          <w:lang w:val="uk-UA"/>
        </w:rPr>
        <w:t>1</w:t>
      </w:r>
      <w:r w:rsidR="00095C3F">
        <w:rPr>
          <w:b/>
          <w:sz w:val="28"/>
          <w:szCs w:val="28"/>
          <w:lang w:val="uk-UA"/>
        </w:rPr>
        <w:t>5</w:t>
      </w:r>
      <w:r w:rsidR="00E56668">
        <w:rPr>
          <w:b/>
          <w:sz w:val="28"/>
          <w:szCs w:val="28"/>
          <w:lang w:val="uk-UA"/>
        </w:rPr>
        <w:t>3</w:t>
      </w:r>
    </w:p>
    <w:p w14:paraId="467F6EAC" w14:textId="475A069F" w:rsidR="00D46F05" w:rsidRPr="00900758" w:rsidRDefault="00D46F05" w:rsidP="00C02F44">
      <w:pPr>
        <w:jc w:val="center"/>
        <w:rPr>
          <w:bCs/>
          <w:sz w:val="28"/>
          <w:szCs w:val="28"/>
          <w:lang w:val="uk-UA"/>
        </w:rPr>
      </w:pPr>
    </w:p>
    <w:p w14:paraId="202B423F" w14:textId="225972B8" w:rsidR="000D6162" w:rsidRPr="00900758" w:rsidRDefault="00101A45" w:rsidP="006F3B4F">
      <w:pPr>
        <w:ind w:firstLine="567"/>
        <w:jc w:val="both"/>
        <w:rPr>
          <w:sz w:val="28"/>
          <w:szCs w:val="28"/>
          <w:lang w:val="uk-UA"/>
        </w:rPr>
      </w:pPr>
      <w:r w:rsidRPr="00900758">
        <w:rPr>
          <w:sz w:val="28"/>
          <w:szCs w:val="28"/>
          <w:lang w:val="uk-UA"/>
        </w:rPr>
        <w:t>Керуючись пункт</w:t>
      </w:r>
      <w:r w:rsidR="006C70FA" w:rsidRPr="00900758">
        <w:rPr>
          <w:sz w:val="28"/>
          <w:szCs w:val="28"/>
          <w:lang w:val="uk-UA"/>
        </w:rPr>
        <w:t>ами 2,</w:t>
      </w:r>
      <w:r w:rsidRPr="00900758">
        <w:rPr>
          <w:sz w:val="28"/>
          <w:szCs w:val="28"/>
          <w:lang w:val="uk-UA"/>
        </w:rPr>
        <w:t xml:space="preserve"> 8 частини сьомої статті 15 Закону України «Про</w:t>
      </w:r>
      <w:r w:rsidR="006C70FA" w:rsidRPr="00900758">
        <w:rPr>
          <w:sz w:val="28"/>
          <w:szCs w:val="28"/>
          <w:lang w:val="uk-UA"/>
        </w:rPr>
        <w:t> </w:t>
      </w:r>
      <w:r w:rsidRPr="00900758">
        <w:rPr>
          <w:sz w:val="28"/>
          <w:szCs w:val="28"/>
          <w:lang w:val="uk-UA"/>
        </w:rPr>
        <w:t>правовий режим воєнного стану», в</w:t>
      </w:r>
      <w:r w:rsidR="00DD3675" w:rsidRPr="00900758">
        <w:rPr>
          <w:sz w:val="28"/>
          <w:szCs w:val="28"/>
          <w:lang w:val="uk-UA"/>
        </w:rPr>
        <w:t xml:space="preserve">ідповідно до </w:t>
      </w:r>
      <w:r w:rsidR="00F951F0" w:rsidRPr="00900758">
        <w:rPr>
          <w:sz w:val="28"/>
          <w:szCs w:val="28"/>
          <w:lang w:val="uk-UA"/>
        </w:rPr>
        <w:t xml:space="preserve">статей 18, </w:t>
      </w:r>
      <w:r w:rsidR="00A75A5C" w:rsidRPr="00900758">
        <w:rPr>
          <w:sz w:val="28"/>
          <w:szCs w:val="28"/>
          <w:lang w:val="uk-UA"/>
        </w:rPr>
        <w:t>70</w:t>
      </w:r>
      <w:r w:rsidR="001463D5" w:rsidRPr="00900758">
        <w:rPr>
          <w:sz w:val="28"/>
          <w:szCs w:val="28"/>
          <w:lang w:val="uk-UA"/>
        </w:rPr>
        <w:t xml:space="preserve">-72, </w:t>
      </w:r>
      <w:r w:rsidR="00C04B14" w:rsidRPr="00900758">
        <w:rPr>
          <w:sz w:val="28"/>
          <w:szCs w:val="28"/>
          <w:lang w:val="uk-UA"/>
        </w:rPr>
        <w:t xml:space="preserve">74, </w:t>
      </w:r>
      <w:r w:rsidR="00AC6DD6" w:rsidRPr="00900758">
        <w:rPr>
          <w:sz w:val="28"/>
          <w:szCs w:val="28"/>
          <w:lang w:val="uk-UA"/>
        </w:rPr>
        <w:t>75</w:t>
      </w:r>
      <w:r w:rsidR="00DA1A15" w:rsidRPr="00900758">
        <w:rPr>
          <w:sz w:val="28"/>
          <w:szCs w:val="28"/>
          <w:lang w:val="uk-UA"/>
        </w:rPr>
        <w:t xml:space="preserve"> Закону України «Про адміністративну процедуру», </w:t>
      </w:r>
      <w:r w:rsidR="002E0502" w:rsidRPr="00900758">
        <w:rPr>
          <w:sz w:val="28"/>
          <w:szCs w:val="28"/>
          <w:lang w:val="uk-UA"/>
        </w:rPr>
        <w:t>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Закон),</w:t>
      </w:r>
      <w:r w:rsidR="00F10ED7" w:rsidRPr="00900758">
        <w:rPr>
          <w:sz w:val="28"/>
          <w:szCs w:val="28"/>
          <w:lang w:val="uk-UA"/>
        </w:rPr>
        <w:t xml:space="preserve"> у</w:t>
      </w:r>
      <w:r w:rsidR="00DD3675" w:rsidRPr="00900758">
        <w:rPr>
          <w:sz w:val="28"/>
          <w:szCs w:val="28"/>
          <w:lang w:val="uk-UA"/>
        </w:rPr>
        <w:t>каз</w:t>
      </w:r>
      <w:r w:rsidR="002029F5" w:rsidRPr="00900758">
        <w:rPr>
          <w:sz w:val="28"/>
          <w:szCs w:val="28"/>
          <w:lang w:val="uk-UA"/>
        </w:rPr>
        <w:t>ів</w:t>
      </w:r>
      <w:r w:rsidR="00DD3675" w:rsidRPr="00900758">
        <w:rPr>
          <w:sz w:val="28"/>
          <w:szCs w:val="28"/>
          <w:lang w:val="uk-UA"/>
        </w:rPr>
        <w:t xml:space="preserve"> Президента України </w:t>
      </w:r>
      <w:r w:rsidR="00F10ED7" w:rsidRPr="00900758">
        <w:rPr>
          <w:sz w:val="28"/>
          <w:szCs w:val="28"/>
          <w:lang w:val="uk-UA"/>
        </w:rPr>
        <w:t xml:space="preserve">від 24.02.2022 № 64/2022 «Про введення воєнного стану в Україні», </w:t>
      </w:r>
      <w:r w:rsidR="00DD3675" w:rsidRPr="00900758">
        <w:rPr>
          <w:sz w:val="28"/>
          <w:szCs w:val="28"/>
          <w:lang w:val="uk-UA"/>
        </w:rPr>
        <w:t>від</w:t>
      </w:r>
      <w:r w:rsidR="00F10ED7" w:rsidRPr="00900758">
        <w:rPr>
          <w:sz w:val="28"/>
          <w:szCs w:val="28"/>
          <w:lang w:val="uk-UA"/>
        </w:rPr>
        <w:t> </w:t>
      </w:r>
      <w:r w:rsidR="00DD3675" w:rsidRPr="00900758">
        <w:rPr>
          <w:sz w:val="28"/>
          <w:szCs w:val="28"/>
          <w:lang w:val="uk-UA"/>
        </w:rPr>
        <w:t>11.06.2022 №</w:t>
      </w:r>
      <w:r w:rsidR="00F10ED7" w:rsidRPr="00900758">
        <w:rPr>
          <w:sz w:val="28"/>
          <w:szCs w:val="28"/>
          <w:lang w:val="uk-UA"/>
        </w:rPr>
        <w:t> </w:t>
      </w:r>
      <w:r w:rsidR="00DD3675" w:rsidRPr="00900758">
        <w:rPr>
          <w:sz w:val="28"/>
          <w:szCs w:val="28"/>
          <w:lang w:val="uk-UA"/>
        </w:rPr>
        <w:t>406/2022 «Про утворення військової адміністрації»</w:t>
      </w:r>
      <w:r w:rsidR="002029F5" w:rsidRPr="00900758">
        <w:rPr>
          <w:sz w:val="28"/>
          <w:szCs w:val="28"/>
          <w:lang w:val="uk-UA"/>
        </w:rPr>
        <w:t xml:space="preserve">, </w:t>
      </w:r>
      <w:r w:rsidR="00DD3675" w:rsidRPr="00900758">
        <w:rPr>
          <w:sz w:val="28"/>
          <w:szCs w:val="28"/>
          <w:lang w:val="uk-UA"/>
        </w:rPr>
        <w:t>Порядк</w:t>
      </w:r>
      <w:r w:rsidR="008C65EF" w:rsidRPr="00900758">
        <w:rPr>
          <w:sz w:val="28"/>
          <w:szCs w:val="28"/>
          <w:lang w:val="uk-UA"/>
        </w:rPr>
        <w:t>у</w:t>
      </w:r>
      <w:r w:rsidR="00DD3675" w:rsidRPr="00900758">
        <w:rPr>
          <w:sz w:val="28"/>
          <w:szCs w:val="28"/>
          <w:lang w:val="uk-UA"/>
        </w:rPr>
        <w:t xml:space="preserve"> надання компенсації за знищені об</w:t>
      </w:r>
      <w:r w:rsidR="00CE181D" w:rsidRPr="00900758">
        <w:rPr>
          <w:sz w:val="28"/>
          <w:szCs w:val="28"/>
          <w:lang w:val="uk-UA"/>
        </w:rPr>
        <w:t>’</w:t>
      </w:r>
      <w:r w:rsidR="00DD3675" w:rsidRPr="00900758">
        <w:rPr>
          <w:sz w:val="28"/>
          <w:szCs w:val="28"/>
          <w:lang w:val="uk-UA"/>
        </w:rPr>
        <w:t>єкти нерухомого майна, затвердже</w:t>
      </w:r>
      <w:r w:rsidR="008C65EF" w:rsidRPr="00900758">
        <w:rPr>
          <w:sz w:val="28"/>
          <w:szCs w:val="28"/>
          <w:lang w:val="uk-UA"/>
        </w:rPr>
        <w:t>ного</w:t>
      </w:r>
      <w:r w:rsidR="00DD3675" w:rsidRPr="00900758">
        <w:rPr>
          <w:sz w:val="28"/>
          <w:szCs w:val="28"/>
          <w:lang w:val="uk-UA"/>
        </w:rPr>
        <w:t xml:space="preserve"> постановою Кабінету Міністрів України від 30</w:t>
      </w:r>
      <w:r w:rsidR="00CE181D" w:rsidRPr="00900758">
        <w:rPr>
          <w:sz w:val="28"/>
          <w:szCs w:val="28"/>
          <w:lang w:val="uk-UA"/>
        </w:rPr>
        <w:t>.05.</w:t>
      </w:r>
      <w:r w:rsidR="00DD3675" w:rsidRPr="00900758">
        <w:rPr>
          <w:sz w:val="28"/>
          <w:szCs w:val="28"/>
          <w:lang w:val="uk-UA"/>
        </w:rPr>
        <w:t>2023</w:t>
      </w:r>
      <w:r w:rsidR="00CE181D" w:rsidRPr="00900758">
        <w:rPr>
          <w:sz w:val="28"/>
          <w:szCs w:val="28"/>
          <w:lang w:val="uk-UA"/>
        </w:rPr>
        <w:t xml:space="preserve"> </w:t>
      </w:r>
      <w:r w:rsidR="00DD3675" w:rsidRPr="00900758">
        <w:rPr>
          <w:sz w:val="28"/>
          <w:szCs w:val="28"/>
          <w:lang w:val="uk-UA"/>
        </w:rPr>
        <w:t>№</w:t>
      </w:r>
      <w:r w:rsidR="00CE181D" w:rsidRPr="00900758">
        <w:rPr>
          <w:sz w:val="28"/>
          <w:szCs w:val="28"/>
          <w:lang w:val="uk-UA"/>
        </w:rPr>
        <w:t> </w:t>
      </w:r>
      <w:r w:rsidR="00DD3675" w:rsidRPr="00900758">
        <w:rPr>
          <w:sz w:val="28"/>
          <w:szCs w:val="28"/>
          <w:lang w:val="uk-UA"/>
        </w:rPr>
        <w:t>60</w:t>
      </w:r>
      <w:r w:rsidR="008C65EF" w:rsidRPr="00900758">
        <w:rPr>
          <w:sz w:val="28"/>
          <w:szCs w:val="28"/>
          <w:lang w:val="uk-UA"/>
        </w:rPr>
        <w:t>0</w:t>
      </w:r>
      <w:r w:rsidR="000D6162" w:rsidRPr="00900758">
        <w:rPr>
          <w:sz w:val="28"/>
          <w:szCs w:val="28"/>
          <w:lang w:val="uk-UA"/>
        </w:rPr>
        <w:t>,</w:t>
      </w:r>
      <w:r w:rsidR="003D2E34" w:rsidRPr="00900758">
        <w:rPr>
          <w:sz w:val="28"/>
          <w:szCs w:val="28"/>
          <w:lang w:val="uk-UA"/>
        </w:rPr>
        <w:t xml:space="preserve"> </w:t>
      </w:r>
      <w:r w:rsidR="00D24B95" w:rsidRPr="00900758">
        <w:rPr>
          <w:color w:val="000000" w:themeColor="text1"/>
          <w:sz w:val="28"/>
          <w:szCs w:val="28"/>
          <w:lang w:val="uk-UA"/>
        </w:rPr>
        <w:t>розпорядження начальника</w:t>
      </w:r>
      <w:r w:rsidR="003D2E34" w:rsidRPr="00900758">
        <w:rPr>
          <w:color w:val="000000" w:themeColor="text1"/>
          <w:sz w:val="28"/>
          <w:szCs w:val="28"/>
          <w:lang w:val="uk-UA"/>
        </w:rPr>
        <w:t xml:space="preserve"> </w:t>
      </w:r>
      <w:r w:rsidR="00D24B95" w:rsidRPr="00900758">
        <w:rPr>
          <w:color w:val="000000" w:themeColor="text1"/>
          <w:sz w:val="28"/>
          <w:szCs w:val="28"/>
          <w:lang w:val="uk-UA"/>
        </w:rPr>
        <w:t>Лисичанської міської військової адміністрації від</w:t>
      </w:r>
      <w:r w:rsidR="003D2E34" w:rsidRPr="00900758">
        <w:rPr>
          <w:color w:val="000000" w:themeColor="text1"/>
          <w:sz w:val="28"/>
          <w:szCs w:val="28"/>
          <w:lang w:val="uk-UA"/>
        </w:rPr>
        <w:t> </w:t>
      </w:r>
      <w:r w:rsidR="00D24B95" w:rsidRPr="00900758">
        <w:rPr>
          <w:color w:val="000000" w:themeColor="text1"/>
          <w:sz w:val="28"/>
          <w:szCs w:val="28"/>
          <w:lang w:val="uk-UA"/>
        </w:rPr>
        <w:t>13</w:t>
      </w:r>
      <w:r w:rsidR="00CE181D" w:rsidRPr="00900758">
        <w:rPr>
          <w:color w:val="000000" w:themeColor="text1"/>
          <w:sz w:val="28"/>
          <w:szCs w:val="28"/>
          <w:lang w:val="uk-UA"/>
        </w:rPr>
        <w:t>.07.</w:t>
      </w:r>
      <w:r w:rsidR="00D24B95" w:rsidRPr="00900758">
        <w:rPr>
          <w:color w:val="000000" w:themeColor="text1"/>
          <w:sz w:val="28"/>
          <w:szCs w:val="28"/>
          <w:lang w:val="uk-UA"/>
        </w:rPr>
        <w:t>2023 №</w:t>
      </w:r>
      <w:r w:rsidR="00CE181D" w:rsidRPr="00900758">
        <w:rPr>
          <w:color w:val="000000" w:themeColor="text1"/>
          <w:sz w:val="28"/>
          <w:szCs w:val="28"/>
          <w:lang w:val="uk-UA"/>
        </w:rPr>
        <w:t> </w:t>
      </w:r>
      <w:r w:rsidR="00D24B95" w:rsidRPr="00900758">
        <w:rPr>
          <w:color w:val="000000" w:themeColor="text1"/>
          <w:sz w:val="28"/>
          <w:szCs w:val="28"/>
          <w:lang w:val="uk-UA"/>
        </w:rPr>
        <w:t>370</w:t>
      </w:r>
      <w:r w:rsidR="00DD3675" w:rsidRPr="00900758">
        <w:rPr>
          <w:color w:val="000000" w:themeColor="text1"/>
          <w:sz w:val="28"/>
          <w:szCs w:val="28"/>
          <w:lang w:val="uk-UA"/>
        </w:rPr>
        <w:t xml:space="preserve"> </w:t>
      </w:r>
      <w:r w:rsidR="00CE181D" w:rsidRPr="00900758">
        <w:rPr>
          <w:color w:val="000000" w:themeColor="text1"/>
          <w:sz w:val="28"/>
          <w:szCs w:val="28"/>
          <w:lang w:val="uk-UA"/>
        </w:rPr>
        <w:t>«</w:t>
      </w:r>
      <w:r w:rsidR="0014436E" w:rsidRPr="00900758">
        <w:rPr>
          <w:color w:val="000000" w:themeColor="text1"/>
          <w:sz w:val="28"/>
          <w:szCs w:val="28"/>
          <w:lang w:val="uk-UA"/>
        </w:rPr>
        <w:t xml:space="preserve">Про утворення </w:t>
      </w:r>
      <w:r w:rsidR="00FC55FA" w:rsidRPr="00900758">
        <w:rPr>
          <w:color w:val="000000" w:themeColor="text1"/>
          <w:sz w:val="28"/>
          <w:szCs w:val="28"/>
          <w:lang w:val="uk-UA"/>
        </w:rPr>
        <w:t>к</w:t>
      </w:r>
      <w:r w:rsidR="0014436E" w:rsidRPr="00900758">
        <w:rPr>
          <w:color w:val="000000" w:themeColor="text1"/>
          <w:sz w:val="28"/>
          <w:szCs w:val="28"/>
          <w:lang w:val="uk-UA"/>
        </w:rPr>
        <w:t xml:space="preserve">омісії з розгляду питань щодо надання компенсації за </w:t>
      </w:r>
      <w:r w:rsidR="00FC55FA" w:rsidRPr="00900758">
        <w:rPr>
          <w:color w:val="000000" w:themeColor="text1"/>
          <w:sz w:val="28"/>
          <w:szCs w:val="28"/>
          <w:lang w:val="uk-UA"/>
        </w:rPr>
        <w:t xml:space="preserve">знищені </w:t>
      </w:r>
      <w:r w:rsidR="0014436E" w:rsidRPr="00900758">
        <w:rPr>
          <w:color w:val="000000" w:themeColor="text1"/>
          <w:sz w:val="28"/>
          <w:szCs w:val="28"/>
          <w:lang w:val="uk-UA"/>
        </w:rPr>
        <w:t>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CE181D" w:rsidRPr="00900758">
        <w:rPr>
          <w:color w:val="000000" w:themeColor="text1"/>
          <w:sz w:val="28"/>
          <w:szCs w:val="28"/>
          <w:lang w:val="uk-UA"/>
        </w:rPr>
        <w:t>»</w:t>
      </w:r>
      <w:r w:rsidR="0014436E" w:rsidRPr="00900758">
        <w:rPr>
          <w:color w:val="000000" w:themeColor="text1"/>
          <w:sz w:val="28"/>
          <w:szCs w:val="28"/>
          <w:lang w:val="uk-UA"/>
        </w:rPr>
        <w:t xml:space="preserve"> (зі змінами)</w:t>
      </w:r>
      <w:r w:rsidR="00CF296A" w:rsidRPr="00900758">
        <w:rPr>
          <w:color w:val="000000" w:themeColor="text1"/>
          <w:sz w:val="28"/>
          <w:szCs w:val="28"/>
          <w:lang w:val="uk-UA"/>
        </w:rPr>
        <w:t xml:space="preserve"> (</w:t>
      </w:r>
      <w:r w:rsidR="0014436E" w:rsidRPr="00900758">
        <w:rPr>
          <w:color w:val="000000" w:themeColor="text1"/>
          <w:sz w:val="28"/>
          <w:szCs w:val="28"/>
          <w:lang w:val="uk-UA"/>
        </w:rPr>
        <w:t xml:space="preserve">далі </w:t>
      </w:r>
      <w:r w:rsidR="00CE181D" w:rsidRPr="00900758">
        <w:rPr>
          <w:color w:val="000000" w:themeColor="text1"/>
          <w:sz w:val="28"/>
          <w:szCs w:val="28"/>
          <w:lang w:val="uk-UA"/>
        </w:rPr>
        <w:t>–</w:t>
      </w:r>
      <w:r w:rsidR="0014436E" w:rsidRPr="00900758">
        <w:rPr>
          <w:color w:val="000000" w:themeColor="text1"/>
          <w:sz w:val="28"/>
          <w:szCs w:val="28"/>
          <w:lang w:val="uk-UA"/>
        </w:rPr>
        <w:t xml:space="preserve"> Комісія</w:t>
      </w:r>
      <w:r w:rsidR="00CF296A" w:rsidRPr="00900758">
        <w:rPr>
          <w:color w:val="000000" w:themeColor="text1"/>
          <w:sz w:val="28"/>
          <w:szCs w:val="28"/>
          <w:lang w:val="uk-UA"/>
        </w:rPr>
        <w:t>),</w:t>
      </w:r>
      <w:r w:rsidR="00FC55FA" w:rsidRPr="00900758">
        <w:rPr>
          <w:color w:val="000000" w:themeColor="text1"/>
          <w:sz w:val="28"/>
          <w:szCs w:val="28"/>
          <w:lang w:val="uk-UA"/>
        </w:rPr>
        <w:t xml:space="preserve"> </w:t>
      </w:r>
      <w:r w:rsidR="00CF296A" w:rsidRPr="00900758">
        <w:rPr>
          <w:sz w:val="28"/>
          <w:szCs w:val="28"/>
          <w:lang w:val="uk-UA"/>
        </w:rPr>
        <w:t>розглянувши рішення Комісії від</w:t>
      </w:r>
      <w:r w:rsidR="006F3B4F" w:rsidRPr="00900758">
        <w:rPr>
          <w:sz w:val="28"/>
          <w:szCs w:val="28"/>
          <w:lang w:val="uk-UA"/>
        </w:rPr>
        <w:t> </w:t>
      </w:r>
      <w:r w:rsidR="00095C3F">
        <w:rPr>
          <w:sz w:val="28"/>
          <w:szCs w:val="28"/>
          <w:lang w:val="uk-UA"/>
        </w:rPr>
        <w:t>24</w:t>
      </w:r>
      <w:r w:rsidR="00866621">
        <w:rPr>
          <w:sz w:val="28"/>
          <w:szCs w:val="28"/>
          <w:lang w:val="uk-UA"/>
        </w:rPr>
        <w:t>.0</w:t>
      </w:r>
      <w:r w:rsidR="00F622CE">
        <w:rPr>
          <w:sz w:val="28"/>
          <w:szCs w:val="28"/>
          <w:lang w:val="uk-UA"/>
        </w:rPr>
        <w:t>3</w:t>
      </w:r>
      <w:r w:rsidR="00BA310C" w:rsidRPr="00900758">
        <w:rPr>
          <w:sz w:val="28"/>
          <w:szCs w:val="28"/>
          <w:lang w:val="uk-UA"/>
        </w:rPr>
        <w:t>.</w:t>
      </w:r>
      <w:r w:rsidR="00CF296A" w:rsidRPr="00900758">
        <w:rPr>
          <w:sz w:val="28"/>
          <w:szCs w:val="28"/>
          <w:lang w:val="uk-UA"/>
        </w:rPr>
        <w:t>202</w:t>
      </w:r>
      <w:r w:rsidR="00866621">
        <w:rPr>
          <w:sz w:val="28"/>
          <w:szCs w:val="28"/>
          <w:lang w:val="uk-UA"/>
        </w:rPr>
        <w:t>6</w:t>
      </w:r>
      <w:r w:rsidR="00CE181D" w:rsidRPr="00900758">
        <w:rPr>
          <w:sz w:val="28"/>
          <w:szCs w:val="28"/>
          <w:lang w:val="uk-UA"/>
        </w:rPr>
        <w:t xml:space="preserve"> </w:t>
      </w:r>
      <w:r w:rsidR="00CF296A" w:rsidRPr="00900758">
        <w:rPr>
          <w:sz w:val="28"/>
          <w:szCs w:val="28"/>
          <w:lang w:val="uk-UA"/>
        </w:rPr>
        <w:t>№</w:t>
      </w:r>
      <w:r w:rsidR="00CE181D" w:rsidRPr="00900758">
        <w:rPr>
          <w:sz w:val="28"/>
          <w:szCs w:val="28"/>
          <w:lang w:val="uk-UA"/>
        </w:rPr>
        <w:t> </w:t>
      </w:r>
      <w:r w:rsidR="00866621">
        <w:rPr>
          <w:sz w:val="28"/>
          <w:szCs w:val="28"/>
          <w:lang w:val="uk-UA"/>
        </w:rPr>
        <w:t>1</w:t>
      </w:r>
      <w:r w:rsidR="00095C3F">
        <w:rPr>
          <w:sz w:val="28"/>
          <w:szCs w:val="28"/>
          <w:lang w:val="uk-UA"/>
        </w:rPr>
        <w:t>5</w:t>
      </w:r>
      <w:r w:rsidR="00E56668">
        <w:rPr>
          <w:sz w:val="28"/>
          <w:szCs w:val="28"/>
          <w:lang w:val="uk-UA"/>
        </w:rPr>
        <w:t>3</w:t>
      </w:r>
      <w:r w:rsidR="006F3B4F" w:rsidRPr="00900758">
        <w:rPr>
          <w:sz w:val="28"/>
          <w:szCs w:val="28"/>
          <w:lang w:val="uk-UA"/>
        </w:rPr>
        <w:t>,</w:t>
      </w:r>
      <w:r w:rsidR="00CF296A" w:rsidRPr="00900758">
        <w:rPr>
          <w:sz w:val="28"/>
          <w:szCs w:val="28"/>
          <w:lang w:val="uk-UA"/>
        </w:rPr>
        <w:t xml:space="preserve"> враховуючи Протокол</w:t>
      </w:r>
      <w:r w:rsidR="00F92DD7" w:rsidRPr="00900758">
        <w:rPr>
          <w:sz w:val="28"/>
          <w:szCs w:val="28"/>
          <w:lang w:val="uk-UA"/>
        </w:rPr>
        <w:t xml:space="preserve"> №</w:t>
      </w:r>
      <w:r w:rsidR="00CE181D" w:rsidRPr="00900758">
        <w:rPr>
          <w:sz w:val="28"/>
          <w:szCs w:val="28"/>
          <w:lang w:val="uk-UA"/>
        </w:rPr>
        <w:t> </w:t>
      </w:r>
      <w:r w:rsidR="005E0B7A">
        <w:rPr>
          <w:sz w:val="28"/>
          <w:szCs w:val="28"/>
          <w:lang w:val="uk-UA"/>
        </w:rPr>
        <w:t>3</w:t>
      </w:r>
      <w:r w:rsidR="00095C3F">
        <w:rPr>
          <w:sz w:val="28"/>
          <w:szCs w:val="28"/>
          <w:lang w:val="uk-UA"/>
        </w:rPr>
        <w:t>2</w:t>
      </w:r>
      <w:r w:rsidR="00F92DD7" w:rsidRPr="00900758">
        <w:rPr>
          <w:sz w:val="28"/>
          <w:szCs w:val="28"/>
          <w:lang w:val="uk-UA"/>
        </w:rPr>
        <w:t xml:space="preserve"> засідання Комісії </w:t>
      </w:r>
      <w:r w:rsidR="00CF296A" w:rsidRPr="00900758">
        <w:rPr>
          <w:sz w:val="28"/>
          <w:szCs w:val="28"/>
          <w:lang w:val="uk-UA"/>
        </w:rPr>
        <w:t>від</w:t>
      </w:r>
      <w:r w:rsidR="006F3B4F" w:rsidRPr="00900758">
        <w:rPr>
          <w:sz w:val="28"/>
          <w:szCs w:val="28"/>
          <w:lang w:val="uk-UA"/>
        </w:rPr>
        <w:t> </w:t>
      </w:r>
      <w:r w:rsidR="00095C3F">
        <w:rPr>
          <w:sz w:val="28"/>
          <w:szCs w:val="28"/>
          <w:lang w:val="uk-UA"/>
        </w:rPr>
        <w:t>24</w:t>
      </w:r>
      <w:r w:rsidR="00C51791" w:rsidRPr="00900758">
        <w:rPr>
          <w:sz w:val="28"/>
          <w:szCs w:val="28"/>
          <w:lang w:val="uk-UA"/>
        </w:rPr>
        <w:t>.</w:t>
      </w:r>
      <w:r w:rsidR="00866621">
        <w:rPr>
          <w:sz w:val="28"/>
          <w:szCs w:val="28"/>
          <w:lang w:val="uk-UA"/>
        </w:rPr>
        <w:t>0</w:t>
      </w:r>
      <w:r w:rsidR="00F622CE">
        <w:rPr>
          <w:sz w:val="28"/>
          <w:szCs w:val="28"/>
          <w:lang w:val="uk-UA"/>
        </w:rPr>
        <w:t>3</w:t>
      </w:r>
      <w:r w:rsidR="00C51791" w:rsidRPr="00900758">
        <w:rPr>
          <w:sz w:val="28"/>
          <w:szCs w:val="28"/>
          <w:lang w:val="uk-UA"/>
        </w:rPr>
        <w:t>.202</w:t>
      </w:r>
      <w:r w:rsidR="00866621">
        <w:rPr>
          <w:sz w:val="28"/>
          <w:szCs w:val="28"/>
          <w:lang w:val="uk-UA"/>
        </w:rPr>
        <w:t>6</w:t>
      </w:r>
      <w:r w:rsidR="00CF296A" w:rsidRPr="00900758">
        <w:rPr>
          <w:sz w:val="28"/>
          <w:szCs w:val="28"/>
          <w:lang w:val="uk-UA"/>
        </w:rPr>
        <w:t>,</w:t>
      </w:r>
    </w:p>
    <w:p w14:paraId="32BA901F" w14:textId="53D3FA77" w:rsidR="00D53172" w:rsidRPr="00900758" w:rsidRDefault="00D53172" w:rsidP="000E1BC7">
      <w:pPr>
        <w:jc w:val="both"/>
        <w:rPr>
          <w:sz w:val="28"/>
          <w:szCs w:val="28"/>
          <w:lang w:val="uk-UA"/>
        </w:rPr>
      </w:pPr>
    </w:p>
    <w:p w14:paraId="3A37BCD2" w14:textId="508AFA12" w:rsidR="0077050E" w:rsidRPr="00900758" w:rsidRDefault="00812341" w:rsidP="00812341">
      <w:pPr>
        <w:jc w:val="both"/>
        <w:rPr>
          <w:b/>
          <w:sz w:val="28"/>
          <w:szCs w:val="28"/>
          <w:lang w:val="uk-UA"/>
        </w:rPr>
      </w:pPr>
      <w:r w:rsidRPr="00900758">
        <w:rPr>
          <w:b/>
          <w:sz w:val="28"/>
          <w:szCs w:val="28"/>
          <w:lang w:val="uk-UA"/>
        </w:rPr>
        <w:t>з</w:t>
      </w:r>
      <w:r w:rsidR="0077050E" w:rsidRPr="00900758">
        <w:rPr>
          <w:b/>
          <w:sz w:val="28"/>
          <w:szCs w:val="28"/>
          <w:lang w:val="uk-UA"/>
        </w:rPr>
        <w:t>о</w:t>
      </w:r>
      <w:r w:rsidR="00D53172" w:rsidRPr="00900758">
        <w:rPr>
          <w:b/>
          <w:sz w:val="28"/>
          <w:szCs w:val="28"/>
          <w:lang w:val="uk-UA"/>
        </w:rPr>
        <w:t>бо</w:t>
      </w:r>
      <w:r w:rsidR="0077050E" w:rsidRPr="00900758">
        <w:rPr>
          <w:b/>
          <w:sz w:val="28"/>
          <w:szCs w:val="28"/>
          <w:lang w:val="uk-UA"/>
        </w:rPr>
        <w:t>в’язую:</w:t>
      </w:r>
    </w:p>
    <w:p w14:paraId="7EA85D53" w14:textId="77777777" w:rsidR="00CF296A" w:rsidRPr="00900758" w:rsidRDefault="00CF296A" w:rsidP="00812341">
      <w:pPr>
        <w:jc w:val="both"/>
        <w:rPr>
          <w:bCs/>
          <w:sz w:val="28"/>
          <w:szCs w:val="28"/>
          <w:lang w:val="uk-UA"/>
        </w:rPr>
      </w:pPr>
    </w:p>
    <w:p w14:paraId="66CF9FF3" w14:textId="72216567" w:rsidR="003A0AF0" w:rsidRPr="00AC1434" w:rsidRDefault="00C02F44" w:rsidP="00E56668">
      <w:pPr>
        <w:ind w:firstLine="567"/>
        <w:jc w:val="both"/>
        <w:rPr>
          <w:sz w:val="28"/>
          <w:szCs w:val="28"/>
          <w:lang w:val="uk-UA"/>
        </w:rPr>
      </w:pPr>
      <w:r w:rsidRPr="00900758">
        <w:rPr>
          <w:sz w:val="28"/>
          <w:szCs w:val="28"/>
          <w:highlight w:val="white"/>
          <w:lang w:val="uk-UA"/>
        </w:rPr>
        <w:t>1. </w:t>
      </w:r>
      <w:r w:rsidR="00CF296A" w:rsidRPr="00900758">
        <w:rPr>
          <w:sz w:val="28"/>
          <w:szCs w:val="28"/>
          <w:highlight w:val="white"/>
          <w:lang w:val="uk-UA"/>
        </w:rPr>
        <w:t xml:space="preserve">Затвердити рішення Комісії від </w:t>
      </w:r>
      <w:r w:rsidR="00095C3F">
        <w:rPr>
          <w:sz w:val="28"/>
          <w:szCs w:val="28"/>
          <w:lang w:val="uk-UA"/>
        </w:rPr>
        <w:t>24</w:t>
      </w:r>
      <w:r w:rsidR="00C51791" w:rsidRPr="00900758">
        <w:rPr>
          <w:sz w:val="28"/>
          <w:szCs w:val="28"/>
          <w:highlight w:val="white"/>
          <w:lang w:val="uk-UA"/>
        </w:rPr>
        <w:t>.</w:t>
      </w:r>
      <w:r w:rsidR="00866621">
        <w:rPr>
          <w:sz w:val="28"/>
          <w:szCs w:val="28"/>
          <w:highlight w:val="white"/>
          <w:lang w:val="uk-UA"/>
        </w:rPr>
        <w:t>0</w:t>
      </w:r>
      <w:r w:rsidR="00F622CE">
        <w:rPr>
          <w:sz w:val="28"/>
          <w:szCs w:val="28"/>
          <w:highlight w:val="white"/>
          <w:lang w:val="uk-UA"/>
        </w:rPr>
        <w:t>3</w:t>
      </w:r>
      <w:r w:rsidR="00C51791" w:rsidRPr="00900758">
        <w:rPr>
          <w:sz w:val="28"/>
          <w:szCs w:val="28"/>
          <w:highlight w:val="white"/>
          <w:lang w:val="uk-UA"/>
        </w:rPr>
        <w:t>.</w:t>
      </w:r>
      <w:r w:rsidR="00CF296A" w:rsidRPr="00900758">
        <w:rPr>
          <w:sz w:val="28"/>
          <w:szCs w:val="28"/>
          <w:highlight w:val="white"/>
          <w:lang w:val="uk-UA"/>
        </w:rPr>
        <w:t>20</w:t>
      </w:r>
      <w:r w:rsidR="00E16652">
        <w:rPr>
          <w:sz w:val="28"/>
          <w:szCs w:val="28"/>
          <w:highlight w:val="white"/>
          <w:lang w:val="uk-UA"/>
        </w:rPr>
        <w:t>26</w:t>
      </w:r>
      <w:r w:rsidR="00CF296A" w:rsidRPr="00900758">
        <w:rPr>
          <w:sz w:val="28"/>
          <w:szCs w:val="28"/>
          <w:highlight w:val="white"/>
          <w:lang w:val="uk-UA"/>
        </w:rPr>
        <w:t xml:space="preserve"> №</w:t>
      </w:r>
      <w:r w:rsidRPr="00900758">
        <w:rPr>
          <w:sz w:val="28"/>
          <w:szCs w:val="28"/>
          <w:highlight w:val="white"/>
          <w:lang w:val="uk-UA"/>
        </w:rPr>
        <w:t> </w:t>
      </w:r>
      <w:r w:rsidR="00866621">
        <w:rPr>
          <w:sz w:val="28"/>
          <w:szCs w:val="28"/>
          <w:highlight w:val="white"/>
          <w:lang w:val="uk-UA"/>
        </w:rPr>
        <w:t>1</w:t>
      </w:r>
      <w:r w:rsidR="00095C3F">
        <w:rPr>
          <w:sz w:val="28"/>
          <w:szCs w:val="28"/>
          <w:highlight w:val="white"/>
          <w:lang w:val="uk-UA"/>
        </w:rPr>
        <w:t>5</w:t>
      </w:r>
      <w:r w:rsidR="00E56668">
        <w:rPr>
          <w:sz w:val="28"/>
          <w:szCs w:val="28"/>
          <w:highlight w:val="white"/>
          <w:lang w:val="uk-UA"/>
        </w:rPr>
        <w:t>3</w:t>
      </w:r>
      <w:r w:rsidR="00866621">
        <w:rPr>
          <w:sz w:val="28"/>
          <w:szCs w:val="28"/>
          <w:highlight w:val="white"/>
          <w:lang w:val="uk-UA"/>
        </w:rPr>
        <w:t xml:space="preserve"> </w:t>
      </w:r>
      <w:r w:rsidR="00F622CE">
        <w:rPr>
          <w:sz w:val="28"/>
          <w:szCs w:val="28"/>
          <w:lang w:val="uk-UA"/>
        </w:rPr>
        <w:t>«</w:t>
      </w:r>
      <w:r w:rsidR="00E56668">
        <w:rPr>
          <w:sz w:val="28"/>
          <w:szCs w:val="28"/>
          <w:lang w:val="uk-UA"/>
        </w:rPr>
        <w:t xml:space="preserve">Щодо  надання  компенсації за </w:t>
      </w:r>
      <w:r w:rsidR="00E56668" w:rsidRPr="00E56668">
        <w:rPr>
          <w:sz w:val="28"/>
          <w:szCs w:val="28"/>
          <w:lang w:val="uk-UA"/>
        </w:rPr>
        <w:t>зн</w:t>
      </w:r>
      <w:r w:rsidR="00E56668">
        <w:rPr>
          <w:sz w:val="28"/>
          <w:szCs w:val="28"/>
          <w:lang w:val="uk-UA"/>
        </w:rPr>
        <w:t xml:space="preserve">ищений об'єкт нерухомого майна </w:t>
      </w:r>
      <w:r w:rsidR="00E920B1">
        <w:rPr>
          <w:sz w:val="28"/>
          <w:szCs w:val="28"/>
          <w:lang w:val="uk-UA"/>
        </w:rPr>
        <w:t>ХХХХХХ</w:t>
      </w:r>
      <w:r w:rsidR="00E56668">
        <w:rPr>
          <w:sz w:val="28"/>
          <w:szCs w:val="28"/>
          <w:lang w:val="uk-UA"/>
        </w:rPr>
        <w:t xml:space="preserve"> </w:t>
      </w:r>
      <w:r w:rsidR="00E920B1">
        <w:rPr>
          <w:sz w:val="28"/>
          <w:szCs w:val="28"/>
          <w:lang w:val="uk-UA"/>
        </w:rPr>
        <w:t>ХХХХХХХХ</w:t>
      </w:r>
      <w:r w:rsidR="00E56668">
        <w:rPr>
          <w:sz w:val="28"/>
          <w:szCs w:val="28"/>
          <w:lang w:val="uk-UA"/>
        </w:rPr>
        <w:t xml:space="preserve"> </w:t>
      </w:r>
      <w:r w:rsidR="00E920B1">
        <w:rPr>
          <w:sz w:val="28"/>
          <w:szCs w:val="28"/>
          <w:lang w:val="uk-UA"/>
        </w:rPr>
        <w:t>ХХХХХХХХХ</w:t>
      </w:r>
      <w:r w:rsidR="00E56668">
        <w:rPr>
          <w:sz w:val="28"/>
          <w:szCs w:val="28"/>
          <w:lang w:val="uk-UA"/>
        </w:rPr>
        <w:t xml:space="preserve"> </w:t>
      </w:r>
      <w:r w:rsidR="00E56668" w:rsidRPr="00E56668">
        <w:rPr>
          <w:sz w:val="28"/>
          <w:szCs w:val="28"/>
          <w:lang w:val="uk-UA"/>
        </w:rPr>
        <w:t>за</w:t>
      </w:r>
      <w:r w:rsidR="00E56668">
        <w:rPr>
          <w:sz w:val="28"/>
          <w:szCs w:val="28"/>
          <w:lang w:val="uk-UA"/>
        </w:rPr>
        <w:t xml:space="preserve"> заявою № ЗВ-27.11.2025-274219 від 27.11.2025 </w:t>
      </w:r>
      <w:r w:rsidR="00E56668" w:rsidRPr="00E56668">
        <w:rPr>
          <w:sz w:val="28"/>
          <w:szCs w:val="28"/>
          <w:lang w:val="uk-UA"/>
        </w:rPr>
        <w:t>року</w:t>
      </w:r>
      <w:r w:rsidR="00F622CE">
        <w:rPr>
          <w:sz w:val="28"/>
          <w:szCs w:val="28"/>
          <w:lang w:val="uk-UA"/>
        </w:rPr>
        <w:t>»</w:t>
      </w:r>
      <w:r w:rsidR="00145CE9" w:rsidRPr="00900758">
        <w:rPr>
          <w:sz w:val="28"/>
          <w:szCs w:val="28"/>
          <w:highlight w:val="white"/>
          <w:lang w:val="uk-UA"/>
        </w:rPr>
        <w:t xml:space="preserve">, яким </w:t>
      </w:r>
      <w:r w:rsidR="00AC1434">
        <w:rPr>
          <w:sz w:val="28"/>
          <w:szCs w:val="28"/>
          <w:lang w:val="uk-UA"/>
        </w:rPr>
        <w:t>надано компенсацію</w:t>
      </w:r>
      <w:r w:rsidR="00145CE9" w:rsidRPr="00900758">
        <w:rPr>
          <w:sz w:val="28"/>
          <w:szCs w:val="28"/>
          <w:lang w:val="uk-UA"/>
        </w:rPr>
        <w:t xml:space="preserve"> за знищений об’єкт нерухомого майна</w:t>
      </w:r>
      <w:r w:rsidR="00866621">
        <w:rPr>
          <w:sz w:val="28"/>
          <w:szCs w:val="28"/>
          <w:lang w:val="uk-UA"/>
        </w:rPr>
        <w:t xml:space="preserve">, а саме: </w:t>
      </w:r>
      <w:r w:rsidR="005E0B7A">
        <w:rPr>
          <w:sz w:val="28"/>
          <w:szCs w:val="28"/>
          <w:lang w:val="uk-UA"/>
        </w:rPr>
        <w:t xml:space="preserve">будинок </w:t>
      </w:r>
      <w:r w:rsidR="00AC1434">
        <w:rPr>
          <w:sz w:val="28"/>
          <w:szCs w:val="28"/>
          <w:lang w:val="uk-UA"/>
        </w:rPr>
        <w:t>№</w:t>
      </w:r>
      <w:r w:rsidR="00E920B1">
        <w:rPr>
          <w:sz w:val="28"/>
          <w:szCs w:val="28"/>
          <w:lang w:val="uk-UA"/>
        </w:rPr>
        <w:t>Х</w:t>
      </w:r>
      <w:r w:rsidR="00145CE9" w:rsidRPr="00900758">
        <w:rPr>
          <w:sz w:val="28"/>
          <w:szCs w:val="28"/>
          <w:lang w:val="uk-UA"/>
        </w:rPr>
        <w:t xml:space="preserve">, що розміщується за адресою: </w:t>
      </w:r>
      <w:r w:rsidR="00E56668">
        <w:rPr>
          <w:sz w:val="28"/>
          <w:szCs w:val="28"/>
          <w:lang w:val="uk-UA"/>
        </w:rPr>
        <w:t>пров</w:t>
      </w:r>
      <w:r w:rsidR="00095C3F">
        <w:rPr>
          <w:sz w:val="28"/>
          <w:szCs w:val="28"/>
          <w:lang w:val="uk-UA"/>
        </w:rPr>
        <w:t xml:space="preserve">. </w:t>
      </w:r>
      <w:r w:rsidR="00E56668">
        <w:rPr>
          <w:sz w:val="28"/>
          <w:szCs w:val="28"/>
          <w:lang w:val="uk-UA"/>
        </w:rPr>
        <w:t>Донецький, с-ще</w:t>
      </w:r>
      <w:r w:rsidR="00145CE9" w:rsidRPr="00900758">
        <w:rPr>
          <w:sz w:val="28"/>
          <w:szCs w:val="28"/>
          <w:lang w:val="uk-UA"/>
        </w:rPr>
        <w:t xml:space="preserve"> </w:t>
      </w:r>
      <w:r w:rsidR="00E56668">
        <w:rPr>
          <w:sz w:val="28"/>
          <w:szCs w:val="28"/>
          <w:lang w:val="uk-UA"/>
        </w:rPr>
        <w:t>Білогорівка</w:t>
      </w:r>
      <w:r w:rsidR="00FD011F" w:rsidRPr="00900758">
        <w:rPr>
          <w:sz w:val="28"/>
          <w:szCs w:val="28"/>
          <w:lang w:val="uk-UA"/>
        </w:rPr>
        <w:t xml:space="preserve">, </w:t>
      </w:r>
      <w:r w:rsidR="00145CE9" w:rsidRPr="00900758">
        <w:rPr>
          <w:sz w:val="28"/>
          <w:szCs w:val="28"/>
          <w:lang w:val="uk-UA"/>
        </w:rPr>
        <w:t>Лисичанськ</w:t>
      </w:r>
      <w:r w:rsidR="00FD011F" w:rsidRPr="00900758">
        <w:rPr>
          <w:sz w:val="28"/>
          <w:szCs w:val="28"/>
          <w:lang w:val="uk-UA"/>
        </w:rPr>
        <w:t>а</w:t>
      </w:r>
      <w:r w:rsidR="00145CE9" w:rsidRPr="00900758">
        <w:rPr>
          <w:sz w:val="28"/>
          <w:szCs w:val="28"/>
          <w:lang w:val="uk-UA"/>
        </w:rPr>
        <w:t xml:space="preserve"> міська територіальна громада, Сіверськодонецький район, </w:t>
      </w:r>
      <w:r w:rsidR="00145CE9" w:rsidRPr="00900758">
        <w:rPr>
          <w:sz w:val="28"/>
          <w:szCs w:val="28"/>
          <w:lang w:val="uk-UA"/>
        </w:rPr>
        <w:lastRenderedPageBreak/>
        <w:t xml:space="preserve">Луганська область, </w:t>
      </w:r>
      <w:r w:rsidR="004376B6" w:rsidRPr="00900758">
        <w:rPr>
          <w:sz w:val="28"/>
          <w:szCs w:val="28"/>
          <w:lang w:val="uk-UA"/>
        </w:rPr>
        <w:t xml:space="preserve">фізичній особі </w:t>
      </w:r>
      <w:r w:rsidR="00E920B1">
        <w:rPr>
          <w:sz w:val="28"/>
          <w:szCs w:val="28"/>
          <w:lang w:val="uk-UA"/>
        </w:rPr>
        <w:t>ХХХХХХ ХХХХХХХХ ХХХХХХХХХ</w:t>
      </w:r>
      <w:r w:rsidR="00E920B1" w:rsidRPr="00E56668">
        <w:rPr>
          <w:sz w:val="28"/>
          <w:szCs w:val="28"/>
          <w:lang w:val="uk-UA"/>
        </w:rPr>
        <w:t xml:space="preserve"> </w:t>
      </w:r>
      <w:r w:rsidR="00E56668" w:rsidRPr="00E56668">
        <w:rPr>
          <w:sz w:val="28"/>
          <w:szCs w:val="28"/>
          <w:lang w:val="uk-UA"/>
        </w:rPr>
        <w:t>за</w:t>
      </w:r>
      <w:r w:rsidR="00E56668">
        <w:rPr>
          <w:sz w:val="28"/>
          <w:szCs w:val="28"/>
          <w:lang w:val="uk-UA"/>
        </w:rPr>
        <w:t xml:space="preserve"> заявою  № ЗВ-27.11.2025-274219 від 27.11.2025 </w:t>
      </w:r>
      <w:r w:rsidR="00E56668" w:rsidRPr="00E56668">
        <w:rPr>
          <w:sz w:val="28"/>
          <w:szCs w:val="28"/>
          <w:lang w:val="uk-UA"/>
        </w:rPr>
        <w:t>року</w:t>
      </w:r>
      <w:r w:rsidR="00EA749C">
        <w:rPr>
          <w:sz w:val="28"/>
          <w:szCs w:val="28"/>
          <w:lang w:val="uk-UA"/>
        </w:rPr>
        <w:t>.</w:t>
      </w:r>
    </w:p>
    <w:p w14:paraId="769CE641" w14:textId="77777777" w:rsidR="00C02F44" w:rsidRPr="00AC1434" w:rsidRDefault="00C02F44" w:rsidP="00C02F44">
      <w:pPr>
        <w:ind w:firstLine="567"/>
        <w:jc w:val="both"/>
        <w:rPr>
          <w:sz w:val="28"/>
          <w:szCs w:val="28"/>
          <w:lang w:val="uk-UA"/>
        </w:rPr>
      </w:pPr>
    </w:p>
    <w:p w14:paraId="0CC47AC4" w14:textId="78BCD5E1" w:rsidR="00C02F44" w:rsidRPr="00900758" w:rsidRDefault="00C02F44" w:rsidP="00D417BB">
      <w:pPr>
        <w:tabs>
          <w:tab w:val="left" w:pos="3190"/>
        </w:tabs>
        <w:ind w:firstLine="567"/>
        <w:jc w:val="both"/>
        <w:rPr>
          <w:sz w:val="28"/>
          <w:szCs w:val="28"/>
          <w:highlight w:val="white"/>
          <w:lang w:val="uk-UA"/>
        </w:rPr>
      </w:pPr>
      <w:r w:rsidRPr="00900758">
        <w:rPr>
          <w:sz w:val="28"/>
          <w:szCs w:val="28"/>
          <w:highlight w:val="white"/>
          <w:lang w:val="uk-UA"/>
        </w:rPr>
        <w:t>2. </w:t>
      </w:r>
      <w:r w:rsidR="00D417BB" w:rsidRPr="00900758">
        <w:rPr>
          <w:sz w:val="28"/>
          <w:szCs w:val="28"/>
          <w:highlight w:val="white"/>
          <w:lang w:val="uk-UA"/>
        </w:rPr>
        <w:t xml:space="preserve">Це розпорядження довести до відома особи, зазначеної в пункті 1 цього розпорядження, шляхом внесення його копії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невідкладно, але не пізніше </w:t>
      </w:r>
      <w:r w:rsidR="00C852E7">
        <w:rPr>
          <w:sz w:val="28"/>
          <w:szCs w:val="28"/>
          <w:highlight w:val="white"/>
          <w:lang w:val="uk-UA"/>
        </w:rPr>
        <w:t>п’яти</w:t>
      </w:r>
      <w:r w:rsidR="00D417BB" w:rsidRPr="00900758">
        <w:rPr>
          <w:sz w:val="28"/>
          <w:szCs w:val="28"/>
          <w:highlight w:val="white"/>
          <w:lang w:val="uk-UA"/>
        </w:rPr>
        <w:t xml:space="preserve"> </w:t>
      </w:r>
      <w:r w:rsidR="000C69A7">
        <w:rPr>
          <w:sz w:val="28"/>
          <w:szCs w:val="28"/>
          <w:highlight w:val="white"/>
          <w:lang w:val="uk-UA"/>
        </w:rPr>
        <w:t>календарних</w:t>
      </w:r>
      <w:r w:rsidR="00D417BB" w:rsidRPr="00900758">
        <w:rPr>
          <w:sz w:val="28"/>
          <w:szCs w:val="28"/>
          <w:highlight w:val="white"/>
          <w:lang w:val="uk-UA"/>
        </w:rPr>
        <w:t xml:space="preserve"> днів з дня видання розпорядження.</w:t>
      </w:r>
    </w:p>
    <w:p w14:paraId="44B0F242" w14:textId="77777777" w:rsidR="00D417BB" w:rsidRPr="00900758" w:rsidRDefault="00D417BB" w:rsidP="00D417BB">
      <w:pPr>
        <w:tabs>
          <w:tab w:val="left" w:pos="3190"/>
        </w:tabs>
        <w:ind w:firstLine="567"/>
        <w:jc w:val="both"/>
        <w:rPr>
          <w:sz w:val="28"/>
          <w:szCs w:val="28"/>
          <w:highlight w:val="white"/>
          <w:lang w:val="uk-UA"/>
        </w:rPr>
      </w:pPr>
    </w:p>
    <w:p w14:paraId="0C1F5F6F" w14:textId="1BD548E8" w:rsidR="00A75A5C" w:rsidRPr="00900758" w:rsidRDefault="00A75A5C" w:rsidP="00C02F44">
      <w:pPr>
        <w:ind w:firstLine="567"/>
        <w:jc w:val="both"/>
        <w:rPr>
          <w:sz w:val="28"/>
          <w:szCs w:val="28"/>
          <w:highlight w:val="white"/>
          <w:lang w:val="uk-UA"/>
        </w:rPr>
      </w:pPr>
      <w:r w:rsidRPr="00900758">
        <w:rPr>
          <w:sz w:val="28"/>
          <w:szCs w:val="28"/>
          <w:highlight w:val="white"/>
          <w:lang w:val="uk-UA"/>
        </w:rPr>
        <w:t>3. Це розпорядження набирає чинності з дня його видання.</w:t>
      </w:r>
    </w:p>
    <w:p w14:paraId="5C36592A" w14:textId="77777777" w:rsidR="00A75A5C" w:rsidRPr="00900758" w:rsidRDefault="00A75A5C" w:rsidP="00C02F44">
      <w:pPr>
        <w:ind w:firstLine="567"/>
        <w:jc w:val="both"/>
        <w:rPr>
          <w:sz w:val="28"/>
          <w:szCs w:val="28"/>
          <w:highlight w:val="white"/>
          <w:lang w:val="uk-UA"/>
        </w:rPr>
      </w:pPr>
    </w:p>
    <w:p w14:paraId="677308F2" w14:textId="7B94FA6D" w:rsidR="00AD30F8" w:rsidRPr="000C69A7" w:rsidRDefault="00A75A5C" w:rsidP="00AD30F8">
      <w:pPr>
        <w:ind w:firstLine="567"/>
        <w:jc w:val="both"/>
        <w:rPr>
          <w:sz w:val="28"/>
          <w:szCs w:val="28"/>
          <w:lang w:val="uk-UA"/>
        </w:rPr>
      </w:pPr>
      <w:r w:rsidRPr="000C69A7">
        <w:rPr>
          <w:sz w:val="28"/>
          <w:szCs w:val="28"/>
          <w:lang w:val="uk-UA"/>
        </w:rPr>
        <w:t>4</w:t>
      </w:r>
      <w:r w:rsidR="00AD30F8" w:rsidRPr="000C69A7">
        <w:rPr>
          <w:sz w:val="28"/>
          <w:szCs w:val="28"/>
          <w:lang w:val="uk-UA"/>
        </w:rPr>
        <w:t>. Це розпорядження може бути оскаржено до адміністративного суду в порядку та строки, визначені Кодексом адміністративного судочинства України.</w:t>
      </w:r>
    </w:p>
    <w:p w14:paraId="34463C19" w14:textId="7E87EB0D" w:rsidR="003C167E" w:rsidRPr="00900758" w:rsidRDefault="003C167E" w:rsidP="00F30BED">
      <w:pPr>
        <w:jc w:val="center"/>
        <w:rPr>
          <w:sz w:val="28"/>
          <w:szCs w:val="28"/>
          <w:lang w:val="uk-UA"/>
        </w:rPr>
      </w:pPr>
    </w:p>
    <w:p w14:paraId="3F515705" w14:textId="2E843A0D" w:rsidR="006A665D" w:rsidRPr="00900758" w:rsidRDefault="006A665D" w:rsidP="00F30BED">
      <w:pPr>
        <w:jc w:val="center"/>
        <w:rPr>
          <w:sz w:val="28"/>
          <w:szCs w:val="28"/>
          <w:lang w:val="uk-UA"/>
        </w:rPr>
      </w:pPr>
    </w:p>
    <w:p w14:paraId="21B3D965" w14:textId="77777777" w:rsidR="006A665D" w:rsidRPr="00900758" w:rsidRDefault="006A665D" w:rsidP="00F30BED">
      <w:pPr>
        <w:jc w:val="center"/>
        <w:rPr>
          <w:sz w:val="28"/>
          <w:szCs w:val="28"/>
          <w:lang w:val="uk-UA"/>
        </w:rPr>
      </w:pPr>
    </w:p>
    <w:p w14:paraId="057C5F4E" w14:textId="77777777" w:rsidR="003C167E" w:rsidRPr="00900758" w:rsidRDefault="003C167E" w:rsidP="00F30BED">
      <w:pPr>
        <w:jc w:val="center"/>
        <w:rPr>
          <w:sz w:val="28"/>
          <w:szCs w:val="28"/>
          <w:lang w:val="uk-UA"/>
        </w:rPr>
      </w:pPr>
    </w:p>
    <w:p w14:paraId="24F9D12A" w14:textId="54CF3E34" w:rsidR="00845AC8" w:rsidRPr="00900758" w:rsidRDefault="00845AC8">
      <w:pPr>
        <w:rPr>
          <w:b/>
          <w:sz w:val="28"/>
          <w:szCs w:val="28"/>
          <w:lang w:val="uk-UA"/>
        </w:rPr>
      </w:pPr>
      <w:r w:rsidRPr="00900758">
        <w:rPr>
          <w:b/>
          <w:sz w:val="28"/>
          <w:szCs w:val="28"/>
          <w:lang w:val="uk-UA"/>
        </w:rPr>
        <w:t>Перший заступник н</w:t>
      </w:r>
      <w:r w:rsidR="00844820" w:rsidRPr="00900758">
        <w:rPr>
          <w:b/>
          <w:sz w:val="28"/>
          <w:szCs w:val="28"/>
          <w:lang w:val="uk-UA"/>
        </w:rPr>
        <w:t>ачальник</w:t>
      </w:r>
      <w:r w:rsidRPr="00900758">
        <w:rPr>
          <w:b/>
          <w:sz w:val="28"/>
          <w:szCs w:val="28"/>
          <w:lang w:val="uk-UA"/>
        </w:rPr>
        <w:t>а</w:t>
      </w:r>
    </w:p>
    <w:p w14:paraId="0F60ED1C" w14:textId="221BF103" w:rsidR="000C2F3D" w:rsidRPr="00900758" w:rsidRDefault="000C2F3D">
      <w:pPr>
        <w:rPr>
          <w:b/>
          <w:sz w:val="28"/>
          <w:szCs w:val="28"/>
          <w:lang w:val="uk-UA"/>
        </w:rPr>
      </w:pPr>
      <w:r w:rsidRPr="00900758">
        <w:rPr>
          <w:b/>
          <w:sz w:val="28"/>
          <w:szCs w:val="28"/>
          <w:lang w:val="uk-UA"/>
        </w:rPr>
        <w:t>Лисичанської міської</w:t>
      </w:r>
    </w:p>
    <w:p w14:paraId="14750060" w14:textId="3EB8DBA6" w:rsidR="000C2F3D" w:rsidRPr="00900758" w:rsidRDefault="000C2F3D">
      <w:pPr>
        <w:rPr>
          <w:b/>
          <w:sz w:val="28"/>
          <w:szCs w:val="28"/>
          <w:lang w:val="uk-UA"/>
        </w:rPr>
      </w:pPr>
      <w:r w:rsidRPr="00900758">
        <w:rPr>
          <w:b/>
          <w:sz w:val="28"/>
          <w:szCs w:val="28"/>
          <w:lang w:val="uk-UA"/>
        </w:rPr>
        <w:t>військової адміністраці</w:t>
      </w:r>
      <w:r w:rsidR="00812341" w:rsidRPr="00900758">
        <w:rPr>
          <w:b/>
          <w:sz w:val="28"/>
          <w:szCs w:val="28"/>
          <w:lang w:val="uk-UA"/>
        </w:rPr>
        <w:t>ї</w:t>
      </w:r>
      <w:r w:rsidR="00812341" w:rsidRPr="00900758">
        <w:rPr>
          <w:b/>
          <w:sz w:val="28"/>
          <w:szCs w:val="28"/>
          <w:lang w:val="uk-UA"/>
        </w:rPr>
        <w:tab/>
      </w:r>
      <w:r w:rsidR="00812341" w:rsidRPr="00900758">
        <w:rPr>
          <w:b/>
          <w:sz w:val="28"/>
          <w:szCs w:val="28"/>
          <w:lang w:val="uk-UA"/>
        </w:rPr>
        <w:tab/>
      </w:r>
      <w:r w:rsidR="00812341" w:rsidRPr="00900758">
        <w:rPr>
          <w:b/>
          <w:sz w:val="28"/>
          <w:szCs w:val="28"/>
          <w:lang w:val="uk-UA"/>
        </w:rPr>
        <w:tab/>
      </w:r>
      <w:r w:rsidR="006A665D" w:rsidRPr="00900758">
        <w:rPr>
          <w:b/>
          <w:sz w:val="28"/>
          <w:szCs w:val="28"/>
          <w:lang w:val="uk-UA"/>
        </w:rPr>
        <w:tab/>
      </w:r>
      <w:r w:rsidR="006A665D" w:rsidRPr="00900758">
        <w:rPr>
          <w:b/>
          <w:sz w:val="28"/>
          <w:szCs w:val="28"/>
          <w:lang w:val="uk-UA"/>
        </w:rPr>
        <w:tab/>
        <w:t xml:space="preserve">   </w:t>
      </w:r>
      <w:r w:rsidR="00845AC8" w:rsidRPr="00900758">
        <w:rPr>
          <w:b/>
          <w:sz w:val="28"/>
          <w:szCs w:val="28"/>
          <w:lang w:val="uk-UA"/>
        </w:rPr>
        <w:t>Руслан САДОВСЬКИЙ</w:t>
      </w:r>
    </w:p>
    <w:p w14:paraId="679C1500" w14:textId="1DF00D44" w:rsidR="00F30BED" w:rsidRDefault="00F30BED">
      <w:pPr>
        <w:rPr>
          <w:sz w:val="28"/>
          <w:szCs w:val="28"/>
          <w:lang w:val="uk-UA"/>
        </w:rPr>
      </w:pPr>
    </w:p>
    <w:p w14:paraId="1D39A87F" w14:textId="404C1910" w:rsidR="00E920B1" w:rsidRDefault="00E920B1">
      <w:pPr>
        <w:rPr>
          <w:sz w:val="28"/>
          <w:szCs w:val="28"/>
          <w:lang w:val="uk-UA"/>
        </w:rPr>
      </w:pPr>
    </w:p>
    <w:p w14:paraId="426A4391" w14:textId="6B91092D" w:rsidR="00E920B1" w:rsidRDefault="00E920B1">
      <w:pPr>
        <w:rPr>
          <w:sz w:val="28"/>
          <w:szCs w:val="28"/>
          <w:lang w:val="uk-UA"/>
        </w:rPr>
      </w:pPr>
    </w:p>
    <w:p w14:paraId="247CB619" w14:textId="10280340" w:rsidR="00F569D4" w:rsidRPr="00900758" w:rsidRDefault="00F569D4" w:rsidP="00454591">
      <w:pPr>
        <w:rPr>
          <w:rFonts w:eastAsia="Calibri"/>
          <w:sz w:val="28"/>
          <w:szCs w:val="28"/>
          <w:lang w:val="uk-UA"/>
        </w:rPr>
      </w:pPr>
    </w:p>
    <w:sectPr w:rsidR="00F569D4" w:rsidRPr="00900758" w:rsidSect="00F30BED">
      <w:headerReference w:type="default" r:id="rId9"/>
      <w:pgSz w:w="11906" w:h="16838"/>
      <w:pgMar w:top="28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4B8DE" w14:textId="77777777" w:rsidR="000E621B" w:rsidRDefault="000E621B" w:rsidP="006F1556">
      <w:r>
        <w:separator/>
      </w:r>
    </w:p>
  </w:endnote>
  <w:endnote w:type="continuationSeparator" w:id="0">
    <w:p w14:paraId="4E832937" w14:textId="77777777" w:rsidR="000E621B" w:rsidRDefault="000E621B" w:rsidP="006F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49D9E" w14:textId="77777777" w:rsidR="000E621B" w:rsidRDefault="000E621B" w:rsidP="006F1556">
      <w:r>
        <w:separator/>
      </w:r>
    </w:p>
  </w:footnote>
  <w:footnote w:type="continuationSeparator" w:id="0">
    <w:p w14:paraId="7709D907" w14:textId="77777777" w:rsidR="000E621B" w:rsidRDefault="000E621B" w:rsidP="006F1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982735"/>
      <w:docPartObj>
        <w:docPartGallery w:val="Page Numbers (Top of Page)"/>
        <w:docPartUnique/>
      </w:docPartObj>
    </w:sdtPr>
    <w:sdtEndPr>
      <w:rPr>
        <w:sz w:val="24"/>
        <w:szCs w:val="24"/>
      </w:rPr>
    </w:sdtEndPr>
    <w:sdtContent>
      <w:p w14:paraId="33A24D31" w14:textId="784B21B2" w:rsidR="00F30BED" w:rsidRDefault="00AC12FA" w:rsidP="006F3B4F">
        <w:pPr>
          <w:pStyle w:val="ac"/>
          <w:tabs>
            <w:tab w:val="clear" w:pos="4677"/>
            <w:tab w:val="clear" w:pos="9355"/>
          </w:tabs>
          <w:jc w:val="center"/>
          <w:rPr>
            <w:noProof/>
            <w:sz w:val="24"/>
            <w:szCs w:val="24"/>
            <w:lang w:val="uk-UA"/>
          </w:rPr>
        </w:pPr>
        <w:r w:rsidRPr="00F30BED">
          <w:rPr>
            <w:sz w:val="24"/>
            <w:szCs w:val="24"/>
          </w:rPr>
          <w:fldChar w:fldCharType="begin"/>
        </w:r>
        <w:r w:rsidR="007E796D" w:rsidRPr="00F30BED">
          <w:rPr>
            <w:sz w:val="24"/>
            <w:szCs w:val="24"/>
          </w:rPr>
          <w:instrText xml:space="preserve"> PAGE   \* MERGEFORMAT </w:instrText>
        </w:r>
        <w:r w:rsidRPr="00F30BED">
          <w:rPr>
            <w:sz w:val="24"/>
            <w:szCs w:val="24"/>
          </w:rPr>
          <w:fldChar w:fldCharType="separate"/>
        </w:r>
        <w:r w:rsidR="00D0148B">
          <w:rPr>
            <w:noProof/>
            <w:sz w:val="24"/>
            <w:szCs w:val="24"/>
          </w:rPr>
          <w:t>2</w:t>
        </w:r>
        <w:r w:rsidRPr="00F30BED">
          <w:rPr>
            <w:noProof/>
            <w:sz w:val="24"/>
            <w:szCs w:val="24"/>
          </w:rPr>
          <w:fldChar w:fldCharType="end"/>
        </w:r>
      </w:p>
      <w:p w14:paraId="747829D0" w14:textId="77777777" w:rsidR="006F1556" w:rsidRPr="00F30BED" w:rsidRDefault="00000000" w:rsidP="00F30BED">
        <w:pPr>
          <w:pStyle w:val="ac"/>
          <w:tabs>
            <w:tab w:val="clear" w:pos="4677"/>
          </w:tabs>
          <w:jc w:val="center"/>
          <w:rPr>
            <w:sz w:val="24"/>
            <w:szCs w:val="24"/>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E048F"/>
    <w:multiLevelType w:val="hybridMultilevel"/>
    <w:tmpl w:val="204A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37066A"/>
    <w:multiLevelType w:val="hybridMultilevel"/>
    <w:tmpl w:val="A660412C"/>
    <w:lvl w:ilvl="0" w:tplc="D36A1FB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15:restartNumberingAfterBreak="0">
    <w:nsid w:val="5F0C0CB1"/>
    <w:multiLevelType w:val="hybridMultilevel"/>
    <w:tmpl w:val="7458C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D67085"/>
    <w:multiLevelType w:val="hybridMultilevel"/>
    <w:tmpl w:val="7FD0BDAA"/>
    <w:lvl w:ilvl="0" w:tplc="5112B4C6">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4" w15:restartNumberingAfterBreak="0">
    <w:nsid w:val="711D33AF"/>
    <w:multiLevelType w:val="hybridMultilevel"/>
    <w:tmpl w:val="A19C476A"/>
    <w:lvl w:ilvl="0" w:tplc="4754EA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533928882">
    <w:abstractNumId w:val="1"/>
  </w:num>
  <w:num w:numId="2" w16cid:durableId="649291034">
    <w:abstractNumId w:val="4"/>
  </w:num>
  <w:num w:numId="3" w16cid:durableId="149099220">
    <w:abstractNumId w:val="3"/>
  </w:num>
  <w:num w:numId="4" w16cid:durableId="776217315">
    <w:abstractNumId w:val="2"/>
  </w:num>
  <w:num w:numId="5" w16cid:durableId="231895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708F"/>
    <w:rsid w:val="00012E9E"/>
    <w:rsid w:val="00022EA4"/>
    <w:rsid w:val="00041930"/>
    <w:rsid w:val="00042F1D"/>
    <w:rsid w:val="0004549B"/>
    <w:rsid w:val="0005033E"/>
    <w:rsid w:val="000536D6"/>
    <w:rsid w:val="00057132"/>
    <w:rsid w:val="0006400E"/>
    <w:rsid w:val="00073252"/>
    <w:rsid w:val="000844C0"/>
    <w:rsid w:val="0008613A"/>
    <w:rsid w:val="00095C3F"/>
    <w:rsid w:val="000A0FC6"/>
    <w:rsid w:val="000B1E25"/>
    <w:rsid w:val="000C26E7"/>
    <w:rsid w:val="000C2F3D"/>
    <w:rsid w:val="000C351E"/>
    <w:rsid w:val="000C3919"/>
    <w:rsid w:val="000C47B1"/>
    <w:rsid w:val="000C6601"/>
    <w:rsid w:val="000C69A7"/>
    <w:rsid w:val="000D1D88"/>
    <w:rsid w:val="000D6162"/>
    <w:rsid w:val="000E1BC7"/>
    <w:rsid w:val="000E3BDB"/>
    <w:rsid w:val="000E443C"/>
    <w:rsid w:val="000E621B"/>
    <w:rsid w:val="000F65AC"/>
    <w:rsid w:val="00101A45"/>
    <w:rsid w:val="00102DD9"/>
    <w:rsid w:val="001052AF"/>
    <w:rsid w:val="00111F6E"/>
    <w:rsid w:val="0011419B"/>
    <w:rsid w:val="00130E34"/>
    <w:rsid w:val="00131214"/>
    <w:rsid w:val="00143C32"/>
    <w:rsid w:val="0014436E"/>
    <w:rsid w:val="00145CE9"/>
    <w:rsid w:val="001463D5"/>
    <w:rsid w:val="00146D8D"/>
    <w:rsid w:val="0014757A"/>
    <w:rsid w:val="0015681D"/>
    <w:rsid w:val="00160982"/>
    <w:rsid w:val="001678DA"/>
    <w:rsid w:val="00180006"/>
    <w:rsid w:val="001A0EBD"/>
    <w:rsid w:val="001A3BAD"/>
    <w:rsid w:val="001B5398"/>
    <w:rsid w:val="001C4AF6"/>
    <w:rsid w:val="001C5ED7"/>
    <w:rsid w:val="001D4D58"/>
    <w:rsid w:val="001E092D"/>
    <w:rsid w:val="001E4349"/>
    <w:rsid w:val="001F0D21"/>
    <w:rsid w:val="001F3750"/>
    <w:rsid w:val="001F49E6"/>
    <w:rsid w:val="001F74CB"/>
    <w:rsid w:val="00201E26"/>
    <w:rsid w:val="002029F5"/>
    <w:rsid w:val="00203757"/>
    <w:rsid w:val="00212291"/>
    <w:rsid w:val="0021786C"/>
    <w:rsid w:val="00262D9B"/>
    <w:rsid w:val="00265BF2"/>
    <w:rsid w:val="00274CD1"/>
    <w:rsid w:val="00282981"/>
    <w:rsid w:val="00292422"/>
    <w:rsid w:val="00294037"/>
    <w:rsid w:val="002951A0"/>
    <w:rsid w:val="00297609"/>
    <w:rsid w:val="002A14B3"/>
    <w:rsid w:val="002A480F"/>
    <w:rsid w:val="002B6D1A"/>
    <w:rsid w:val="002D2EC5"/>
    <w:rsid w:val="002D7DE1"/>
    <w:rsid w:val="002E0502"/>
    <w:rsid w:val="002E3243"/>
    <w:rsid w:val="002E6A47"/>
    <w:rsid w:val="002E6BC7"/>
    <w:rsid w:val="002F20C7"/>
    <w:rsid w:val="00303BA6"/>
    <w:rsid w:val="00304833"/>
    <w:rsid w:val="0030736D"/>
    <w:rsid w:val="00311940"/>
    <w:rsid w:val="003157D2"/>
    <w:rsid w:val="003179B0"/>
    <w:rsid w:val="003421AE"/>
    <w:rsid w:val="00346196"/>
    <w:rsid w:val="003543E9"/>
    <w:rsid w:val="003566B4"/>
    <w:rsid w:val="00360832"/>
    <w:rsid w:val="003609C2"/>
    <w:rsid w:val="0037696D"/>
    <w:rsid w:val="00384F81"/>
    <w:rsid w:val="00391A9E"/>
    <w:rsid w:val="00393A01"/>
    <w:rsid w:val="003A0AF0"/>
    <w:rsid w:val="003C167E"/>
    <w:rsid w:val="003C318A"/>
    <w:rsid w:val="003D2E34"/>
    <w:rsid w:val="003D40D1"/>
    <w:rsid w:val="003F604D"/>
    <w:rsid w:val="003F6FA5"/>
    <w:rsid w:val="003F7BBF"/>
    <w:rsid w:val="00412F7F"/>
    <w:rsid w:val="00417EA2"/>
    <w:rsid w:val="00422C27"/>
    <w:rsid w:val="00423C79"/>
    <w:rsid w:val="00427112"/>
    <w:rsid w:val="00427945"/>
    <w:rsid w:val="00436A5C"/>
    <w:rsid w:val="004376B6"/>
    <w:rsid w:val="00443F3B"/>
    <w:rsid w:val="00445981"/>
    <w:rsid w:val="00450150"/>
    <w:rsid w:val="00454591"/>
    <w:rsid w:val="00456049"/>
    <w:rsid w:val="00460ECA"/>
    <w:rsid w:val="00471F5F"/>
    <w:rsid w:val="004809EF"/>
    <w:rsid w:val="004A4C96"/>
    <w:rsid w:val="004B034D"/>
    <w:rsid w:val="004B1E71"/>
    <w:rsid w:val="004B5262"/>
    <w:rsid w:val="004C4D9D"/>
    <w:rsid w:val="004D1C6B"/>
    <w:rsid w:val="004D431C"/>
    <w:rsid w:val="004E6B92"/>
    <w:rsid w:val="00527601"/>
    <w:rsid w:val="00542FF8"/>
    <w:rsid w:val="00545BDB"/>
    <w:rsid w:val="00562A2C"/>
    <w:rsid w:val="00562E3C"/>
    <w:rsid w:val="005821C6"/>
    <w:rsid w:val="0058352A"/>
    <w:rsid w:val="00596758"/>
    <w:rsid w:val="00596C4D"/>
    <w:rsid w:val="005A4F95"/>
    <w:rsid w:val="005A6ADC"/>
    <w:rsid w:val="005B102A"/>
    <w:rsid w:val="005B4660"/>
    <w:rsid w:val="005B51F8"/>
    <w:rsid w:val="005C6DE5"/>
    <w:rsid w:val="005D71B7"/>
    <w:rsid w:val="005E0B7A"/>
    <w:rsid w:val="005E6130"/>
    <w:rsid w:val="00654FFF"/>
    <w:rsid w:val="00660C53"/>
    <w:rsid w:val="00667CE8"/>
    <w:rsid w:val="006804EA"/>
    <w:rsid w:val="0069316A"/>
    <w:rsid w:val="006A2E32"/>
    <w:rsid w:val="006A665D"/>
    <w:rsid w:val="006B4D5F"/>
    <w:rsid w:val="006B7724"/>
    <w:rsid w:val="006B7A49"/>
    <w:rsid w:val="006C32BC"/>
    <w:rsid w:val="006C70FA"/>
    <w:rsid w:val="006E32A7"/>
    <w:rsid w:val="006F1556"/>
    <w:rsid w:val="006F3B4F"/>
    <w:rsid w:val="006F514F"/>
    <w:rsid w:val="006F606D"/>
    <w:rsid w:val="006F774C"/>
    <w:rsid w:val="0070265F"/>
    <w:rsid w:val="00702B1E"/>
    <w:rsid w:val="007165FC"/>
    <w:rsid w:val="00721F78"/>
    <w:rsid w:val="00722337"/>
    <w:rsid w:val="00722BA8"/>
    <w:rsid w:val="00740644"/>
    <w:rsid w:val="00742634"/>
    <w:rsid w:val="00743F3F"/>
    <w:rsid w:val="007514D5"/>
    <w:rsid w:val="00761425"/>
    <w:rsid w:val="0076587B"/>
    <w:rsid w:val="0077050E"/>
    <w:rsid w:val="00782DB2"/>
    <w:rsid w:val="00796DF1"/>
    <w:rsid w:val="007A273A"/>
    <w:rsid w:val="007C0D5A"/>
    <w:rsid w:val="007C17F3"/>
    <w:rsid w:val="007D173B"/>
    <w:rsid w:val="007D38A0"/>
    <w:rsid w:val="007D5504"/>
    <w:rsid w:val="007E2FAD"/>
    <w:rsid w:val="007E796D"/>
    <w:rsid w:val="007F2DBA"/>
    <w:rsid w:val="00801CC0"/>
    <w:rsid w:val="00806BA9"/>
    <w:rsid w:val="00811654"/>
    <w:rsid w:val="00812341"/>
    <w:rsid w:val="00822F9F"/>
    <w:rsid w:val="008249B0"/>
    <w:rsid w:val="008330BA"/>
    <w:rsid w:val="00843771"/>
    <w:rsid w:val="00844820"/>
    <w:rsid w:val="0084574E"/>
    <w:rsid w:val="00845AC8"/>
    <w:rsid w:val="00853191"/>
    <w:rsid w:val="0085326D"/>
    <w:rsid w:val="0086139A"/>
    <w:rsid w:val="00861826"/>
    <w:rsid w:val="00864B53"/>
    <w:rsid w:val="00866621"/>
    <w:rsid w:val="0086694E"/>
    <w:rsid w:val="00871755"/>
    <w:rsid w:val="00887F23"/>
    <w:rsid w:val="00887FF8"/>
    <w:rsid w:val="0089063B"/>
    <w:rsid w:val="008A2026"/>
    <w:rsid w:val="008B33E9"/>
    <w:rsid w:val="008C0234"/>
    <w:rsid w:val="008C65EF"/>
    <w:rsid w:val="008F0224"/>
    <w:rsid w:val="008F315B"/>
    <w:rsid w:val="008F77E2"/>
    <w:rsid w:val="00900758"/>
    <w:rsid w:val="0091639E"/>
    <w:rsid w:val="009264B7"/>
    <w:rsid w:val="00935397"/>
    <w:rsid w:val="009371B9"/>
    <w:rsid w:val="00941411"/>
    <w:rsid w:val="00946FD8"/>
    <w:rsid w:val="00947125"/>
    <w:rsid w:val="0095363F"/>
    <w:rsid w:val="00957D4B"/>
    <w:rsid w:val="0096097F"/>
    <w:rsid w:val="00961FD4"/>
    <w:rsid w:val="0096518D"/>
    <w:rsid w:val="0098778D"/>
    <w:rsid w:val="00992264"/>
    <w:rsid w:val="009930BA"/>
    <w:rsid w:val="009B454F"/>
    <w:rsid w:val="009B753D"/>
    <w:rsid w:val="009D7B97"/>
    <w:rsid w:val="009E48DC"/>
    <w:rsid w:val="009E65E2"/>
    <w:rsid w:val="009E70F6"/>
    <w:rsid w:val="009F2E5E"/>
    <w:rsid w:val="009F730B"/>
    <w:rsid w:val="00A02D13"/>
    <w:rsid w:val="00A03DF8"/>
    <w:rsid w:val="00A11ACC"/>
    <w:rsid w:val="00A27B6A"/>
    <w:rsid w:val="00A30C16"/>
    <w:rsid w:val="00A3608E"/>
    <w:rsid w:val="00A45826"/>
    <w:rsid w:val="00A75A5C"/>
    <w:rsid w:val="00A76454"/>
    <w:rsid w:val="00AB233B"/>
    <w:rsid w:val="00AB7C87"/>
    <w:rsid w:val="00AC12FA"/>
    <w:rsid w:val="00AC1434"/>
    <w:rsid w:val="00AC266E"/>
    <w:rsid w:val="00AC543A"/>
    <w:rsid w:val="00AC6DD6"/>
    <w:rsid w:val="00AC6F08"/>
    <w:rsid w:val="00AD066F"/>
    <w:rsid w:val="00AD1E63"/>
    <w:rsid w:val="00AD30F8"/>
    <w:rsid w:val="00AE135A"/>
    <w:rsid w:val="00AE2376"/>
    <w:rsid w:val="00AE2CC5"/>
    <w:rsid w:val="00AE300C"/>
    <w:rsid w:val="00AE3665"/>
    <w:rsid w:val="00B03F39"/>
    <w:rsid w:val="00B0732D"/>
    <w:rsid w:val="00B07737"/>
    <w:rsid w:val="00B07762"/>
    <w:rsid w:val="00B14DDD"/>
    <w:rsid w:val="00B250AE"/>
    <w:rsid w:val="00B4211C"/>
    <w:rsid w:val="00B473D5"/>
    <w:rsid w:val="00B479D2"/>
    <w:rsid w:val="00B51544"/>
    <w:rsid w:val="00B52AB9"/>
    <w:rsid w:val="00B5379F"/>
    <w:rsid w:val="00B60BD2"/>
    <w:rsid w:val="00B64D48"/>
    <w:rsid w:val="00B753D9"/>
    <w:rsid w:val="00B80E3F"/>
    <w:rsid w:val="00B879E1"/>
    <w:rsid w:val="00B95850"/>
    <w:rsid w:val="00BA310C"/>
    <w:rsid w:val="00BA5701"/>
    <w:rsid w:val="00BB26A1"/>
    <w:rsid w:val="00BB6F41"/>
    <w:rsid w:val="00BC2B22"/>
    <w:rsid w:val="00BD1D59"/>
    <w:rsid w:val="00BE73E3"/>
    <w:rsid w:val="00BF12AA"/>
    <w:rsid w:val="00BF3489"/>
    <w:rsid w:val="00C01267"/>
    <w:rsid w:val="00C02F44"/>
    <w:rsid w:val="00C04B14"/>
    <w:rsid w:val="00C07B6D"/>
    <w:rsid w:val="00C22D52"/>
    <w:rsid w:val="00C235D2"/>
    <w:rsid w:val="00C34E48"/>
    <w:rsid w:val="00C51791"/>
    <w:rsid w:val="00C5770B"/>
    <w:rsid w:val="00C62975"/>
    <w:rsid w:val="00C75F79"/>
    <w:rsid w:val="00C77F18"/>
    <w:rsid w:val="00C82260"/>
    <w:rsid w:val="00C852E7"/>
    <w:rsid w:val="00C85AE0"/>
    <w:rsid w:val="00C872BF"/>
    <w:rsid w:val="00C93920"/>
    <w:rsid w:val="00C93C94"/>
    <w:rsid w:val="00C97044"/>
    <w:rsid w:val="00CB280F"/>
    <w:rsid w:val="00CB747E"/>
    <w:rsid w:val="00CC7345"/>
    <w:rsid w:val="00CD2DB6"/>
    <w:rsid w:val="00CD457E"/>
    <w:rsid w:val="00CD6FAB"/>
    <w:rsid w:val="00CE11E5"/>
    <w:rsid w:val="00CE181D"/>
    <w:rsid w:val="00CE2C12"/>
    <w:rsid w:val="00CF296A"/>
    <w:rsid w:val="00CF375A"/>
    <w:rsid w:val="00CF63FD"/>
    <w:rsid w:val="00CF6835"/>
    <w:rsid w:val="00D0148B"/>
    <w:rsid w:val="00D02D84"/>
    <w:rsid w:val="00D24B95"/>
    <w:rsid w:val="00D329E1"/>
    <w:rsid w:val="00D34290"/>
    <w:rsid w:val="00D35638"/>
    <w:rsid w:val="00D417BB"/>
    <w:rsid w:val="00D46B2A"/>
    <w:rsid w:val="00D46F05"/>
    <w:rsid w:val="00D53172"/>
    <w:rsid w:val="00D5708F"/>
    <w:rsid w:val="00D625C9"/>
    <w:rsid w:val="00D65D5C"/>
    <w:rsid w:val="00D75C9A"/>
    <w:rsid w:val="00D82BD7"/>
    <w:rsid w:val="00D8632E"/>
    <w:rsid w:val="00D91ADD"/>
    <w:rsid w:val="00DA1A15"/>
    <w:rsid w:val="00DA2C77"/>
    <w:rsid w:val="00DA519C"/>
    <w:rsid w:val="00DD2D89"/>
    <w:rsid w:val="00DD3675"/>
    <w:rsid w:val="00DE77DB"/>
    <w:rsid w:val="00E00592"/>
    <w:rsid w:val="00E10DF6"/>
    <w:rsid w:val="00E16652"/>
    <w:rsid w:val="00E2511F"/>
    <w:rsid w:val="00E27E78"/>
    <w:rsid w:val="00E319A5"/>
    <w:rsid w:val="00E36FC8"/>
    <w:rsid w:val="00E447F3"/>
    <w:rsid w:val="00E54AC8"/>
    <w:rsid w:val="00E56668"/>
    <w:rsid w:val="00E56833"/>
    <w:rsid w:val="00E731BD"/>
    <w:rsid w:val="00E8542B"/>
    <w:rsid w:val="00E920B1"/>
    <w:rsid w:val="00E9346B"/>
    <w:rsid w:val="00E9692E"/>
    <w:rsid w:val="00EA173D"/>
    <w:rsid w:val="00EA2310"/>
    <w:rsid w:val="00EA749C"/>
    <w:rsid w:val="00EB246E"/>
    <w:rsid w:val="00EB5AC2"/>
    <w:rsid w:val="00EC3815"/>
    <w:rsid w:val="00ED423B"/>
    <w:rsid w:val="00EE436E"/>
    <w:rsid w:val="00EE7548"/>
    <w:rsid w:val="00EE7857"/>
    <w:rsid w:val="00EE7D2B"/>
    <w:rsid w:val="00F014A5"/>
    <w:rsid w:val="00F10ED7"/>
    <w:rsid w:val="00F30BED"/>
    <w:rsid w:val="00F310AD"/>
    <w:rsid w:val="00F313AD"/>
    <w:rsid w:val="00F32657"/>
    <w:rsid w:val="00F342E5"/>
    <w:rsid w:val="00F37D19"/>
    <w:rsid w:val="00F405E9"/>
    <w:rsid w:val="00F424CC"/>
    <w:rsid w:val="00F569D4"/>
    <w:rsid w:val="00F60AE3"/>
    <w:rsid w:val="00F60FCA"/>
    <w:rsid w:val="00F622CE"/>
    <w:rsid w:val="00F91691"/>
    <w:rsid w:val="00F92DD7"/>
    <w:rsid w:val="00F951F0"/>
    <w:rsid w:val="00FA7BE5"/>
    <w:rsid w:val="00FB5645"/>
    <w:rsid w:val="00FC3729"/>
    <w:rsid w:val="00FC3B0F"/>
    <w:rsid w:val="00FC55FA"/>
    <w:rsid w:val="00FC5F35"/>
    <w:rsid w:val="00FC6295"/>
    <w:rsid w:val="00FD011F"/>
    <w:rsid w:val="00FD04F5"/>
    <w:rsid w:val="00FD7790"/>
    <w:rsid w:val="00FE1024"/>
    <w:rsid w:val="00FE1572"/>
    <w:rsid w:val="00FE179E"/>
    <w:rsid w:val="00FF6A24"/>
    <w:rsid w:val="00FF77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436C"/>
  <w15:docId w15:val="{573B5BE5-4DA9-4E05-9DB9-28793774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08F"/>
    <w:pPr>
      <w:jc w:val="left"/>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660C53"/>
    <w:pPr>
      <w:keepNext/>
      <w:jc w:val="center"/>
      <w:outlineLvl w:val="0"/>
    </w:pPr>
    <w:rPr>
      <w:rFonts w:ascii="Arial" w:hAnsi="Arial"/>
      <w:b/>
      <w:sz w:val="3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5708F"/>
    <w:pPr>
      <w:jc w:val="center"/>
    </w:pPr>
    <w:rPr>
      <w:rFonts w:ascii="Arial" w:hAnsi="Arial"/>
      <w:b/>
      <w:sz w:val="28"/>
    </w:rPr>
  </w:style>
  <w:style w:type="character" w:customStyle="1" w:styleId="a4">
    <w:name w:val="Назва Знак"/>
    <w:basedOn w:val="a0"/>
    <w:link w:val="a3"/>
    <w:uiPriority w:val="99"/>
    <w:rsid w:val="00D5708F"/>
    <w:rPr>
      <w:rFonts w:ascii="Arial" w:eastAsia="Times New Roman" w:hAnsi="Arial" w:cs="Times New Roman"/>
      <w:b/>
      <w:sz w:val="28"/>
      <w:szCs w:val="20"/>
      <w:lang w:val="ru-RU" w:eastAsia="ru-RU"/>
    </w:rPr>
  </w:style>
  <w:style w:type="paragraph" w:styleId="a5">
    <w:name w:val="Subtitle"/>
    <w:basedOn w:val="a"/>
    <w:link w:val="a6"/>
    <w:qFormat/>
    <w:rsid w:val="00D5708F"/>
    <w:pPr>
      <w:jc w:val="center"/>
    </w:pPr>
    <w:rPr>
      <w:rFonts w:ascii="Arial" w:hAnsi="Arial"/>
      <w:b/>
      <w:sz w:val="32"/>
    </w:rPr>
  </w:style>
  <w:style w:type="character" w:customStyle="1" w:styleId="a6">
    <w:name w:val="Підзаголовок Знак"/>
    <w:basedOn w:val="a0"/>
    <w:link w:val="a5"/>
    <w:rsid w:val="00D5708F"/>
    <w:rPr>
      <w:rFonts w:ascii="Arial" w:eastAsia="Times New Roman" w:hAnsi="Arial" w:cs="Times New Roman"/>
      <w:b/>
      <w:sz w:val="32"/>
      <w:szCs w:val="20"/>
      <w:lang w:val="ru-RU" w:eastAsia="ru-RU"/>
    </w:rPr>
  </w:style>
  <w:style w:type="paragraph" w:styleId="a7">
    <w:name w:val="Body Text"/>
    <w:basedOn w:val="a"/>
    <w:link w:val="a8"/>
    <w:rsid w:val="00D5708F"/>
    <w:rPr>
      <w:b/>
      <w:sz w:val="28"/>
    </w:rPr>
  </w:style>
  <w:style w:type="character" w:customStyle="1" w:styleId="a8">
    <w:name w:val="Основний текст Знак"/>
    <w:basedOn w:val="a0"/>
    <w:link w:val="a7"/>
    <w:rsid w:val="00D5708F"/>
    <w:rPr>
      <w:rFonts w:ascii="Times New Roman" w:eastAsia="Times New Roman" w:hAnsi="Times New Roman" w:cs="Times New Roman"/>
      <w:b/>
      <w:sz w:val="28"/>
      <w:szCs w:val="20"/>
      <w:lang w:val="ru-RU" w:eastAsia="ru-RU"/>
    </w:rPr>
  </w:style>
  <w:style w:type="paragraph" w:styleId="a9">
    <w:name w:val="Balloon Text"/>
    <w:basedOn w:val="a"/>
    <w:link w:val="aa"/>
    <w:uiPriority w:val="99"/>
    <w:semiHidden/>
    <w:unhideWhenUsed/>
    <w:rsid w:val="00D5708F"/>
    <w:rPr>
      <w:rFonts w:ascii="Tahoma" w:hAnsi="Tahoma" w:cs="Tahoma"/>
      <w:sz w:val="16"/>
      <w:szCs w:val="16"/>
    </w:rPr>
  </w:style>
  <w:style w:type="character" w:customStyle="1" w:styleId="aa">
    <w:name w:val="Текст у виносці Знак"/>
    <w:basedOn w:val="a0"/>
    <w:link w:val="a9"/>
    <w:uiPriority w:val="99"/>
    <w:semiHidden/>
    <w:rsid w:val="00D5708F"/>
    <w:rPr>
      <w:rFonts w:ascii="Tahoma" w:eastAsia="Times New Roman" w:hAnsi="Tahoma" w:cs="Tahoma"/>
      <w:sz w:val="16"/>
      <w:szCs w:val="16"/>
      <w:lang w:val="ru-RU" w:eastAsia="ru-RU"/>
    </w:rPr>
  </w:style>
  <w:style w:type="paragraph" w:customStyle="1" w:styleId="rvps2">
    <w:name w:val="rvps2"/>
    <w:basedOn w:val="a"/>
    <w:rsid w:val="00BF3489"/>
    <w:pPr>
      <w:spacing w:before="100" w:beforeAutospacing="1" w:after="100" w:afterAutospacing="1"/>
    </w:pPr>
    <w:rPr>
      <w:sz w:val="24"/>
      <w:szCs w:val="24"/>
    </w:rPr>
  </w:style>
  <w:style w:type="character" w:customStyle="1" w:styleId="rvts46">
    <w:name w:val="rvts46"/>
    <w:basedOn w:val="a0"/>
    <w:rsid w:val="00BF3489"/>
  </w:style>
  <w:style w:type="character" w:styleId="ab">
    <w:name w:val="Hyperlink"/>
    <w:basedOn w:val="a0"/>
    <w:uiPriority w:val="99"/>
    <w:semiHidden/>
    <w:unhideWhenUsed/>
    <w:rsid w:val="00BF3489"/>
    <w:rPr>
      <w:color w:val="0000FF"/>
      <w:u w:val="single"/>
    </w:rPr>
  </w:style>
  <w:style w:type="character" w:customStyle="1" w:styleId="rvts0">
    <w:name w:val="rvts0"/>
    <w:basedOn w:val="a0"/>
    <w:rsid w:val="006C32BC"/>
  </w:style>
  <w:style w:type="paragraph" w:styleId="ac">
    <w:name w:val="header"/>
    <w:basedOn w:val="a"/>
    <w:link w:val="ad"/>
    <w:uiPriority w:val="99"/>
    <w:unhideWhenUsed/>
    <w:rsid w:val="006F1556"/>
    <w:pPr>
      <w:tabs>
        <w:tab w:val="center" w:pos="4677"/>
        <w:tab w:val="right" w:pos="9355"/>
      </w:tabs>
    </w:pPr>
  </w:style>
  <w:style w:type="character" w:customStyle="1" w:styleId="ad">
    <w:name w:val="Верхній колонтитул Знак"/>
    <w:basedOn w:val="a0"/>
    <w:link w:val="ac"/>
    <w:uiPriority w:val="99"/>
    <w:rsid w:val="006F1556"/>
    <w:rPr>
      <w:rFonts w:ascii="Times New Roman" w:eastAsia="Times New Roman" w:hAnsi="Times New Roman" w:cs="Times New Roman"/>
      <w:sz w:val="20"/>
      <w:szCs w:val="20"/>
      <w:lang w:val="ru-RU" w:eastAsia="ru-RU"/>
    </w:rPr>
  </w:style>
  <w:style w:type="paragraph" w:styleId="ae">
    <w:name w:val="footer"/>
    <w:basedOn w:val="a"/>
    <w:link w:val="af"/>
    <w:uiPriority w:val="99"/>
    <w:unhideWhenUsed/>
    <w:rsid w:val="006F1556"/>
    <w:pPr>
      <w:tabs>
        <w:tab w:val="center" w:pos="4677"/>
        <w:tab w:val="right" w:pos="9355"/>
      </w:tabs>
    </w:pPr>
  </w:style>
  <w:style w:type="character" w:customStyle="1" w:styleId="af">
    <w:name w:val="Нижній колонтитул Знак"/>
    <w:basedOn w:val="a0"/>
    <w:link w:val="ae"/>
    <w:uiPriority w:val="99"/>
    <w:rsid w:val="006F1556"/>
    <w:rPr>
      <w:rFonts w:ascii="Times New Roman" w:eastAsia="Times New Roman" w:hAnsi="Times New Roman" w:cs="Times New Roman"/>
      <w:sz w:val="20"/>
      <w:szCs w:val="20"/>
      <w:lang w:val="ru-RU" w:eastAsia="ru-RU"/>
    </w:rPr>
  </w:style>
  <w:style w:type="table" w:styleId="af0">
    <w:name w:val="Table Grid"/>
    <w:basedOn w:val="a1"/>
    <w:uiPriority w:val="59"/>
    <w:rsid w:val="001E0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B753D9"/>
    <w:pPr>
      <w:ind w:left="720"/>
      <w:contextualSpacing/>
    </w:pPr>
  </w:style>
  <w:style w:type="paragraph" w:styleId="af2">
    <w:name w:val="No Spacing"/>
    <w:uiPriority w:val="1"/>
    <w:qFormat/>
    <w:rsid w:val="0077050E"/>
    <w:pPr>
      <w:jc w:val="left"/>
    </w:pPr>
    <w:rPr>
      <w:rFonts w:ascii="Times New Roman" w:eastAsia="Times New Roman" w:hAnsi="Times New Roman" w:cs="Times New Roman"/>
      <w:sz w:val="20"/>
      <w:szCs w:val="20"/>
      <w:lang w:val="ru-RU" w:eastAsia="ru-RU"/>
    </w:rPr>
  </w:style>
  <w:style w:type="character" w:styleId="af3">
    <w:name w:val="Strong"/>
    <w:basedOn w:val="a0"/>
    <w:uiPriority w:val="22"/>
    <w:qFormat/>
    <w:rsid w:val="0077050E"/>
    <w:rPr>
      <w:b/>
      <w:bCs/>
    </w:rPr>
  </w:style>
  <w:style w:type="character" w:customStyle="1" w:styleId="xfmc1">
    <w:name w:val="xfmc1"/>
    <w:basedOn w:val="a0"/>
    <w:rsid w:val="001F0D21"/>
  </w:style>
  <w:style w:type="character" w:customStyle="1" w:styleId="2">
    <w:name w:val="Основной текст (2)"/>
    <w:rsid w:val="00C235D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0">
    <w:name w:val="Заголовок 1 Знак"/>
    <w:basedOn w:val="a0"/>
    <w:link w:val="1"/>
    <w:rsid w:val="00660C53"/>
    <w:rPr>
      <w:rFonts w:ascii="Arial" w:eastAsia="Times New Roman" w:hAnsi="Arial" w:cs="Times New Roman"/>
      <w:b/>
      <w:sz w:val="32"/>
      <w:szCs w:val="20"/>
    </w:rPr>
  </w:style>
  <w:style w:type="character" w:customStyle="1" w:styleId="fontstyle01">
    <w:name w:val="fontstyle01"/>
    <w:basedOn w:val="a0"/>
    <w:rsid w:val="00AD30F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174866">
      <w:bodyDiv w:val="1"/>
      <w:marLeft w:val="0"/>
      <w:marRight w:val="0"/>
      <w:marTop w:val="0"/>
      <w:marBottom w:val="0"/>
      <w:divBdr>
        <w:top w:val="none" w:sz="0" w:space="0" w:color="auto"/>
        <w:left w:val="none" w:sz="0" w:space="0" w:color="auto"/>
        <w:bottom w:val="none" w:sz="0" w:space="0" w:color="auto"/>
        <w:right w:val="none" w:sz="0" w:space="0" w:color="auto"/>
      </w:divBdr>
    </w:div>
    <w:div w:id="426577794">
      <w:bodyDiv w:val="1"/>
      <w:marLeft w:val="0"/>
      <w:marRight w:val="0"/>
      <w:marTop w:val="0"/>
      <w:marBottom w:val="0"/>
      <w:divBdr>
        <w:top w:val="none" w:sz="0" w:space="0" w:color="auto"/>
        <w:left w:val="none" w:sz="0" w:space="0" w:color="auto"/>
        <w:bottom w:val="none" w:sz="0" w:space="0" w:color="auto"/>
        <w:right w:val="none" w:sz="0" w:space="0" w:color="auto"/>
      </w:divBdr>
    </w:div>
    <w:div w:id="578372043">
      <w:bodyDiv w:val="1"/>
      <w:marLeft w:val="0"/>
      <w:marRight w:val="0"/>
      <w:marTop w:val="0"/>
      <w:marBottom w:val="0"/>
      <w:divBdr>
        <w:top w:val="none" w:sz="0" w:space="0" w:color="auto"/>
        <w:left w:val="none" w:sz="0" w:space="0" w:color="auto"/>
        <w:bottom w:val="none" w:sz="0" w:space="0" w:color="auto"/>
        <w:right w:val="none" w:sz="0" w:space="0" w:color="auto"/>
      </w:divBdr>
    </w:div>
    <w:div w:id="677387861">
      <w:bodyDiv w:val="1"/>
      <w:marLeft w:val="0"/>
      <w:marRight w:val="0"/>
      <w:marTop w:val="0"/>
      <w:marBottom w:val="0"/>
      <w:divBdr>
        <w:top w:val="none" w:sz="0" w:space="0" w:color="auto"/>
        <w:left w:val="none" w:sz="0" w:space="0" w:color="auto"/>
        <w:bottom w:val="none" w:sz="0" w:space="0" w:color="auto"/>
        <w:right w:val="none" w:sz="0" w:space="0" w:color="auto"/>
      </w:divBdr>
    </w:div>
    <w:div w:id="1306856121">
      <w:bodyDiv w:val="1"/>
      <w:marLeft w:val="0"/>
      <w:marRight w:val="0"/>
      <w:marTop w:val="0"/>
      <w:marBottom w:val="0"/>
      <w:divBdr>
        <w:top w:val="none" w:sz="0" w:space="0" w:color="auto"/>
        <w:left w:val="none" w:sz="0" w:space="0" w:color="auto"/>
        <w:bottom w:val="none" w:sz="0" w:space="0" w:color="auto"/>
        <w:right w:val="none" w:sz="0" w:space="0" w:color="auto"/>
      </w:divBdr>
    </w:div>
    <w:div w:id="1735660019">
      <w:bodyDiv w:val="1"/>
      <w:marLeft w:val="0"/>
      <w:marRight w:val="0"/>
      <w:marTop w:val="0"/>
      <w:marBottom w:val="0"/>
      <w:divBdr>
        <w:top w:val="none" w:sz="0" w:space="0" w:color="auto"/>
        <w:left w:val="none" w:sz="0" w:space="0" w:color="auto"/>
        <w:bottom w:val="none" w:sz="0" w:space="0" w:color="auto"/>
        <w:right w:val="none" w:sz="0" w:space="0" w:color="auto"/>
      </w:divBdr>
    </w:div>
    <w:div w:id="1751656334">
      <w:bodyDiv w:val="1"/>
      <w:marLeft w:val="0"/>
      <w:marRight w:val="0"/>
      <w:marTop w:val="0"/>
      <w:marBottom w:val="0"/>
      <w:divBdr>
        <w:top w:val="none" w:sz="0" w:space="0" w:color="auto"/>
        <w:left w:val="none" w:sz="0" w:space="0" w:color="auto"/>
        <w:bottom w:val="none" w:sz="0" w:space="0" w:color="auto"/>
        <w:right w:val="none" w:sz="0" w:space="0" w:color="auto"/>
      </w:divBdr>
    </w:div>
    <w:div w:id="181556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A3F28-1EF9-4E7D-B434-0BAB0B99E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543</TotalTime>
  <Pages>1</Pages>
  <Words>1932</Words>
  <Characters>1102</Characters>
  <Application>Microsoft Office Word</Application>
  <DocSecurity>0</DocSecurity>
  <Lines>9</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MultiDVD Team</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Владимир Викторович</dc:creator>
  <cp:lastModifiedBy>2317 PC</cp:lastModifiedBy>
  <cp:revision>132</cp:revision>
  <cp:lastPrinted>2022-07-05T10:38:00Z</cp:lastPrinted>
  <dcterms:created xsi:type="dcterms:W3CDTF">2023-05-19T12:20:00Z</dcterms:created>
  <dcterms:modified xsi:type="dcterms:W3CDTF">2026-04-30T06:49:00Z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1203416366</vt:i4>
  </property>
</Properties>
</file>