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0B3404CE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1DFCBBDF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 xml:space="preserve">за </w:t>
      </w:r>
      <w:r w:rsidR="004A39F9">
        <w:rPr>
          <w:b/>
          <w:bCs/>
          <w:sz w:val="28"/>
          <w:szCs w:val="28"/>
          <w:lang w:val="uk-UA"/>
        </w:rPr>
        <w:t xml:space="preserve">1 квартал </w:t>
      </w:r>
      <w:r w:rsidRPr="0033112D">
        <w:rPr>
          <w:b/>
          <w:bCs/>
          <w:sz w:val="28"/>
          <w:szCs w:val="28"/>
          <w:lang w:val="uk-UA"/>
        </w:rPr>
        <w:t>20</w:t>
      </w:r>
      <w:r>
        <w:rPr>
          <w:b/>
          <w:bCs/>
          <w:sz w:val="28"/>
          <w:szCs w:val="28"/>
          <w:lang w:val="uk-UA"/>
        </w:rPr>
        <w:t>2</w:t>
      </w:r>
      <w:r w:rsidR="004A39F9">
        <w:rPr>
          <w:b/>
          <w:bCs/>
          <w:sz w:val="28"/>
          <w:szCs w:val="28"/>
          <w:lang w:val="uk-UA"/>
        </w:rPr>
        <w:t>5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4A39F9">
        <w:rPr>
          <w:b/>
          <w:bCs/>
          <w:sz w:val="28"/>
          <w:szCs w:val="28"/>
          <w:lang w:val="uk-UA"/>
        </w:rPr>
        <w:t>оку</w:t>
      </w:r>
    </w:p>
    <w:p w14:paraId="1411EE3B" w14:textId="113B3F52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2EB113C5" w14:textId="3807B339" w:rsidR="003C5B27" w:rsidRDefault="003C5B27" w:rsidP="005C41CB">
      <w:pPr>
        <w:spacing w:after="120"/>
        <w:jc w:val="both"/>
        <w:rPr>
          <w:sz w:val="28"/>
          <w:szCs w:val="28"/>
        </w:rPr>
      </w:pPr>
      <w:r>
        <w:rPr>
          <w:b/>
          <w:bCs/>
          <w:sz w:val="32"/>
          <w:szCs w:val="32"/>
          <w:lang w:val="uk-UA"/>
        </w:rPr>
        <w:t xml:space="preserve">     </w:t>
      </w:r>
      <w:r w:rsidR="005C41CB">
        <w:rPr>
          <w:sz w:val="28"/>
          <w:szCs w:val="28"/>
        </w:rPr>
        <w:t>Всього до</w:t>
      </w:r>
      <w:r w:rsidR="00BC1915">
        <w:rPr>
          <w:sz w:val="28"/>
          <w:szCs w:val="28"/>
          <w:lang w:val="uk-UA"/>
        </w:rPr>
        <w:t xml:space="preserve"> </w:t>
      </w:r>
      <w:r w:rsidR="005C41CB">
        <w:rPr>
          <w:sz w:val="28"/>
          <w:szCs w:val="28"/>
        </w:rPr>
        <w:t>бюджету</w:t>
      </w:r>
      <w:r w:rsidR="003C228E" w:rsidRPr="003C228E">
        <w:rPr>
          <w:sz w:val="28"/>
          <w:szCs w:val="28"/>
        </w:rPr>
        <w:t xml:space="preserve"> </w:t>
      </w:r>
      <w:r w:rsidR="005C41CB">
        <w:rPr>
          <w:sz w:val="28"/>
          <w:szCs w:val="28"/>
        </w:rPr>
        <w:t xml:space="preserve">громади надійшло доходів в загальній сумі </w:t>
      </w:r>
      <w:r w:rsidR="00450DF3" w:rsidRPr="00450DF3">
        <w:rPr>
          <w:sz w:val="28"/>
          <w:szCs w:val="28"/>
        </w:rPr>
        <w:t xml:space="preserve">                                     </w:t>
      </w:r>
      <w:r w:rsidR="004A39F9">
        <w:rPr>
          <w:sz w:val="28"/>
          <w:szCs w:val="28"/>
          <w:lang w:val="uk-UA"/>
        </w:rPr>
        <w:t>217 217 225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1</w:t>
      </w:r>
      <w:r w:rsidR="003F7E4F">
        <w:rPr>
          <w:sz w:val="28"/>
          <w:szCs w:val="28"/>
          <w:lang w:val="uk-UA"/>
        </w:rPr>
        <w:t>2</w:t>
      </w:r>
      <w:r w:rsidR="005C41CB">
        <w:rPr>
          <w:sz w:val="28"/>
          <w:szCs w:val="28"/>
        </w:rPr>
        <w:t xml:space="preserve"> грн., з них: до загального фонду </w:t>
      </w:r>
      <w:r w:rsidR="004A39F9">
        <w:rPr>
          <w:sz w:val="28"/>
          <w:szCs w:val="28"/>
          <w:lang w:val="uk-UA"/>
        </w:rPr>
        <w:t>217 139 394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85</w:t>
      </w:r>
      <w:r w:rsidR="005C41CB">
        <w:rPr>
          <w:sz w:val="28"/>
          <w:szCs w:val="28"/>
        </w:rPr>
        <w:t xml:space="preserve"> грн. при плані </w:t>
      </w:r>
      <w:r w:rsidR="004A39F9">
        <w:rPr>
          <w:sz w:val="28"/>
          <w:szCs w:val="28"/>
          <w:lang w:val="uk-UA"/>
        </w:rPr>
        <w:t>216 026 294</w:t>
      </w:r>
      <w:r w:rsidR="005C41CB">
        <w:rPr>
          <w:sz w:val="28"/>
          <w:szCs w:val="28"/>
        </w:rPr>
        <w:t xml:space="preserve">,0 грн., що становить </w:t>
      </w:r>
      <w:r w:rsidR="004A39F9">
        <w:rPr>
          <w:sz w:val="28"/>
          <w:szCs w:val="28"/>
          <w:lang w:val="uk-UA"/>
        </w:rPr>
        <w:t>100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5</w:t>
      </w:r>
      <w:r w:rsidR="005C41CB"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r w:rsidR="005C41CB">
        <w:rPr>
          <w:sz w:val="28"/>
          <w:szCs w:val="28"/>
        </w:rPr>
        <w:t xml:space="preserve">спеціального фонду – </w:t>
      </w:r>
      <w:r w:rsidR="004A39F9">
        <w:rPr>
          <w:sz w:val="28"/>
          <w:szCs w:val="28"/>
          <w:lang w:val="uk-UA"/>
        </w:rPr>
        <w:t>77 830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27</w:t>
      </w:r>
      <w:r w:rsidR="005C41CB">
        <w:rPr>
          <w:sz w:val="28"/>
          <w:szCs w:val="28"/>
        </w:rPr>
        <w:t xml:space="preserve"> грн. при плані </w:t>
      </w:r>
      <w:r w:rsidR="004A39F9">
        <w:rPr>
          <w:sz w:val="28"/>
          <w:szCs w:val="28"/>
          <w:lang w:val="uk-UA"/>
        </w:rPr>
        <w:t>78 000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5C41CB">
        <w:rPr>
          <w:sz w:val="28"/>
          <w:szCs w:val="28"/>
        </w:rPr>
        <w:t xml:space="preserve"> грн. або </w:t>
      </w:r>
      <w:r w:rsidR="004A39F9">
        <w:rPr>
          <w:sz w:val="28"/>
          <w:szCs w:val="28"/>
          <w:lang w:val="uk-UA"/>
        </w:rPr>
        <w:t>99</w:t>
      </w:r>
      <w:r w:rsidR="005C41CB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8</w:t>
      </w:r>
      <w:r w:rsidR="005C41CB">
        <w:rPr>
          <w:sz w:val="28"/>
          <w:szCs w:val="28"/>
        </w:rPr>
        <w:t>%.</w:t>
      </w:r>
    </w:p>
    <w:p w14:paraId="7DA2F523" w14:textId="48C368BE" w:rsidR="004A39F9" w:rsidRDefault="003C5B27" w:rsidP="004A39F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4153DF">
        <w:rPr>
          <w:sz w:val="28"/>
          <w:szCs w:val="28"/>
          <w:lang w:val="uk-UA"/>
        </w:rPr>
        <w:t xml:space="preserve">Власних надходжень надійшло </w:t>
      </w:r>
      <w:r w:rsidR="004A39F9">
        <w:rPr>
          <w:sz w:val="28"/>
          <w:szCs w:val="28"/>
          <w:lang w:val="uk-UA"/>
        </w:rPr>
        <w:t>всього 13 434 586</w:t>
      </w:r>
      <w:r w:rsidR="004153DF" w:rsidRPr="004153DF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36</w:t>
      </w:r>
      <w:r w:rsidR="004153DF">
        <w:rPr>
          <w:sz w:val="28"/>
          <w:szCs w:val="28"/>
          <w:lang w:val="uk-UA"/>
        </w:rPr>
        <w:t xml:space="preserve"> грн.</w:t>
      </w:r>
      <w:r w:rsidR="004A39F9" w:rsidRPr="004A39F9">
        <w:rPr>
          <w:sz w:val="28"/>
          <w:szCs w:val="28"/>
        </w:rPr>
        <w:t>,</w:t>
      </w:r>
      <w:r w:rsidR="004153DF">
        <w:rPr>
          <w:sz w:val="28"/>
          <w:szCs w:val="28"/>
          <w:lang w:val="uk-UA"/>
        </w:rPr>
        <w:t xml:space="preserve"> </w:t>
      </w:r>
      <w:r w:rsidR="004A39F9">
        <w:rPr>
          <w:sz w:val="28"/>
          <w:szCs w:val="28"/>
        </w:rPr>
        <w:t>з них: до загального фонду</w:t>
      </w:r>
      <w:r w:rsidR="004A39F9" w:rsidRPr="004A39F9">
        <w:rPr>
          <w:sz w:val="28"/>
          <w:szCs w:val="28"/>
        </w:rPr>
        <w:t xml:space="preserve"> 13</w:t>
      </w:r>
      <w:r w:rsidR="004A39F9">
        <w:rPr>
          <w:sz w:val="28"/>
          <w:szCs w:val="28"/>
          <w:lang w:val="en-US"/>
        </w:rPr>
        <w:t> </w:t>
      </w:r>
      <w:r w:rsidR="004A39F9" w:rsidRPr="004A39F9">
        <w:rPr>
          <w:sz w:val="28"/>
          <w:szCs w:val="28"/>
        </w:rPr>
        <w:t>356 756</w:t>
      </w:r>
      <w:r w:rsidR="004A39F9">
        <w:rPr>
          <w:sz w:val="28"/>
          <w:szCs w:val="28"/>
        </w:rPr>
        <w:t>,</w:t>
      </w:r>
      <w:r w:rsidR="004A39F9" w:rsidRPr="004A39F9">
        <w:rPr>
          <w:sz w:val="28"/>
          <w:szCs w:val="28"/>
        </w:rPr>
        <w:t>09</w:t>
      </w:r>
      <w:r w:rsidR="004A39F9">
        <w:rPr>
          <w:sz w:val="28"/>
          <w:szCs w:val="28"/>
        </w:rPr>
        <w:t xml:space="preserve"> грн. при плані </w:t>
      </w:r>
      <w:r w:rsidR="004A39F9" w:rsidRPr="004A39F9">
        <w:rPr>
          <w:sz w:val="28"/>
          <w:szCs w:val="28"/>
        </w:rPr>
        <w:t>11</w:t>
      </w:r>
      <w:r w:rsidR="004A39F9">
        <w:rPr>
          <w:sz w:val="28"/>
          <w:szCs w:val="28"/>
        </w:rPr>
        <w:t> </w:t>
      </w:r>
      <w:r w:rsidR="004A39F9" w:rsidRPr="004A39F9">
        <w:rPr>
          <w:sz w:val="28"/>
          <w:szCs w:val="28"/>
        </w:rPr>
        <w:t>966 020</w:t>
      </w:r>
      <w:r w:rsidR="004A39F9">
        <w:rPr>
          <w:sz w:val="28"/>
          <w:szCs w:val="28"/>
        </w:rPr>
        <w:t xml:space="preserve">,0 грн., що становить </w:t>
      </w:r>
      <w:r w:rsidR="004A39F9">
        <w:rPr>
          <w:sz w:val="28"/>
          <w:szCs w:val="28"/>
          <w:lang w:val="uk-UA"/>
        </w:rPr>
        <w:t>1</w:t>
      </w:r>
      <w:r w:rsidR="004A39F9" w:rsidRPr="004A39F9">
        <w:rPr>
          <w:sz w:val="28"/>
          <w:szCs w:val="28"/>
        </w:rPr>
        <w:t>11</w:t>
      </w:r>
      <w:r w:rsidR="004A39F9">
        <w:rPr>
          <w:sz w:val="28"/>
          <w:szCs w:val="28"/>
        </w:rPr>
        <w:t>,</w:t>
      </w:r>
      <w:r w:rsidR="004A39F9" w:rsidRPr="004A39F9">
        <w:rPr>
          <w:sz w:val="28"/>
          <w:szCs w:val="28"/>
        </w:rPr>
        <w:t>6</w:t>
      </w:r>
      <w:r w:rsidR="004A39F9">
        <w:rPr>
          <w:sz w:val="28"/>
          <w:szCs w:val="28"/>
        </w:rPr>
        <w:t xml:space="preserve">%, </w:t>
      </w:r>
      <w:r w:rsidR="004A39F9">
        <w:rPr>
          <w:sz w:val="28"/>
          <w:szCs w:val="28"/>
          <w:lang w:val="uk-UA"/>
        </w:rPr>
        <w:t xml:space="preserve">до </w:t>
      </w:r>
      <w:r w:rsidR="004A39F9">
        <w:rPr>
          <w:sz w:val="28"/>
          <w:szCs w:val="28"/>
        </w:rPr>
        <w:t xml:space="preserve">спеціального фонду – </w:t>
      </w:r>
      <w:r w:rsidR="004A39F9">
        <w:rPr>
          <w:sz w:val="28"/>
          <w:szCs w:val="28"/>
          <w:lang w:val="uk-UA"/>
        </w:rPr>
        <w:t>77 830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27</w:t>
      </w:r>
      <w:r w:rsidR="004A39F9">
        <w:rPr>
          <w:sz w:val="28"/>
          <w:szCs w:val="28"/>
        </w:rPr>
        <w:t xml:space="preserve"> грн. при плані </w:t>
      </w:r>
      <w:r w:rsidR="004A39F9">
        <w:rPr>
          <w:sz w:val="28"/>
          <w:szCs w:val="28"/>
          <w:lang w:val="uk-UA"/>
        </w:rPr>
        <w:t>78 000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0</w:t>
      </w:r>
      <w:r w:rsidR="004A39F9">
        <w:rPr>
          <w:sz w:val="28"/>
          <w:szCs w:val="28"/>
        </w:rPr>
        <w:t xml:space="preserve"> грн. або </w:t>
      </w:r>
      <w:r w:rsidR="004A39F9">
        <w:rPr>
          <w:sz w:val="28"/>
          <w:szCs w:val="28"/>
          <w:lang w:val="uk-UA"/>
        </w:rPr>
        <w:t>99</w:t>
      </w:r>
      <w:r w:rsidR="004A39F9">
        <w:rPr>
          <w:sz w:val="28"/>
          <w:szCs w:val="28"/>
        </w:rPr>
        <w:t>,</w:t>
      </w:r>
      <w:r w:rsidR="004A39F9">
        <w:rPr>
          <w:sz w:val="28"/>
          <w:szCs w:val="28"/>
          <w:lang w:val="uk-UA"/>
        </w:rPr>
        <w:t>8</w:t>
      </w:r>
      <w:r w:rsidR="004A39F9">
        <w:rPr>
          <w:sz w:val="28"/>
          <w:szCs w:val="28"/>
        </w:rPr>
        <w:t>%.</w:t>
      </w:r>
    </w:p>
    <w:p w14:paraId="2C7CDC31" w14:textId="3CDF2D21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Надійшло офіційних трансфертів до загального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4A39F9" w:rsidRPr="004A39F9">
        <w:rPr>
          <w:sz w:val="28"/>
          <w:szCs w:val="28"/>
        </w:rPr>
        <w:t>203</w:t>
      </w:r>
      <w:r w:rsidR="004A39F9">
        <w:rPr>
          <w:sz w:val="28"/>
          <w:szCs w:val="28"/>
        </w:rPr>
        <w:t> </w:t>
      </w:r>
      <w:r w:rsidR="004A39F9" w:rsidRPr="004A39F9">
        <w:rPr>
          <w:sz w:val="28"/>
          <w:szCs w:val="28"/>
        </w:rPr>
        <w:t>782 63</w:t>
      </w:r>
      <w:r w:rsidR="004A39F9" w:rsidRPr="00845866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3F7E4F">
        <w:rPr>
          <w:sz w:val="28"/>
          <w:szCs w:val="28"/>
          <w:lang w:val="uk-UA"/>
        </w:rPr>
        <w:t>7</w:t>
      </w:r>
      <w:r w:rsidR="004A39F9" w:rsidRPr="004A39F9">
        <w:rPr>
          <w:sz w:val="28"/>
          <w:szCs w:val="28"/>
        </w:rPr>
        <w:t>6</w:t>
      </w:r>
      <w:r w:rsidR="003F7E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грн., у тому числі:</w:t>
      </w:r>
    </w:p>
    <w:p w14:paraId="2EF14860" w14:textId="1F9A4598" w:rsidR="005C41CB" w:rsidRDefault="005C41CB" w:rsidP="00BC1915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 дотація – </w:t>
      </w:r>
      <w:r w:rsidR="00845866">
        <w:rPr>
          <w:color w:val="000000"/>
          <w:sz w:val="28"/>
          <w:szCs w:val="28"/>
          <w:lang w:val="en-US" w:eastAsia="en-US"/>
        </w:rPr>
        <w:t>88 094 700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7C6BD650" w:rsidR="005C41CB" w:rsidRDefault="008E20E2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зв`язку з повномасштабною збройною агресією Російської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="002D427E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="003F7E4F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845866">
        <w:rPr>
          <w:sz w:val="28"/>
          <w:szCs w:val="28"/>
          <w:lang w:val="en-US" w:eastAsia="en-US"/>
        </w:rPr>
        <w:t>82 400 700</w:t>
      </w:r>
      <w:r w:rsidR="005C41CB" w:rsidRPr="00C66E0D">
        <w:rPr>
          <w:sz w:val="28"/>
          <w:szCs w:val="28"/>
          <w:lang w:eastAsia="en-US"/>
        </w:rPr>
        <w:t>,0 грн.</w:t>
      </w:r>
    </w:p>
    <w:p w14:paraId="205C31B6" w14:textId="77777777" w:rsidR="00450C17" w:rsidRDefault="00450C17" w:rsidP="00450C17">
      <w:pPr>
        <w:numPr>
          <w:ilvl w:val="0"/>
          <w:numId w:val="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Освітня субвенція з державного бюджету – </w:t>
      </w:r>
      <w:r w:rsidRPr="00C51294">
        <w:rPr>
          <w:color w:val="000000"/>
          <w:sz w:val="28"/>
          <w:szCs w:val="28"/>
          <w:lang w:eastAsia="en-US"/>
        </w:rPr>
        <w:t>28</w:t>
      </w:r>
      <w:r>
        <w:rPr>
          <w:color w:val="000000"/>
          <w:sz w:val="28"/>
          <w:szCs w:val="28"/>
          <w:lang w:val="en-US" w:eastAsia="en-US"/>
        </w:rPr>
        <w:t> </w:t>
      </w:r>
      <w:r w:rsidRPr="00C51294">
        <w:rPr>
          <w:color w:val="000000"/>
          <w:sz w:val="28"/>
          <w:szCs w:val="28"/>
          <w:lang w:eastAsia="en-US"/>
        </w:rPr>
        <w:t>984 500</w:t>
      </w:r>
      <w:r>
        <w:rPr>
          <w:color w:val="000000"/>
          <w:sz w:val="28"/>
          <w:szCs w:val="28"/>
          <w:lang w:eastAsia="en-US"/>
        </w:rPr>
        <w:t>,0 грн.</w:t>
      </w:r>
    </w:p>
    <w:p w14:paraId="7164CD69" w14:textId="77777777" w:rsidR="00450C17" w:rsidRPr="00C252FD" w:rsidRDefault="00450C17" w:rsidP="00450C17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0D7D81">
        <w:rPr>
          <w:rFonts w:eastAsia="Calibri"/>
          <w:sz w:val="28"/>
          <w:szCs w:val="28"/>
          <w:lang w:eastAsia="en-US"/>
        </w:rPr>
        <w:t>Субвенція з державного бюджету місцевим бюджетам на надання державної підтримки особам з особливими освітніми потребами</w:t>
      </w:r>
      <w:r>
        <w:rPr>
          <w:rFonts w:eastAsia="Calibri"/>
          <w:sz w:val="28"/>
          <w:szCs w:val="28"/>
          <w:lang w:val="uk-UA" w:eastAsia="en-US"/>
        </w:rPr>
        <w:t xml:space="preserve"> – 81 900</w:t>
      </w:r>
      <w:r w:rsidRPr="000D7D81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5009BB1D" w14:textId="53D94418" w:rsidR="00450C17" w:rsidRPr="00BC0AE2" w:rsidRDefault="00450C17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252FD">
        <w:rPr>
          <w:sz w:val="28"/>
          <w:szCs w:val="28"/>
          <w:lang w:eastAsia="en-US"/>
        </w:rPr>
        <w:t>Субвенція з державного бюджету місцевим бюджетам на здійснення доплат педагогічним працівникам закладів загальної середньої освіти</w:t>
      </w:r>
      <w:r>
        <w:rPr>
          <w:sz w:val="28"/>
          <w:szCs w:val="28"/>
          <w:lang w:val="uk-UA" w:eastAsia="en-US"/>
        </w:rPr>
        <w:t xml:space="preserve"> – 3 159 600</w:t>
      </w:r>
      <w:r w:rsidRPr="00C252FD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70878D33" w14:textId="5B9B190F" w:rsidR="005C41CB" w:rsidRPr="00BC0AE2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C51294" w:rsidRPr="00C51294">
        <w:rPr>
          <w:rFonts w:eastAsia="Calibri"/>
          <w:sz w:val="28"/>
          <w:szCs w:val="28"/>
          <w:lang w:eastAsia="en-US"/>
        </w:rPr>
        <w:t>454 575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41FE84A2" w14:textId="77777777" w:rsidR="00BC0AE2" w:rsidRPr="003F7E4F" w:rsidRDefault="00BC0AE2" w:rsidP="00BC0AE2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uk-UA" w:eastAsia="en-US"/>
        </w:rPr>
        <w:t>Інші дотації з місцевого бюджету – 120 253</w:t>
      </w:r>
      <w:r w:rsidRPr="0017456F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>0 грн.</w:t>
      </w:r>
    </w:p>
    <w:p w14:paraId="681D2AC4" w14:textId="0E8C7717" w:rsidR="00BC0AE2" w:rsidRPr="007F23E3" w:rsidRDefault="007F23E3" w:rsidP="007F23E3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 w:rsidRPr="00CB78A3">
        <w:rPr>
          <w:sz w:val="28"/>
          <w:szCs w:val="28"/>
          <w:lang w:eastAsia="en-US"/>
        </w:rPr>
        <w:t>Субвенція з місцевого бюджету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</w:t>
      </w:r>
      <w:r>
        <w:rPr>
          <w:sz w:val="28"/>
          <w:szCs w:val="28"/>
          <w:lang w:val="uk-UA" w:eastAsia="en-US"/>
        </w:rPr>
        <w:t xml:space="preserve"> – 230 205</w:t>
      </w:r>
      <w:r w:rsidRPr="00CB78A3">
        <w:rPr>
          <w:sz w:val="28"/>
          <w:szCs w:val="28"/>
          <w:lang w:eastAsia="en-US"/>
        </w:rPr>
        <w:t>,</w:t>
      </w:r>
      <w:r>
        <w:rPr>
          <w:sz w:val="28"/>
          <w:szCs w:val="28"/>
          <w:lang w:val="uk-UA" w:eastAsia="en-US"/>
        </w:rPr>
        <w:t>0 грн.</w:t>
      </w:r>
    </w:p>
    <w:p w14:paraId="1FA461FF" w14:textId="2BE4A9F4" w:rsidR="005C41CB" w:rsidRPr="003F7E4F" w:rsidRDefault="005C41CB" w:rsidP="00BC1915">
      <w:pPr>
        <w:pStyle w:val="aa"/>
        <w:numPr>
          <w:ilvl w:val="0"/>
          <w:numId w:val="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17456F">
        <w:rPr>
          <w:rFonts w:eastAsia="Calibri"/>
          <w:sz w:val="28"/>
          <w:szCs w:val="28"/>
          <w:lang w:val="uk-UA" w:eastAsia="en-US"/>
        </w:rPr>
        <w:t>256 205</w:t>
      </w:r>
      <w:r>
        <w:rPr>
          <w:rFonts w:eastAsia="Calibri"/>
          <w:sz w:val="28"/>
          <w:szCs w:val="28"/>
          <w:lang w:eastAsia="en-US"/>
        </w:rPr>
        <w:t>,</w:t>
      </w:r>
      <w:r w:rsidR="0017456F">
        <w:rPr>
          <w:rFonts w:eastAsia="Calibri"/>
          <w:sz w:val="28"/>
          <w:szCs w:val="28"/>
          <w:lang w:val="uk-UA" w:eastAsia="en-US"/>
        </w:rPr>
        <w:t>76</w:t>
      </w:r>
      <w:r>
        <w:rPr>
          <w:rFonts w:eastAsia="Calibri"/>
          <w:sz w:val="28"/>
          <w:szCs w:val="28"/>
          <w:lang w:eastAsia="en-US"/>
        </w:rPr>
        <w:t xml:space="preserve">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19F94620" w14:textId="77777777" w:rsidR="00B47136" w:rsidRDefault="005C41CB" w:rsidP="00B47136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Загальний фонд</w:t>
      </w:r>
    </w:p>
    <w:p w14:paraId="354C1AD6" w14:textId="77777777" w:rsidR="00B47136" w:rsidRDefault="00B47136" w:rsidP="00B47136">
      <w:pPr>
        <w:ind w:firstLine="851"/>
        <w:jc w:val="center"/>
        <w:rPr>
          <w:b/>
          <w:sz w:val="28"/>
          <w:szCs w:val="28"/>
        </w:rPr>
      </w:pPr>
    </w:p>
    <w:p w14:paraId="61239B1A" w14:textId="16776215" w:rsidR="00DE6662" w:rsidRPr="00B47136" w:rsidRDefault="00B47136" w:rsidP="00B471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 xml:space="preserve">За 1 квартал 2025 року надходження до загального фонду місцевого бюджету складаються з наступних податків та зборів:  </w:t>
      </w:r>
    </w:p>
    <w:p w14:paraId="2E020BD0" w14:textId="0D962B29" w:rsidR="00DE6662" w:rsidRDefault="00DE6662" w:rsidP="00DE6662">
      <w:pPr>
        <w:numPr>
          <w:ilvl w:val="0"/>
          <w:numId w:val="8"/>
        </w:numPr>
        <w:shd w:val="clear" w:color="auto" w:fill="FFFFFF"/>
        <w:tabs>
          <w:tab w:val="num" w:pos="0"/>
        </w:tabs>
        <w:spacing w:before="115" w:line="317" w:lineRule="exact"/>
        <w:ind w:left="0" w:right="19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податок та збір на доходи фізичних осіб (ККД 11010000), </w:t>
      </w:r>
      <w:r>
        <w:rPr>
          <w:sz w:val="28"/>
          <w:szCs w:val="28"/>
        </w:rPr>
        <w:t>який складає 80,3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% від загальної суми власних надходжень загального</w:t>
      </w:r>
      <w:r w:rsidR="006601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фонду  місцевого  бюджету. </w:t>
      </w:r>
    </w:p>
    <w:p w14:paraId="1F8BFC76" w14:textId="532FC1DA" w:rsidR="00DE6662" w:rsidRDefault="00B47136" w:rsidP="00B4713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 xml:space="preserve">В бюджет громади податку та збору на доходи фізичних осіб надійшло </w:t>
      </w:r>
      <w:r>
        <w:rPr>
          <w:sz w:val="28"/>
          <w:szCs w:val="28"/>
          <w:lang w:val="uk-UA"/>
        </w:rPr>
        <w:t xml:space="preserve">                       </w:t>
      </w:r>
      <w:r w:rsidR="00DE6662">
        <w:rPr>
          <w:sz w:val="28"/>
          <w:szCs w:val="28"/>
        </w:rPr>
        <w:t>10 731 640 грн. при плані у сумі 9 709 090 грн., виконано на 110,5%.</w:t>
      </w:r>
    </w:p>
    <w:p w14:paraId="1CB53456" w14:textId="410A74AA" w:rsidR="00DE6662" w:rsidRDefault="000A4AF2" w:rsidP="000A4AF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Перевиконання плану за рахунок показника по коду 11010100 (податок на доходи фізичних осіб, що сплачується податковими агентами,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 xml:space="preserve">із доходів платника податку у вигляді заробітної плати) при плані 9 650 350 грн. фактично надійшло 10 712 739 грн. виконано на 111%. Фактичні  надходження по податку та збору на доходи фізичних осіб в зрівнянні з аналогічним періодом 2024 року зменшились на 9,8 відсотка, або на 195 536 грн. </w:t>
      </w:r>
    </w:p>
    <w:p w14:paraId="61302AAC" w14:textId="799868F5" w:rsidR="00DE6662" w:rsidRPr="000612A5" w:rsidRDefault="000A4AF2" w:rsidP="000A4AF2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6662" w:rsidRPr="000612A5">
        <w:rPr>
          <w:sz w:val="28"/>
          <w:szCs w:val="28"/>
          <w:lang w:val="uk-UA"/>
        </w:rPr>
        <w:t xml:space="preserve">Спланувати надходження </w:t>
      </w:r>
      <w:r w:rsidR="00DE6662" w:rsidRPr="000612A5">
        <w:rPr>
          <w:bCs/>
          <w:color w:val="000000"/>
          <w:sz w:val="28"/>
          <w:szCs w:val="28"/>
          <w:lang w:val="uk-UA"/>
        </w:rPr>
        <w:t>у бюджет Лисичанської</w:t>
      </w:r>
      <w:r w:rsidR="00DE6662" w:rsidRPr="000612A5">
        <w:rPr>
          <w:b/>
          <w:color w:val="000000"/>
          <w:sz w:val="28"/>
          <w:szCs w:val="28"/>
          <w:lang w:val="uk-UA"/>
        </w:rPr>
        <w:t xml:space="preserve"> </w:t>
      </w:r>
      <w:r w:rsidR="00DE6662" w:rsidRPr="000612A5">
        <w:rPr>
          <w:color w:val="000000"/>
          <w:sz w:val="28"/>
          <w:szCs w:val="28"/>
          <w:lang w:val="uk-UA"/>
        </w:rPr>
        <w:t xml:space="preserve">міської територіальної громади </w:t>
      </w:r>
      <w:r w:rsidR="00DE6662" w:rsidRPr="000612A5">
        <w:rPr>
          <w:bCs/>
          <w:color w:val="000000"/>
          <w:sz w:val="28"/>
          <w:szCs w:val="28"/>
          <w:lang w:val="uk-UA"/>
        </w:rPr>
        <w:t>податку</w:t>
      </w:r>
      <w:r w:rsidR="00DE6662" w:rsidRPr="000612A5">
        <w:rPr>
          <w:b/>
          <w:color w:val="000000"/>
          <w:sz w:val="28"/>
          <w:szCs w:val="28"/>
          <w:lang w:val="uk-UA"/>
        </w:rPr>
        <w:t xml:space="preserve"> </w:t>
      </w:r>
      <w:r w:rsidR="00DE6662" w:rsidRPr="000612A5">
        <w:rPr>
          <w:color w:val="000000"/>
          <w:sz w:val="28"/>
          <w:szCs w:val="28"/>
          <w:lang w:val="uk-UA"/>
        </w:rPr>
        <w:t>та збору на доходи фізичних осіб</w:t>
      </w:r>
      <w:r w:rsidR="00DE6662" w:rsidRPr="000612A5">
        <w:rPr>
          <w:sz w:val="28"/>
          <w:szCs w:val="28"/>
          <w:lang w:val="uk-UA"/>
        </w:rPr>
        <w:t xml:space="preserve"> достовірно не має можливості</w:t>
      </w:r>
      <w:r w:rsidRPr="000612A5">
        <w:rPr>
          <w:sz w:val="28"/>
          <w:szCs w:val="28"/>
          <w:lang w:val="uk-UA"/>
        </w:rPr>
        <w:t>,</w:t>
      </w:r>
      <w:r w:rsidR="00DE6662" w:rsidRPr="000612A5">
        <w:rPr>
          <w:sz w:val="28"/>
          <w:szCs w:val="28"/>
          <w:lang w:val="uk-UA"/>
        </w:rPr>
        <w:t xml:space="preserve"> в свою чергу це пов'язано з тим, що територія громади тимчасово окупована та на ній йдуть бойові дії.</w:t>
      </w:r>
    </w:p>
    <w:p w14:paraId="0FE1F85B" w14:textId="77777777" w:rsidR="00DE6662" w:rsidRDefault="00DE6662" w:rsidP="00DE6662">
      <w:pPr>
        <w:numPr>
          <w:ilvl w:val="0"/>
          <w:numId w:val="8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 xml:space="preserve">внутрішні податки на товари та послуги (акцизний податок) </w:t>
      </w:r>
    </w:p>
    <w:p w14:paraId="321122E6" w14:textId="66FF8858" w:rsidR="00DE6662" w:rsidRDefault="00DE6662" w:rsidP="000A4AF2">
      <w:pPr>
        <w:ind w:right="-182" w:firstLine="1418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(ККД 14000000)</w:t>
      </w:r>
    </w:p>
    <w:p w14:paraId="56749AE9" w14:textId="100B87EA" w:rsidR="00DE6662" w:rsidRDefault="000A4AF2" w:rsidP="000A4AF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Фактично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надійшло податку з реалізації суб`єктами господарювання  роздрібної  торгівлі  підакцизних  товарів</w:t>
      </w:r>
      <w:r w:rsidR="00DE6662">
        <w:rPr>
          <w:color w:val="FF0000"/>
          <w:sz w:val="28"/>
          <w:szCs w:val="28"/>
        </w:rPr>
        <w:t xml:space="preserve">  </w:t>
      </w:r>
      <w:r w:rsidR="00DE6662">
        <w:rPr>
          <w:sz w:val="28"/>
          <w:szCs w:val="28"/>
        </w:rPr>
        <w:t xml:space="preserve">160 грн.,  плановий показник у сумі </w:t>
      </w:r>
      <w:r>
        <w:rPr>
          <w:sz w:val="28"/>
          <w:szCs w:val="28"/>
          <w:lang w:val="uk-UA"/>
        </w:rPr>
        <w:t xml:space="preserve">                         </w:t>
      </w:r>
      <w:r w:rsidR="00DE6662">
        <w:rPr>
          <w:sz w:val="28"/>
          <w:szCs w:val="28"/>
        </w:rPr>
        <w:t xml:space="preserve">2 505 грн.  виконано на 6,4 %, невиконання склало у сумі 2 345грн.  </w:t>
      </w:r>
    </w:p>
    <w:p w14:paraId="6ED0B03A" w14:textId="7487C48C" w:rsidR="00DE6662" w:rsidRDefault="000A4AF2" w:rsidP="00DA28E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Зменшення показника пов’язано з тим, що йдуть бойові дії на території Лисичанської міської територіальної громади.</w:t>
      </w:r>
    </w:p>
    <w:p w14:paraId="178C2480" w14:textId="77777777" w:rsidR="00DA28E6" w:rsidRDefault="00DA28E6" w:rsidP="00DA28E6">
      <w:pPr>
        <w:jc w:val="both"/>
        <w:rPr>
          <w:sz w:val="28"/>
          <w:szCs w:val="28"/>
        </w:rPr>
      </w:pPr>
    </w:p>
    <w:p w14:paraId="57058FF7" w14:textId="213B4133" w:rsidR="00DE6662" w:rsidRDefault="00DE6662" w:rsidP="00DE6662">
      <w:pPr>
        <w:numPr>
          <w:ilvl w:val="0"/>
          <w:numId w:val="8"/>
        </w:numPr>
        <w:ind w:hanging="1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Місцеві податки і збори (ККД 18000000)</w:t>
      </w:r>
    </w:p>
    <w:p w14:paraId="0B70C9FB" w14:textId="77777777" w:rsidR="00DE6662" w:rsidRDefault="00DE6662" w:rsidP="00DE6662">
      <w:pPr>
        <w:ind w:firstLine="851"/>
        <w:rPr>
          <w:sz w:val="28"/>
          <w:szCs w:val="28"/>
        </w:rPr>
      </w:pPr>
    </w:p>
    <w:p w14:paraId="01014E19" w14:textId="1AEFE6E1" w:rsidR="00DE6662" w:rsidRDefault="0051299F" w:rsidP="0051299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DE6662">
        <w:rPr>
          <w:sz w:val="28"/>
          <w:szCs w:val="28"/>
        </w:rPr>
        <w:t>ри плановому показнику</w:t>
      </w:r>
      <w:r w:rsidR="00DE6662">
        <w:rPr>
          <w:color w:val="FF0000"/>
          <w:sz w:val="28"/>
          <w:szCs w:val="28"/>
        </w:rPr>
        <w:t xml:space="preserve"> </w:t>
      </w:r>
      <w:r w:rsidR="00DE6662">
        <w:rPr>
          <w:sz w:val="28"/>
          <w:szCs w:val="28"/>
        </w:rPr>
        <w:t>2 164 680 грн. фактичні надходження складають 2 182 818 грн., перевиконання склало у сумі 18 138 грн., або 100,8%, у тому числі:</w:t>
      </w:r>
    </w:p>
    <w:p w14:paraId="2A1DB321" w14:textId="5EBA98C7" w:rsidR="00DE6662" w:rsidRDefault="0051299F" w:rsidP="0051299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Податок на майно</w:t>
      </w:r>
      <w:r w:rsidR="007429B6" w:rsidRPr="007429B6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>плановий показник у сумі 35 100 грн., фактично надійшло 53 288 грн., перевиконання склало у сумі 18 187 грн., або 151,8%, в тому числі:</w:t>
      </w:r>
    </w:p>
    <w:p w14:paraId="506DCC9C" w14:textId="77777777" w:rsidR="00DE6662" w:rsidRDefault="00DE6662" w:rsidP="00DE6662">
      <w:pPr>
        <w:ind w:firstLine="851"/>
        <w:rPr>
          <w:sz w:val="28"/>
          <w:szCs w:val="28"/>
        </w:rPr>
      </w:pPr>
    </w:p>
    <w:p w14:paraId="1F4F56ED" w14:textId="35BEB9FF" w:rsidR="00DE6662" w:rsidRPr="0051299F" w:rsidRDefault="00DE6662" w:rsidP="0051299F">
      <w:pPr>
        <w:pStyle w:val="aa"/>
        <w:numPr>
          <w:ilvl w:val="0"/>
          <w:numId w:val="13"/>
        </w:numPr>
        <w:rPr>
          <w:b/>
          <w:sz w:val="28"/>
          <w:szCs w:val="28"/>
        </w:rPr>
      </w:pPr>
      <w:r w:rsidRPr="0051299F">
        <w:rPr>
          <w:b/>
          <w:sz w:val="28"/>
          <w:szCs w:val="28"/>
        </w:rPr>
        <w:t xml:space="preserve">податок на нерухоме майно відмінне від земельної ділянки  </w:t>
      </w:r>
      <w:r w:rsidR="0051299F">
        <w:rPr>
          <w:b/>
          <w:sz w:val="28"/>
          <w:szCs w:val="28"/>
          <w:lang w:val="uk-UA"/>
        </w:rPr>
        <w:t xml:space="preserve">                         </w:t>
      </w:r>
      <w:r w:rsidRPr="0051299F">
        <w:rPr>
          <w:b/>
          <w:sz w:val="28"/>
          <w:szCs w:val="28"/>
        </w:rPr>
        <w:t>(ККД 18010100, 18010200,18010300,18010400)</w:t>
      </w:r>
    </w:p>
    <w:p w14:paraId="41C68097" w14:textId="77777777" w:rsidR="00DE6662" w:rsidRDefault="00DE6662" w:rsidP="00DE6662">
      <w:pPr>
        <w:ind w:firstLine="851"/>
        <w:rPr>
          <w:sz w:val="28"/>
          <w:szCs w:val="28"/>
        </w:rPr>
      </w:pPr>
    </w:p>
    <w:p w14:paraId="773FE70F" w14:textId="3F8B6578" w:rsidR="00DE6662" w:rsidRDefault="0051299F" w:rsidP="0051299F">
      <w:pPr>
        <w:rPr>
          <w:sz w:val="28"/>
          <w:szCs w:val="28"/>
        </w:rPr>
      </w:pPr>
      <w:bookmarkStart w:id="0" w:name="_Hlk194489533"/>
      <w:r>
        <w:rPr>
          <w:sz w:val="28"/>
          <w:szCs w:val="28"/>
          <w:lang w:val="uk-UA"/>
        </w:rPr>
        <w:t xml:space="preserve">     П</w:t>
      </w:r>
      <w:r w:rsidR="00DE6662">
        <w:rPr>
          <w:sz w:val="28"/>
          <w:szCs w:val="28"/>
        </w:rPr>
        <w:t>озапланові надходження у сумі 3 656 грн.</w:t>
      </w:r>
    </w:p>
    <w:bookmarkEnd w:id="0"/>
    <w:p w14:paraId="69903238" w14:textId="77777777" w:rsidR="00DE6662" w:rsidRDefault="00DE6662" w:rsidP="00DE6662">
      <w:pPr>
        <w:ind w:firstLine="851"/>
        <w:rPr>
          <w:sz w:val="28"/>
          <w:szCs w:val="28"/>
        </w:rPr>
      </w:pPr>
    </w:p>
    <w:p w14:paraId="5BE36D47" w14:textId="5EB59C25" w:rsidR="00DE6662" w:rsidRPr="0051299F" w:rsidRDefault="00DE6662" w:rsidP="0051299F">
      <w:pPr>
        <w:pStyle w:val="aa"/>
        <w:numPr>
          <w:ilvl w:val="0"/>
          <w:numId w:val="13"/>
        </w:numPr>
        <w:rPr>
          <w:b/>
          <w:sz w:val="28"/>
          <w:szCs w:val="28"/>
        </w:rPr>
      </w:pPr>
      <w:bookmarkStart w:id="1" w:name="_Hlk194489322"/>
      <w:r w:rsidRPr="0051299F">
        <w:rPr>
          <w:b/>
          <w:sz w:val="28"/>
          <w:szCs w:val="28"/>
        </w:rPr>
        <w:t xml:space="preserve">плата за землю </w:t>
      </w:r>
      <w:bookmarkEnd w:id="1"/>
      <w:r w:rsidRPr="0051299F">
        <w:rPr>
          <w:b/>
          <w:sz w:val="28"/>
          <w:szCs w:val="28"/>
        </w:rPr>
        <w:t>(ККД 18010500, 18010600,18010700,18010900)</w:t>
      </w:r>
    </w:p>
    <w:p w14:paraId="4446CA71" w14:textId="77777777" w:rsidR="0018251B" w:rsidRDefault="0018251B" w:rsidP="0018251B">
      <w:pPr>
        <w:ind w:right="42"/>
        <w:jc w:val="both"/>
        <w:rPr>
          <w:sz w:val="28"/>
          <w:szCs w:val="28"/>
        </w:rPr>
      </w:pPr>
    </w:p>
    <w:p w14:paraId="50112D57" w14:textId="4ECA6EB6" w:rsidR="00DE6662" w:rsidRDefault="0018251B" w:rsidP="0018251B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При плановому показнику у сумі 35 100 грн. фактичні надходження складають 58 369 грн., перевиконання  склало у сумі</w:t>
      </w:r>
      <w:r w:rsidR="00DE6662">
        <w:rPr>
          <w:color w:val="FF0000"/>
          <w:sz w:val="28"/>
          <w:szCs w:val="28"/>
        </w:rPr>
        <w:t xml:space="preserve"> </w:t>
      </w:r>
      <w:r w:rsidR="00DE6662">
        <w:rPr>
          <w:sz w:val="28"/>
          <w:szCs w:val="28"/>
        </w:rPr>
        <w:t xml:space="preserve">23 269 грн. або 166,3%. </w:t>
      </w:r>
    </w:p>
    <w:p w14:paraId="3E054A4F" w14:textId="5A1D542F" w:rsidR="00DE6662" w:rsidRDefault="0018251B" w:rsidP="0018251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Фактичні надходження від плати за землю в зрівнянні з аналогічним  періодом 2024 року збільшились на 40 129 грн.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 xml:space="preserve">Спланувати надходження </w:t>
      </w:r>
      <w:r w:rsidR="00DE6662">
        <w:rPr>
          <w:bCs/>
          <w:color w:val="000000"/>
          <w:sz w:val="28"/>
          <w:szCs w:val="28"/>
        </w:rPr>
        <w:t>у бюджет Лисичанської</w:t>
      </w:r>
      <w:r w:rsidR="00DE6662">
        <w:rPr>
          <w:b/>
          <w:color w:val="000000"/>
          <w:sz w:val="28"/>
          <w:szCs w:val="28"/>
        </w:rPr>
        <w:t xml:space="preserve"> </w:t>
      </w:r>
      <w:r w:rsidR="00DE6662">
        <w:rPr>
          <w:color w:val="000000"/>
          <w:sz w:val="28"/>
          <w:szCs w:val="28"/>
        </w:rPr>
        <w:t xml:space="preserve">міської територіальної громади </w:t>
      </w:r>
      <w:r w:rsidR="00DE6662">
        <w:rPr>
          <w:bCs/>
          <w:sz w:val="28"/>
          <w:szCs w:val="28"/>
        </w:rPr>
        <w:t>плата за землю</w:t>
      </w:r>
      <w:r w:rsidR="00DE6662">
        <w:rPr>
          <w:b/>
          <w:sz w:val="28"/>
          <w:szCs w:val="28"/>
        </w:rPr>
        <w:t xml:space="preserve"> </w:t>
      </w:r>
      <w:r w:rsidR="00DE6662">
        <w:rPr>
          <w:sz w:val="28"/>
          <w:szCs w:val="28"/>
        </w:rPr>
        <w:t>достовірно не має можливості</w:t>
      </w:r>
      <w:r w:rsidR="00DC7330" w:rsidRPr="00DC7330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в свою  чергу</w:t>
      </w:r>
      <w:r w:rsidR="00DC7330" w:rsidRPr="007429B6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це пов'язано з тим, що територія громади тимчасово окупована та на ній йдуть бойові дії.</w:t>
      </w:r>
    </w:p>
    <w:p w14:paraId="6C007B29" w14:textId="57573B4F" w:rsidR="00DE6662" w:rsidRPr="0018251B" w:rsidRDefault="00DE6662" w:rsidP="0018251B">
      <w:pPr>
        <w:pStyle w:val="aa"/>
        <w:numPr>
          <w:ilvl w:val="0"/>
          <w:numId w:val="13"/>
        </w:numPr>
        <w:spacing w:after="120"/>
        <w:jc w:val="both"/>
        <w:rPr>
          <w:b/>
          <w:bCs/>
          <w:sz w:val="28"/>
          <w:szCs w:val="28"/>
        </w:rPr>
      </w:pPr>
      <w:r w:rsidRPr="0018251B">
        <w:rPr>
          <w:b/>
          <w:bCs/>
          <w:sz w:val="28"/>
          <w:szCs w:val="28"/>
        </w:rPr>
        <w:t xml:space="preserve">транспортний податок з фізичних осіб </w:t>
      </w:r>
      <w:r w:rsidRPr="0018251B">
        <w:rPr>
          <w:b/>
          <w:sz w:val="28"/>
          <w:szCs w:val="28"/>
        </w:rPr>
        <w:t>(ККД 18011000)</w:t>
      </w:r>
    </w:p>
    <w:p w14:paraId="6981B227" w14:textId="2AAFC20D" w:rsidR="00DE6662" w:rsidRDefault="0018251B" w:rsidP="0018251B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DE6662">
        <w:rPr>
          <w:sz w:val="28"/>
          <w:szCs w:val="28"/>
        </w:rPr>
        <w:t>озапланові надходження у сумі  14 583 грн.</w:t>
      </w:r>
    </w:p>
    <w:p w14:paraId="2F9C6F7D" w14:textId="77777777" w:rsidR="00DE6662" w:rsidRDefault="00DE6662" w:rsidP="00DE6662">
      <w:pPr>
        <w:ind w:firstLine="851"/>
        <w:rPr>
          <w:sz w:val="28"/>
          <w:szCs w:val="28"/>
        </w:rPr>
      </w:pPr>
    </w:p>
    <w:p w14:paraId="1F6DE8C7" w14:textId="33B4449D" w:rsidR="00DE6662" w:rsidRDefault="00DE6662" w:rsidP="00DE6662">
      <w:pPr>
        <w:numPr>
          <w:ilvl w:val="0"/>
          <w:numId w:val="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Єдиний податок (ККД 18050000)</w:t>
      </w:r>
    </w:p>
    <w:p w14:paraId="78D80D5C" w14:textId="77777777" w:rsidR="00C24C8F" w:rsidRDefault="00C24C8F" w:rsidP="00C24C8F">
      <w:pPr>
        <w:jc w:val="both"/>
        <w:rPr>
          <w:sz w:val="28"/>
          <w:szCs w:val="28"/>
        </w:rPr>
      </w:pPr>
    </w:p>
    <w:p w14:paraId="33440C5C" w14:textId="4EB7BA37" w:rsidR="00DE6662" w:rsidRDefault="00C24C8F" w:rsidP="00C24C8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 xml:space="preserve">В бюджет фактично надійшло 2 129 531 грн. при плановому показнику у сумі 2 129 580 грн., невиконання на суму 49 грн або 100%. </w:t>
      </w:r>
      <w:bookmarkStart w:id="2" w:name="_Hlk125620303"/>
    </w:p>
    <w:p w14:paraId="549AF645" w14:textId="451A2F07" w:rsidR="00DE6662" w:rsidRDefault="00C24C8F" w:rsidP="00C24C8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 xml:space="preserve">Фактичні надходження від єдиного податку </w:t>
      </w:r>
      <w:r>
        <w:rPr>
          <w:sz w:val="28"/>
          <w:szCs w:val="28"/>
          <w:lang w:val="uk-UA"/>
        </w:rPr>
        <w:t>у</w:t>
      </w:r>
      <w:r w:rsidR="00DE666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 w:rsidR="00DE6662">
        <w:rPr>
          <w:sz w:val="28"/>
          <w:szCs w:val="28"/>
        </w:rPr>
        <w:t>рівнянні з аналогічним періодом 2024 року зменшились на 667 915 грн.  тому, що фізичні особи не працюють та змушені залишити свої території</w:t>
      </w:r>
      <w:r w:rsidR="00DC7330" w:rsidRPr="00DC7330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на яких ведуться бойові дії та які  тимчасово окуповані.  </w:t>
      </w:r>
    </w:p>
    <w:p w14:paraId="57E68E88" w14:textId="77777777" w:rsidR="00DE6662" w:rsidRDefault="00DE6662" w:rsidP="00DE6662">
      <w:pPr>
        <w:jc w:val="both"/>
        <w:rPr>
          <w:sz w:val="28"/>
          <w:szCs w:val="28"/>
        </w:rPr>
      </w:pPr>
    </w:p>
    <w:bookmarkEnd w:id="2"/>
    <w:p w14:paraId="42F6CC9A" w14:textId="77777777" w:rsidR="00DE6662" w:rsidRDefault="00DE6662" w:rsidP="00DE6662">
      <w:pPr>
        <w:numPr>
          <w:ilvl w:val="0"/>
          <w:numId w:val="10"/>
        </w:numPr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>адміністративні штрафи (ККД 21081100, ККД 21081500)</w:t>
      </w:r>
    </w:p>
    <w:p w14:paraId="1113F794" w14:textId="77777777" w:rsidR="00DE6662" w:rsidRDefault="00DE6662" w:rsidP="00DE6662">
      <w:pPr>
        <w:ind w:firstLine="851"/>
        <w:jc w:val="both"/>
        <w:rPr>
          <w:sz w:val="28"/>
          <w:szCs w:val="28"/>
        </w:rPr>
      </w:pPr>
    </w:p>
    <w:p w14:paraId="460DB51E" w14:textId="61332D7A" w:rsidR="00DE6662" w:rsidRDefault="00DC7330" w:rsidP="00DC7330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А</w:t>
      </w:r>
      <w:r w:rsidR="00DE6662">
        <w:rPr>
          <w:sz w:val="28"/>
          <w:szCs w:val="28"/>
        </w:rPr>
        <w:t>дміністративних  штрафів та інших санкцій фактично надійшло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 xml:space="preserve">128 867 грн. при плановому показнику у сумі 75 000 грн., перевиконання  склало 53 867 грн. </w:t>
      </w:r>
    </w:p>
    <w:p w14:paraId="16EA1D43" w14:textId="0F21A1A1" w:rsidR="00DE6662" w:rsidRDefault="00DC7330" w:rsidP="00DC7330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Спланувати надходження достовірно не має можливості</w:t>
      </w:r>
      <w:r w:rsidRPr="00DC7330">
        <w:rPr>
          <w:sz w:val="28"/>
          <w:szCs w:val="28"/>
        </w:rPr>
        <w:t xml:space="preserve">, </w:t>
      </w:r>
      <w:r w:rsidR="00DE6662">
        <w:rPr>
          <w:sz w:val="28"/>
          <w:szCs w:val="28"/>
        </w:rPr>
        <w:t>в свою</w:t>
      </w:r>
      <w:r w:rsidRPr="00DC7330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>чергу</w:t>
      </w:r>
      <w:r w:rsidRPr="00DC7330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це пов'язано з територіями</w:t>
      </w:r>
      <w:r w:rsidRPr="00DC7330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на яких ведуться бойові дії, або на територіях, тимчасово окупованих</w:t>
      </w:r>
      <w:r>
        <w:rPr>
          <w:sz w:val="28"/>
          <w:szCs w:val="28"/>
          <w:lang w:val="uk-UA"/>
        </w:rPr>
        <w:t>.</w:t>
      </w:r>
      <w:r w:rsidR="00DE6662">
        <w:rPr>
          <w:sz w:val="28"/>
          <w:szCs w:val="28"/>
        </w:rPr>
        <w:t xml:space="preserve"> </w:t>
      </w:r>
    </w:p>
    <w:p w14:paraId="2E715341" w14:textId="77777777" w:rsidR="00DE6662" w:rsidRDefault="00DE6662" w:rsidP="00DE6662">
      <w:pPr>
        <w:ind w:right="42" w:firstLine="851"/>
        <w:jc w:val="both"/>
        <w:rPr>
          <w:sz w:val="28"/>
          <w:szCs w:val="28"/>
        </w:rPr>
      </w:pPr>
      <w:bookmarkStart w:id="3" w:name="_Hlk194497240"/>
      <w:r>
        <w:rPr>
          <w:color w:val="FF0000"/>
          <w:sz w:val="28"/>
          <w:szCs w:val="28"/>
        </w:rPr>
        <w:t xml:space="preserve"> </w:t>
      </w:r>
    </w:p>
    <w:bookmarkEnd w:id="3"/>
    <w:p w14:paraId="4C93BC21" w14:textId="566992F4" w:rsidR="00DE6662" w:rsidRDefault="00DE6662" w:rsidP="00DE6662">
      <w:pPr>
        <w:numPr>
          <w:ilvl w:val="0"/>
          <w:numId w:val="11"/>
        </w:numPr>
        <w:ind w:right="42" w:hanging="64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плата за надання інших адміністративних </w:t>
      </w:r>
      <w:bookmarkStart w:id="4" w:name="_Hlk162952116"/>
      <w:r>
        <w:rPr>
          <w:b/>
          <w:bCs/>
          <w:sz w:val="28"/>
          <w:szCs w:val="28"/>
        </w:rPr>
        <w:t xml:space="preserve"> послуг</w:t>
      </w:r>
    </w:p>
    <w:p w14:paraId="5AA51DD2" w14:textId="77777777" w:rsidR="00DE6662" w:rsidRDefault="00DE6662" w:rsidP="00DE6662">
      <w:pPr>
        <w:ind w:left="1778" w:right="42"/>
        <w:rPr>
          <w:sz w:val="28"/>
          <w:szCs w:val="28"/>
        </w:rPr>
      </w:pPr>
      <w:bookmarkStart w:id="5" w:name="_Hlk194496669"/>
      <w:r>
        <w:rPr>
          <w:b/>
          <w:bCs/>
          <w:sz w:val="28"/>
          <w:szCs w:val="28"/>
        </w:rPr>
        <w:t>(</w:t>
      </w:r>
      <w:r>
        <w:rPr>
          <w:b/>
          <w:sz w:val="28"/>
          <w:szCs w:val="28"/>
        </w:rPr>
        <w:t>ККД 22012500)</w:t>
      </w:r>
    </w:p>
    <w:bookmarkEnd w:id="5"/>
    <w:p w14:paraId="0B75E758" w14:textId="77777777" w:rsidR="00DE6662" w:rsidRDefault="00DE6662" w:rsidP="00DE6662">
      <w:pPr>
        <w:ind w:left="589" w:right="42"/>
        <w:jc w:val="both"/>
        <w:rPr>
          <w:sz w:val="28"/>
          <w:szCs w:val="28"/>
        </w:rPr>
      </w:pPr>
    </w:p>
    <w:p w14:paraId="4538DD94" w14:textId="2CD406CE" w:rsidR="00DE6662" w:rsidRDefault="00DC7330" w:rsidP="00DC7330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П</w:t>
      </w:r>
      <w:r w:rsidR="00DE6662">
        <w:rPr>
          <w:sz w:val="28"/>
          <w:szCs w:val="28"/>
        </w:rPr>
        <w:t>ри  плані 2 250 грн.</w:t>
      </w:r>
      <w:r w:rsidR="00DE6662">
        <w:rPr>
          <w:b/>
          <w:sz w:val="28"/>
          <w:szCs w:val="28"/>
        </w:rPr>
        <w:t xml:space="preserve"> </w:t>
      </w:r>
      <w:r w:rsidR="00DE6662">
        <w:rPr>
          <w:sz w:val="28"/>
          <w:szCs w:val="28"/>
        </w:rPr>
        <w:t>фактично надійшло 91 грн., невиконання  показника на 2 159 грн. Зменшення показника пов’язано з тим</w:t>
      </w:r>
      <w:r w:rsidRPr="00DC7330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що йдуть бойові дії на території Лисичанської міської територіальної громади.</w:t>
      </w:r>
    </w:p>
    <w:p w14:paraId="319962F7" w14:textId="77777777" w:rsidR="00DE6662" w:rsidRDefault="00DE6662" w:rsidP="00DE6662">
      <w:pPr>
        <w:ind w:right="42"/>
        <w:jc w:val="both"/>
        <w:rPr>
          <w:sz w:val="28"/>
          <w:szCs w:val="28"/>
        </w:rPr>
      </w:pPr>
    </w:p>
    <w:p w14:paraId="64765C4B" w14:textId="77777777" w:rsidR="00DE6662" w:rsidRDefault="00DE6662" w:rsidP="00DE6662">
      <w:pPr>
        <w:numPr>
          <w:ilvl w:val="0"/>
          <w:numId w:val="11"/>
        </w:numPr>
        <w:ind w:left="851" w:firstLine="283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 xml:space="preserve">надходження від орендної плати за користування єдиним </w:t>
      </w:r>
    </w:p>
    <w:p w14:paraId="2BBF9CC9" w14:textId="77777777" w:rsidR="00DE6662" w:rsidRDefault="00DE6662" w:rsidP="00DE6662">
      <w:pPr>
        <w:ind w:left="1134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>майновим комплексом та іншим державним майном</w:t>
      </w:r>
    </w:p>
    <w:p w14:paraId="70EEA84D" w14:textId="6EA0387E" w:rsidR="00DE6662" w:rsidRDefault="00DC7330" w:rsidP="00DC7330">
      <w:pPr>
        <w:rPr>
          <w:b/>
          <w:bCs/>
          <w:sz w:val="28"/>
          <w:szCs w:val="28"/>
        </w:rPr>
      </w:pPr>
      <w:r w:rsidRPr="00DC7330">
        <w:rPr>
          <w:b/>
          <w:bCs/>
          <w:sz w:val="28"/>
          <w:szCs w:val="28"/>
        </w:rPr>
        <w:t xml:space="preserve">                 </w:t>
      </w:r>
      <w:r w:rsidR="00DE6662">
        <w:rPr>
          <w:b/>
          <w:bCs/>
          <w:sz w:val="28"/>
          <w:szCs w:val="28"/>
        </w:rPr>
        <w:t>(</w:t>
      </w:r>
      <w:r w:rsidR="00DE6662">
        <w:rPr>
          <w:b/>
          <w:sz w:val="28"/>
          <w:szCs w:val="28"/>
        </w:rPr>
        <w:t xml:space="preserve">ККД </w:t>
      </w:r>
      <w:r w:rsidR="00DE6662">
        <w:rPr>
          <w:b/>
          <w:bCs/>
          <w:sz w:val="28"/>
          <w:szCs w:val="28"/>
        </w:rPr>
        <w:t>22080000)</w:t>
      </w:r>
    </w:p>
    <w:p w14:paraId="0EBB97A6" w14:textId="77777777" w:rsidR="00DE6662" w:rsidRDefault="00DE6662" w:rsidP="00DE6662">
      <w:pPr>
        <w:ind w:firstLine="1985"/>
        <w:rPr>
          <w:rFonts w:ascii="Arial CYR" w:hAnsi="Arial CYR" w:cs="Arial CYR"/>
          <w:b/>
          <w:bCs/>
          <w:sz w:val="20"/>
          <w:szCs w:val="20"/>
          <w:lang w:eastAsia="uk-UA"/>
        </w:rPr>
      </w:pPr>
    </w:p>
    <w:p w14:paraId="4DB57094" w14:textId="1537308D" w:rsidR="00DE6662" w:rsidRDefault="00DC7330" w:rsidP="00DC7330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DE6662">
        <w:rPr>
          <w:sz w:val="28"/>
          <w:szCs w:val="28"/>
        </w:rPr>
        <w:t>озапланові надходження у сумі 1 847 грн.</w:t>
      </w:r>
    </w:p>
    <w:p w14:paraId="44ACBD39" w14:textId="77777777" w:rsidR="00DE6662" w:rsidRDefault="00DE6662" w:rsidP="00DE6662">
      <w:pPr>
        <w:ind w:right="42" w:firstLine="851"/>
        <w:jc w:val="both"/>
        <w:rPr>
          <w:sz w:val="28"/>
          <w:szCs w:val="28"/>
        </w:rPr>
      </w:pPr>
    </w:p>
    <w:p w14:paraId="31E41D48" w14:textId="77777777" w:rsidR="00DE6662" w:rsidRDefault="00DE6662" w:rsidP="00DE6662">
      <w:pPr>
        <w:numPr>
          <w:ilvl w:val="0"/>
          <w:numId w:val="12"/>
        </w:numPr>
        <w:ind w:left="360" w:right="4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інші   надходження (ККД 24060300)    </w:t>
      </w:r>
    </w:p>
    <w:p w14:paraId="17442A60" w14:textId="77777777" w:rsidR="00DE6662" w:rsidRDefault="00DE6662" w:rsidP="00DE6662">
      <w:pPr>
        <w:ind w:left="589" w:right="42"/>
        <w:jc w:val="both"/>
        <w:rPr>
          <w:sz w:val="28"/>
          <w:szCs w:val="28"/>
        </w:rPr>
      </w:pPr>
    </w:p>
    <w:p w14:paraId="2D1A68D6" w14:textId="26B851FD" w:rsidR="00DE6662" w:rsidRDefault="00DC7330" w:rsidP="00DC7330">
      <w:pPr>
        <w:ind w:left="360"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r w:rsidR="00DE6662">
        <w:rPr>
          <w:sz w:val="28"/>
          <w:szCs w:val="28"/>
        </w:rPr>
        <w:t>ри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плані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12 495 грн.</w:t>
      </w:r>
      <w:r>
        <w:rPr>
          <w:b/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 xml:space="preserve">фактично надійшло 311 333 грн., перевиконання  показників  на  298 838 грн.  </w:t>
      </w:r>
    </w:p>
    <w:p w14:paraId="24675D7C" w14:textId="5325EF46" w:rsidR="00DE6662" w:rsidRDefault="00DC7330" w:rsidP="00226110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DE6662">
        <w:rPr>
          <w:sz w:val="28"/>
          <w:szCs w:val="28"/>
        </w:rPr>
        <w:t>Спланувати надходження достовірно не має можливості</w:t>
      </w:r>
      <w:r w:rsidRPr="00DC7330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свою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чергу</w:t>
      </w:r>
      <w:r w:rsidRPr="00DC7330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 w:rsidR="00DE6662">
        <w:rPr>
          <w:sz w:val="28"/>
          <w:szCs w:val="28"/>
        </w:rPr>
        <w:t>це пов'язано з територіями</w:t>
      </w:r>
      <w:r w:rsidRPr="00DC7330">
        <w:rPr>
          <w:sz w:val="28"/>
          <w:szCs w:val="28"/>
        </w:rPr>
        <w:t>,</w:t>
      </w:r>
      <w:r w:rsidR="00DE6662">
        <w:rPr>
          <w:sz w:val="28"/>
          <w:szCs w:val="28"/>
        </w:rPr>
        <w:t xml:space="preserve"> на яких ведуться бойові дії, або на територіях, тимчасово окупованих</w:t>
      </w:r>
      <w:r w:rsidRPr="00DC7330">
        <w:rPr>
          <w:sz w:val="28"/>
          <w:szCs w:val="28"/>
        </w:rPr>
        <w:t>.</w:t>
      </w:r>
    </w:p>
    <w:bookmarkEnd w:id="4"/>
    <w:p w14:paraId="66DBBB5A" w14:textId="17CEEBCF" w:rsidR="00DE6662" w:rsidRPr="004A39F9" w:rsidRDefault="00DE6662" w:rsidP="00226110">
      <w:pPr>
        <w:tabs>
          <w:tab w:val="left" w:pos="2700"/>
        </w:tabs>
        <w:ind w:right="42"/>
        <w:jc w:val="center"/>
        <w:rPr>
          <w:b/>
          <w:sz w:val="28"/>
          <w:szCs w:val="28"/>
        </w:rPr>
      </w:pPr>
      <w:r w:rsidRPr="004A39F9">
        <w:rPr>
          <w:b/>
          <w:sz w:val="28"/>
          <w:szCs w:val="28"/>
        </w:rPr>
        <w:t>Спеціальний</w:t>
      </w:r>
      <w:r w:rsidR="00226110" w:rsidRPr="00510A36">
        <w:rPr>
          <w:b/>
          <w:sz w:val="28"/>
          <w:szCs w:val="28"/>
        </w:rPr>
        <w:t xml:space="preserve"> </w:t>
      </w:r>
      <w:r w:rsidRPr="004A39F9">
        <w:rPr>
          <w:b/>
          <w:sz w:val="28"/>
          <w:szCs w:val="28"/>
        </w:rPr>
        <w:t>фонд</w:t>
      </w:r>
    </w:p>
    <w:p w14:paraId="16AF57BF" w14:textId="77777777" w:rsidR="00DE6662" w:rsidRDefault="00DE6662" w:rsidP="00DE6662">
      <w:pPr>
        <w:tabs>
          <w:tab w:val="left" w:pos="9350"/>
        </w:tabs>
        <w:ind w:right="42" w:firstLine="851"/>
        <w:jc w:val="both"/>
        <w:rPr>
          <w:sz w:val="28"/>
          <w:szCs w:val="28"/>
        </w:rPr>
      </w:pPr>
    </w:p>
    <w:p w14:paraId="5FC5EB03" w14:textId="6AE6348C" w:rsidR="00DE6662" w:rsidRDefault="00510A36" w:rsidP="00510A36">
      <w:pPr>
        <w:tabs>
          <w:tab w:val="left" w:pos="9350"/>
        </w:tabs>
        <w:ind w:right="42"/>
        <w:jc w:val="both"/>
        <w:rPr>
          <w:sz w:val="28"/>
          <w:szCs w:val="28"/>
        </w:rPr>
      </w:pPr>
      <w:r w:rsidRPr="00510A36">
        <w:rPr>
          <w:sz w:val="28"/>
          <w:szCs w:val="28"/>
        </w:rPr>
        <w:t xml:space="preserve">     </w:t>
      </w:r>
      <w:r w:rsidR="00DE6662">
        <w:rPr>
          <w:sz w:val="28"/>
          <w:szCs w:val="28"/>
        </w:rPr>
        <w:t>За 1 квартал 2025 року до спеціального фонду зараховано</w:t>
      </w:r>
      <w:r w:rsidR="00DE6662">
        <w:rPr>
          <w:b/>
          <w:sz w:val="28"/>
          <w:szCs w:val="28"/>
        </w:rPr>
        <w:t xml:space="preserve"> </w:t>
      </w:r>
      <w:r w:rsidR="00DE6662">
        <w:rPr>
          <w:bCs/>
          <w:sz w:val="28"/>
          <w:szCs w:val="28"/>
        </w:rPr>
        <w:t>77 830</w:t>
      </w:r>
      <w:r w:rsidR="00DE6662">
        <w:rPr>
          <w:b/>
          <w:sz w:val="28"/>
          <w:szCs w:val="28"/>
        </w:rPr>
        <w:t xml:space="preserve"> </w:t>
      </w:r>
      <w:r w:rsidR="00DE6662">
        <w:rPr>
          <w:sz w:val="28"/>
          <w:szCs w:val="28"/>
        </w:rPr>
        <w:t>грн.,</w:t>
      </w:r>
      <w:r w:rsidR="00DE6662">
        <w:rPr>
          <w:b/>
          <w:sz w:val="28"/>
          <w:szCs w:val="28"/>
        </w:rPr>
        <w:t xml:space="preserve"> </w:t>
      </w:r>
      <w:r w:rsidR="00DE6662">
        <w:rPr>
          <w:sz w:val="28"/>
          <w:szCs w:val="28"/>
        </w:rPr>
        <w:t xml:space="preserve">або </w:t>
      </w:r>
      <w:r w:rsidRPr="00510A36">
        <w:rPr>
          <w:sz w:val="28"/>
          <w:szCs w:val="28"/>
        </w:rPr>
        <w:t xml:space="preserve">       </w:t>
      </w:r>
      <w:r w:rsidR="00DE6662">
        <w:rPr>
          <w:sz w:val="28"/>
          <w:szCs w:val="28"/>
        </w:rPr>
        <w:t>99,8 % до затверджених річних показників бюджету з урахуванням</w:t>
      </w:r>
      <w:r w:rsidRPr="00510A36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>внесених змін у сумі 78 000 грн.</w:t>
      </w:r>
    </w:p>
    <w:p w14:paraId="1347C08D" w14:textId="27DF94C7" w:rsidR="00DE6662" w:rsidRDefault="00510A36" w:rsidP="00510A36">
      <w:pPr>
        <w:spacing w:after="120"/>
        <w:jc w:val="both"/>
        <w:rPr>
          <w:sz w:val="28"/>
          <w:szCs w:val="28"/>
        </w:rPr>
      </w:pPr>
      <w:r w:rsidRPr="00510A36">
        <w:rPr>
          <w:sz w:val="28"/>
          <w:szCs w:val="28"/>
        </w:rPr>
        <w:t xml:space="preserve">     </w:t>
      </w:r>
      <w:r w:rsidR="00DE6662">
        <w:rPr>
          <w:sz w:val="28"/>
          <w:szCs w:val="28"/>
        </w:rPr>
        <w:t>Спеціальний фонд зведеного</w:t>
      </w:r>
      <w:r w:rsidRPr="00510A36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>бюджету</w:t>
      </w:r>
      <w:r w:rsidRPr="00510A36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 xml:space="preserve">Лисичанської міської територіальної громади складається з таких видів джерел: </w:t>
      </w:r>
    </w:p>
    <w:p w14:paraId="42B2A136" w14:textId="77777777" w:rsidR="00DE6662" w:rsidRDefault="00DE6662" w:rsidP="00DE6662">
      <w:pPr>
        <w:ind w:right="42" w:firstLine="851"/>
        <w:jc w:val="both"/>
        <w:rPr>
          <w:sz w:val="28"/>
          <w:szCs w:val="28"/>
          <w:highlight w:val="yellow"/>
        </w:rPr>
      </w:pPr>
    </w:p>
    <w:p w14:paraId="59DF731A" w14:textId="3A12CE04" w:rsidR="00DE6662" w:rsidRDefault="00DE6662" w:rsidP="00DE6662">
      <w:pPr>
        <w:numPr>
          <w:ilvl w:val="0"/>
          <w:numId w:val="8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власні надходження бюджетних установ (ККД 25000000)</w:t>
      </w:r>
      <w:r>
        <w:rPr>
          <w:sz w:val="28"/>
          <w:szCs w:val="28"/>
        </w:rPr>
        <w:t xml:space="preserve"> </w:t>
      </w:r>
    </w:p>
    <w:p w14:paraId="6C4F8828" w14:textId="77777777" w:rsidR="00DE6662" w:rsidRDefault="00DE6662" w:rsidP="00DE6662">
      <w:pPr>
        <w:ind w:right="42" w:firstLine="851"/>
        <w:rPr>
          <w:sz w:val="28"/>
          <w:szCs w:val="28"/>
        </w:rPr>
      </w:pPr>
    </w:p>
    <w:p w14:paraId="1808383D" w14:textId="77777777" w:rsidR="00510A36" w:rsidRDefault="00510A36" w:rsidP="00510A36">
      <w:pPr>
        <w:ind w:right="42"/>
        <w:jc w:val="both"/>
        <w:rPr>
          <w:sz w:val="28"/>
          <w:szCs w:val="28"/>
        </w:rPr>
      </w:pPr>
      <w:r w:rsidRPr="00510A36">
        <w:rPr>
          <w:sz w:val="28"/>
          <w:szCs w:val="28"/>
        </w:rPr>
        <w:t xml:space="preserve">     </w:t>
      </w:r>
      <w:r w:rsidR="00DE6662">
        <w:rPr>
          <w:sz w:val="28"/>
          <w:szCs w:val="28"/>
        </w:rPr>
        <w:t>Фактичні надходження за 1 квартал 2025 року складають 78 000грн.,</w:t>
      </w:r>
      <w:r w:rsidRPr="00510A36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>або</w:t>
      </w:r>
      <w:r w:rsidRPr="00510A36">
        <w:rPr>
          <w:sz w:val="28"/>
          <w:szCs w:val="28"/>
        </w:rPr>
        <w:t xml:space="preserve"> </w:t>
      </w:r>
      <w:r w:rsidR="00DE6662">
        <w:rPr>
          <w:sz w:val="28"/>
          <w:szCs w:val="28"/>
        </w:rPr>
        <w:t>100% до уточненого річного планового показника у сумі 78 000 грн.</w:t>
      </w:r>
    </w:p>
    <w:p w14:paraId="78C03887" w14:textId="0CC92663" w:rsidR="00DE6662" w:rsidRDefault="00510A36" w:rsidP="00510A36">
      <w:pPr>
        <w:ind w:right="42"/>
        <w:jc w:val="both"/>
        <w:rPr>
          <w:sz w:val="28"/>
          <w:szCs w:val="28"/>
        </w:rPr>
      </w:pPr>
      <w:r w:rsidRPr="00510A36">
        <w:rPr>
          <w:sz w:val="28"/>
          <w:szCs w:val="28"/>
        </w:rPr>
        <w:t xml:space="preserve">     </w:t>
      </w:r>
      <w:r w:rsidR="00DE6662">
        <w:rPr>
          <w:sz w:val="28"/>
          <w:szCs w:val="28"/>
        </w:rPr>
        <w:t>Виконання планових показників за рахунок благодійних внесків, грантів та дарунків (ККД 25020100), які надійшли у сумі 78 000 грн.</w:t>
      </w:r>
    </w:p>
    <w:p w14:paraId="014597F8" w14:textId="77777777" w:rsidR="00DE6662" w:rsidRDefault="00DE6662" w:rsidP="00510A36">
      <w:pPr>
        <w:spacing w:after="120"/>
        <w:ind w:firstLine="709"/>
        <w:jc w:val="both"/>
        <w:rPr>
          <w:sz w:val="28"/>
          <w:szCs w:val="28"/>
        </w:rPr>
      </w:pPr>
    </w:p>
    <w:p w14:paraId="65E3C18F" w14:textId="0465742A" w:rsidR="00DE6662" w:rsidRPr="004A39F9" w:rsidRDefault="00DE6662" w:rsidP="00DE666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4A39F9">
        <w:rPr>
          <w:b/>
          <w:bCs/>
          <w:sz w:val="32"/>
          <w:szCs w:val="32"/>
          <w:lang w:val="uk-UA"/>
        </w:rPr>
        <w:t>Видатки</w:t>
      </w:r>
    </w:p>
    <w:p w14:paraId="6169B5A7" w14:textId="0C1349A1" w:rsidR="00427333" w:rsidRPr="00DE6662" w:rsidRDefault="00427333" w:rsidP="00F17C5E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DE6662">
        <w:rPr>
          <w:b/>
          <w:sz w:val="28"/>
          <w:szCs w:val="28"/>
          <w:lang w:val="uk-UA"/>
        </w:rPr>
        <w:t>Загальний фонд</w:t>
      </w:r>
    </w:p>
    <w:p w14:paraId="1190D05F" w14:textId="77777777" w:rsidR="00FF25D3" w:rsidRDefault="00FF25D3" w:rsidP="009135CE">
      <w:pPr>
        <w:jc w:val="both"/>
        <w:rPr>
          <w:sz w:val="28"/>
          <w:szCs w:val="28"/>
          <w:lang w:val="uk-UA"/>
        </w:rPr>
      </w:pPr>
    </w:p>
    <w:p w14:paraId="2C85BE93" w14:textId="31891A7E" w:rsidR="009135CE" w:rsidRDefault="00FF25D3" w:rsidP="009135CE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</w:t>
      </w:r>
      <w:r w:rsidR="00877BFC">
        <w:rPr>
          <w:sz w:val="28"/>
          <w:szCs w:val="28"/>
          <w:lang w:val="uk-UA"/>
        </w:rPr>
        <w:t>В</w:t>
      </w:r>
      <w:r w:rsidR="00427333"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 w:rsidR="00427333"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</w:t>
      </w:r>
      <w:r w:rsidR="00E4138C" w:rsidRPr="00E4138C">
        <w:rPr>
          <w:sz w:val="28"/>
          <w:szCs w:val="28"/>
        </w:rPr>
        <w:t xml:space="preserve">1 </w:t>
      </w:r>
      <w:r w:rsidR="00E4138C">
        <w:rPr>
          <w:sz w:val="28"/>
          <w:szCs w:val="28"/>
          <w:lang w:val="uk-UA"/>
        </w:rPr>
        <w:t xml:space="preserve">квартал </w:t>
      </w:r>
      <w:r w:rsidR="00427333" w:rsidRPr="00A62C68">
        <w:rPr>
          <w:sz w:val="28"/>
          <w:szCs w:val="28"/>
          <w:lang w:val="uk-UA"/>
        </w:rPr>
        <w:t>202</w:t>
      </w:r>
      <w:r w:rsidR="00E4138C">
        <w:rPr>
          <w:sz w:val="28"/>
          <w:szCs w:val="28"/>
          <w:lang w:val="uk-UA"/>
        </w:rPr>
        <w:t>5</w:t>
      </w:r>
      <w:r w:rsidR="00427333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>р</w:t>
      </w:r>
      <w:r w:rsidR="00E4138C">
        <w:rPr>
          <w:sz w:val="28"/>
          <w:szCs w:val="28"/>
          <w:lang w:val="uk-UA"/>
        </w:rPr>
        <w:t>оку</w:t>
      </w:r>
      <w:r w:rsidR="00427333"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E4138C">
        <w:rPr>
          <w:sz w:val="28"/>
          <w:szCs w:val="28"/>
          <w:lang w:val="uk-UA"/>
        </w:rPr>
        <w:t>108 050 411</w:t>
      </w:r>
      <w:r w:rsidR="00623549" w:rsidRPr="00623549">
        <w:rPr>
          <w:sz w:val="28"/>
          <w:szCs w:val="28"/>
        </w:rPr>
        <w:t>,</w:t>
      </w:r>
      <w:r w:rsidR="00E4138C">
        <w:rPr>
          <w:sz w:val="28"/>
          <w:szCs w:val="28"/>
          <w:lang w:val="uk-UA"/>
        </w:rPr>
        <w:t>58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E4138C">
        <w:rPr>
          <w:sz w:val="28"/>
          <w:szCs w:val="28"/>
          <w:lang w:val="uk-UA"/>
        </w:rPr>
        <w:t>68</w:t>
      </w:r>
      <w:r w:rsidR="009135CE">
        <w:rPr>
          <w:sz w:val="28"/>
          <w:szCs w:val="28"/>
          <w:lang w:val="uk-UA"/>
        </w:rPr>
        <w:t>,</w:t>
      </w:r>
      <w:r w:rsidR="000D2B67">
        <w:rPr>
          <w:sz w:val="28"/>
          <w:szCs w:val="28"/>
          <w:lang w:val="uk-UA"/>
        </w:rPr>
        <w:t>0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E4138C">
        <w:rPr>
          <w:sz w:val="28"/>
          <w:szCs w:val="28"/>
          <w:lang w:val="uk-UA"/>
        </w:rPr>
        <w:t>158 800 887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0677AA4B" w:rsidR="00427333" w:rsidRPr="00A62C68" w:rsidRDefault="00FF25D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 w:rsidRPr="00A62C68">
        <w:rPr>
          <w:sz w:val="28"/>
          <w:szCs w:val="28"/>
          <w:lang w:val="uk-UA"/>
        </w:rPr>
        <w:t>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="00427333" w:rsidRPr="00A62C68">
        <w:rPr>
          <w:sz w:val="28"/>
          <w:szCs w:val="28"/>
          <w:lang w:val="uk-UA"/>
        </w:rPr>
        <w:t xml:space="preserve">а саме: </w:t>
      </w:r>
    </w:p>
    <w:p w14:paraId="1872E712" w14:textId="2FA80858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0612A5">
        <w:rPr>
          <w:sz w:val="28"/>
          <w:szCs w:val="28"/>
          <w:lang w:val="uk-UA"/>
        </w:rPr>
        <w:t>46 269 864</w:t>
      </w:r>
      <w:r w:rsidR="00581CA3" w:rsidRPr="00581CA3">
        <w:rPr>
          <w:sz w:val="28"/>
          <w:szCs w:val="28"/>
        </w:rPr>
        <w:t>,</w:t>
      </w:r>
      <w:r w:rsidR="000612A5">
        <w:rPr>
          <w:sz w:val="28"/>
          <w:szCs w:val="28"/>
          <w:lang w:val="uk-UA"/>
        </w:rPr>
        <w:t>83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334121DA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освітньої субвенції – </w:t>
      </w:r>
      <w:r w:rsidR="006601BB">
        <w:rPr>
          <w:sz w:val="28"/>
          <w:szCs w:val="28"/>
          <w:lang w:val="uk-UA"/>
        </w:rPr>
        <w:t>24 170 977</w:t>
      </w:r>
      <w:r w:rsidRPr="005732B4">
        <w:rPr>
          <w:sz w:val="28"/>
          <w:szCs w:val="28"/>
        </w:rPr>
        <w:t>,</w:t>
      </w:r>
      <w:r w:rsidR="006601BB">
        <w:rPr>
          <w:sz w:val="28"/>
          <w:szCs w:val="28"/>
          <w:lang w:val="uk-UA"/>
        </w:rPr>
        <w:t>95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77A6FD1C" w14:textId="247AF0C5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6601BB">
        <w:rPr>
          <w:sz w:val="28"/>
          <w:szCs w:val="28"/>
          <w:lang w:val="uk-UA"/>
        </w:rPr>
        <w:t>235 400</w:t>
      </w:r>
      <w:r>
        <w:rPr>
          <w:sz w:val="28"/>
          <w:szCs w:val="28"/>
          <w:lang w:val="uk-UA"/>
        </w:rPr>
        <w:t>,</w:t>
      </w:r>
      <w:r w:rsidR="006601BB">
        <w:rPr>
          <w:sz w:val="28"/>
          <w:szCs w:val="28"/>
          <w:lang w:val="uk-UA"/>
        </w:rPr>
        <w:t>88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2EF673EB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</w:t>
      </w:r>
      <w:r w:rsidR="006601BB">
        <w:rPr>
          <w:sz w:val="28"/>
          <w:szCs w:val="28"/>
          <w:lang w:val="uk-UA"/>
        </w:rPr>
        <w:t xml:space="preserve">  76 787</w:t>
      </w:r>
      <w:r w:rsidRPr="00EC79AD">
        <w:rPr>
          <w:sz w:val="28"/>
          <w:szCs w:val="28"/>
        </w:rPr>
        <w:t>,</w:t>
      </w:r>
      <w:r w:rsidR="006601BB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022FCA88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</w:t>
      </w:r>
      <w:r w:rsidR="000A2949" w:rsidRPr="000A2949">
        <w:rPr>
          <w:sz w:val="28"/>
          <w:szCs w:val="28"/>
        </w:rPr>
        <w:t>1</w:t>
      </w:r>
      <w:r w:rsidR="006601BB">
        <w:rPr>
          <w:sz w:val="28"/>
          <w:szCs w:val="28"/>
          <w:lang w:val="uk-UA"/>
        </w:rPr>
        <w:t>0 355 752</w:t>
      </w:r>
      <w:r w:rsidR="00640F74" w:rsidRPr="00640F74">
        <w:rPr>
          <w:sz w:val="28"/>
          <w:szCs w:val="28"/>
        </w:rPr>
        <w:t>,</w:t>
      </w:r>
      <w:r w:rsidR="006601BB">
        <w:rPr>
          <w:sz w:val="28"/>
          <w:szCs w:val="28"/>
          <w:lang w:val="uk-UA"/>
        </w:rPr>
        <w:t>3</w:t>
      </w:r>
      <w:r w:rsidR="000A2949" w:rsidRPr="000A2949">
        <w:rPr>
          <w:sz w:val="28"/>
          <w:szCs w:val="28"/>
        </w:rPr>
        <w:t>8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3F428864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0A2949" w:rsidRPr="000A2949">
        <w:rPr>
          <w:sz w:val="28"/>
          <w:szCs w:val="28"/>
        </w:rPr>
        <w:t xml:space="preserve">  </w:t>
      </w:r>
      <w:r w:rsidR="006601BB">
        <w:rPr>
          <w:sz w:val="28"/>
          <w:szCs w:val="28"/>
          <w:lang w:val="uk-UA"/>
        </w:rPr>
        <w:t xml:space="preserve">  6 374 873</w:t>
      </w:r>
      <w:r w:rsidR="007E070C" w:rsidRPr="007E070C">
        <w:rPr>
          <w:sz w:val="28"/>
          <w:szCs w:val="28"/>
        </w:rPr>
        <w:t>,</w:t>
      </w:r>
      <w:r w:rsidR="006601BB">
        <w:rPr>
          <w:sz w:val="28"/>
          <w:szCs w:val="28"/>
          <w:lang w:val="uk-UA"/>
        </w:rPr>
        <w:t>87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5C6D756F" w:rsidR="00382DA3" w:rsidRPr="00382DA3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</w:t>
      </w:r>
      <w:r w:rsidR="000A2949" w:rsidRPr="000A2949">
        <w:rPr>
          <w:sz w:val="28"/>
          <w:szCs w:val="28"/>
        </w:rPr>
        <w:t xml:space="preserve"> </w:t>
      </w:r>
      <w:r w:rsidR="00D74A2E">
        <w:rPr>
          <w:sz w:val="28"/>
          <w:szCs w:val="28"/>
          <w:lang w:val="uk-UA"/>
        </w:rPr>
        <w:t xml:space="preserve">   3 396 030</w:t>
      </w:r>
      <w:r w:rsidR="00382DA3" w:rsidRPr="00382DA3">
        <w:rPr>
          <w:sz w:val="28"/>
          <w:szCs w:val="28"/>
        </w:rPr>
        <w:t>,</w:t>
      </w:r>
      <w:r w:rsidR="00D74A2E">
        <w:rPr>
          <w:sz w:val="28"/>
          <w:szCs w:val="28"/>
          <w:lang w:val="uk-UA"/>
        </w:rPr>
        <w:t>0</w:t>
      </w:r>
      <w:r w:rsidR="00382DA3">
        <w:rPr>
          <w:sz w:val="28"/>
          <w:szCs w:val="28"/>
          <w:lang w:val="uk-UA"/>
        </w:rPr>
        <w:t xml:space="preserve">   грн.;</w:t>
      </w:r>
    </w:p>
    <w:p w14:paraId="15403008" w14:textId="77777777" w:rsidR="000A2949" w:rsidRDefault="00382DA3" w:rsidP="00382DA3">
      <w:pPr>
        <w:tabs>
          <w:tab w:val="left" w:pos="8041"/>
          <w:tab w:val="left" w:pos="9432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(у тому числі </w:t>
      </w:r>
      <w:r w:rsidR="000A2949">
        <w:rPr>
          <w:sz w:val="28"/>
          <w:szCs w:val="28"/>
          <w:lang w:val="uk-UA"/>
        </w:rPr>
        <w:t>матеріальна допомога мешканцям громади</w:t>
      </w:r>
      <w:r w:rsidR="000A2949" w:rsidRPr="000A2949">
        <w:rPr>
          <w:sz w:val="28"/>
          <w:szCs w:val="28"/>
        </w:rPr>
        <w:t>,</w:t>
      </w:r>
    </w:p>
    <w:p w14:paraId="2ABB04CE" w14:textId="103325DC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грошова допомога Захисникам </w:t>
      </w:r>
    </w:p>
    <w:p w14:paraId="55F83755" w14:textId="752C2C58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481ED3B5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послуг,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923C75" w:rsidRPr="00923C75">
        <w:rPr>
          <w:sz w:val="28"/>
          <w:szCs w:val="28"/>
        </w:rPr>
        <w:t xml:space="preserve">       </w:t>
      </w:r>
      <w:r w:rsidR="00D74A2E">
        <w:rPr>
          <w:sz w:val="28"/>
          <w:szCs w:val="28"/>
          <w:lang w:val="uk-UA"/>
        </w:rPr>
        <w:t xml:space="preserve">   611 129</w:t>
      </w:r>
      <w:r w:rsidR="00D73E77" w:rsidRPr="00595732">
        <w:rPr>
          <w:sz w:val="28"/>
          <w:szCs w:val="28"/>
          <w:lang w:val="uk-UA"/>
        </w:rPr>
        <w:t>,</w:t>
      </w:r>
      <w:r w:rsidR="00D74A2E">
        <w:rPr>
          <w:sz w:val="28"/>
          <w:szCs w:val="28"/>
          <w:lang w:val="uk-UA"/>
        </w:rPr>
        <w:t>39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6F24872B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 </w:t>
      </w:r>
      <w:r w:rsidR="00D74A2E">
        <w:rPr>
          <w:sz w:val="28"/>
          <w:szCs w:val="28"/>
          <w:lang w:val="uk-UA"/>
        </w:rPr>
        <w:t xml:space="preserve">    227 328</w:t>
      </w:r>
      <w:r w:rsidRPr="00C008E2">
        <w:rPr>
          <w:sz w:val="28"/>
          <w:szCs w:val="28"/>
        </w:rPr>
        <w:t>,</w:t>
      </w:r>
      <w:r w:rsidR="00D74A2E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7A29AEF7" w14:textId="73B8D000" w:rsidR="00211849" w:rsidRDefault="00211849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місцевих програм матеріально-технічної </w:t>
      </w:r>
    </w:p>
    <w:p w14:paraId="00316F40" w14:textId="3E6DDA6C" w:rsidR="00211849" w:rsidRDefault="00211849" w:rsidP="0021184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військовим частинам </w:t>
      </w:r>
      <w:r w:rsidR="007C0E9B">
        <w:rPr>
          <w:sz w:val="28"/>
          <w:szCs w:val="28"/>
          <w:lang w:val="uk-UA"/>
        </w:rPr>
        <w:t xml:space="preserve">(поточні трансферти)        </w:t>
      </w:r>
      <w:r>
        <w:rPr>
          <w:sz w:val="28"/>
          <w:szCs w:val="28"/>
          <w:lang w:val="uk-UA"/>
        </w:rPr>
        <w:t>-     40 392 240</w:t>
      </w:r>
      <w:r w:rsidRPr="005732B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</w:t>
      </w:r>
      <w:r w:rsidRPr="005732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грн.;</w:t>
      </w:r>
    </w:p>
    <w:p w14:paraId="4EC44681" w14:textId="569CF5FD" w:rsidR="00501A3E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501A3E" w:rsidRPr="00501A3E">
        <w:rPr>
          <w:sz w:val="28"/>
          <w:szCs w:val="28"/>
          <w:lang w:val="uk-UA"/>
        </w:rPr>
        <w:t xml:space="preserve"> </w:t>
      </w:r>
    </w:p>
    <w:p w14:paraId="567FFF63" w14:textId="4E11EB49" w:rsidR="00D73E77" w:rsidRPr="00CA25F9" w:rsidRDefault="00501A3E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судові виплати) 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 w:rsidR="00CA25F9"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</w:t>
      </w:r>
      <w:r w:rsidR="00CA25F9">
        <w:rPr>
          <w:sz w:val="28"/>
          <w:szCs w:val="28"/>
          <w:lang w:val="uk-UA"/>
        </w:rPr>
        <w:t xml:space="preserve">-          </w:t>
      </w:r>
      <w:r w:rsidR="00935343">
        <w:rPr>
          <w:sz w:val="28"/>
          <w:szCs w:val="28"/>
          <w:lang w:val="uk-UA"/>
        </w:rPr>
        <w:t>111 005</w:t>
      </w:r>
      <w:r w:rsidR="00CA25F9" w:rsidRPr="00501A3E">
        <w:rPr>
          <w:sz w:val="28"/>
          <w:szCs w:val="28"/>
          <w:lang w:val="uk-UA"/>
        </w:rPr>
        <w:t>,</w:t>
      </w:r>
      <w:r w:rsidR="00935343">
        <w:rPr>
          <w:sz w:val="28"/>
          <w:szCs w:val="28"/>
          <w:lang w:val="uk-UA"/>
        </w:rPr>
        <w:t>0</w:t>
      </w:r>
      <w:r w:rsidR="00CA25F9">
        <w:rPr>
          <w:sz w:val="28"/>
          <w:szCs w:val="28"/>
          <w:lang w:val="uk-UA"/>
        </w:rPr>
        <w:t xml:space="preserve">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FF04AF" w14:textId="77777777" w:rsidR="00FF25D3" w:rsidRDefault="00D73E77" w:rsidP="00FF25D3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1670D550" w:rsidR="00427333" w:rsidRPr="006F5F2C" w:rsidRDefault="00FF25D3" w:rsidP="00E1658D">
      <w:pPr>
        <w:tabs>
          <w:tab w:val="left" w:pos="943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27333">
        <w:rPr>
          <w:sz w:val="28"/>
          <w:szCs w:val="28"/>
          <w:lang w:val="uk-UA"/>
        </w:rPr>
        <w:t>У стр</w:t>
      </w:r>
      <w:r w:rsidR="00427333"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="00427333"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="00427333"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BD6038">
        <w:rPr>
          <w:sz w:val="28"/>
          <w:szCs w:val="28"/>
          <w:lang w:val="uk-UA"/>
        </w:rPr>
        <w:t>60 000 835</w:t>
      </w:r>
      <w:r w:rsidR="00427333">
        <w:rPr>
          <w:sz w:val="28"/>
          <w:szCs w:val="28"/>
          <w:lang w:val="uk-UA"/>
        </w:rPr>
        <w:t>,</w:t>
      </w:r>
      <w:r w:rsidR="00BD6038">
        <w:rPr>
          <w:sz w:val="28"/>
          <w:szCs w:val="28"/>
          <w:lang w:val="uk-UA"/>
        </w:rPr>
        <w:t>26</w:t>
      </w:r>
      <w:r w:rsidR="00180157">
        <w:rPr>
          <w:sz w:val="28"/>
          <w:szCs w:val="28"/>
          <w:lang w:val="uk-UA"/>
        </w:rPr>
        <w:t xml:space="preserve"> </w:t>
      </w:r>
      <w:r w:rsidR="00427333"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="00427333" w:rsidRPr="00937359">
        <w:rPr>
          <w:sz w:val="28"/>
          <w:szCs w:val="28"/>
          <w:lang w:val="uk-UA"/>
        </w:rPr>
        <w:t xml:space="preserve"> або </w:t>
      </w:r>
      <w:r w:rsidR="00BD6038">
        <w:rPr>
          <w:sz w:val="28"/>
          <w:szCs w:val="28"/>
          <w:lang w:val="uk-UA"/>
        </w:rPr>
        <w:t>55</w:t>
      </w:r>
      <w:r w:rsidR="00427333" w:rsidRPr="00937359">
        <w:rPr>
          <w:sz w:val="28"/>
          <w:szCs w:val="28"/>
          <w:lang w:val="uk-UA"/>
        </w:rPr>
        <w:t>,</w:t>
      </w:r>
      <w:r w:rsidR="00BD6038">
        <w:rPr>
          <w:sz w:val="28"/>
          <w:szCs w:val="28"/>
          <w:lang w:val="uk-UA"/>
        </w:rPr>
        <w:t>8</w:t>
      </w:r>
      <w:r w:rsidR="00A72836">
        <w:rPr>
          <w:sz w:val="28"/>
          <w:szCs w:val="28"/>
          <w:lang w:val="uk-UA"/>
        </w:rPr>
        <w:t>%</w:t>
      </w:r>
      <w:r w:rsidR="00427333"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BD6038">
        <w:rPr>
          <w:sz w:val="28"/>
          <w:szCs w:val="28"/>
          <w:lang w:val="uk-UA"/>
        </w:rPr>
        <w:t>44</w:t>
      </w:r>
      <w:r w:rsidR="00427333">
        <w:rPr>
          <w:sz w:val="28"/>
          <w:szCs w:val="28"/>
          <w:lang w:val="uk-UA"/>
        </w:rPr>
        <w:t>,</w:t>
      </w:r>
      <w:r w:rsidR="00BD6038">
        <w:rPr>
          <w:sz w:val="28"/>
          <w:szCs w:val="28"/>
          <w:lang w:val="uk-UA"/>
        </w:rPr>
        <w:t>2</w:t>
      </w:r>
      <w:r w:rsidR="00427333" w:rsidRPr="00937359">
        <w:rPr>
          <w:sz w:val="28"/>
          <w:szCs w:val="28"/>
          <w:lang w:val="uk-UA"/>
        </w:rPr>
        <w:t>%.</w:t>
      </w:r>
      <w:r w:rsidR="00427333"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C3A0A23" w:rsidR="00427333" w:rsidRPr="00DF6698" w:rsidRDefault="00FF25D3" w:rsidP="00427333">
      <w:pPr>
        <w:tabs>
          <w:tab w:val="left" w:pos="9432"/>
        </w:tabs>
        <w:jc w:val="both"/>
        <w:rPr>
          <w:sz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</w:t>
      </w:r>
      <w:r w:rsidR="00427333" w:rsidRPr="00DF6698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DF6698">
        <w:rPr>
          <w:sz w:val="28"/>
          <w:szCs w:val="28"/>
          <w:lang w:val="uk-UA"/>
        </w:rPr>
        <w:t>39</w:t>
      </w:r>
      <w:r w:rsidR="000776DB" w:rsidRPr="00DF6698">
        <w:rPr>
          <w:sz w:val="28"/>
          <w:szCs w:val="28"/>
          <w:lang w:val="uk-UA"/>
        </w:rPr>
        <w:t>6</w:t>
      </w:r>
      <w:r w:rsidR="00E924BC" w:rsidRPr="00DF6698">
        <w:rPr>
          <w:sz w:val="28"/>
          <w:szCs w:val="28"/>
          <w:lang w:val="uk-UA"/>
        </w:rPr>
        <w:t xml:space="preserve"> </w:t>
      </w:r>
      <w:r w:rsidR="000776DB" w:rsidRPr="00DF6698">
        <w:rPr>
          <w:sz w:val="28"/>
          <w:szCs w:val="28"/>
          <w:lang w:val="uk-UA"/>
        </w:rPr>
        <w:t>9</w:t>
      </w:r>
      <w:r w:rsidR="00E924BC" w:rsidRPr="00DF6698">
        <w:rPr>
          <w:sz w:val="28"/>
          <w:szCs w:val="28"/>
          <w:lang w:val="uk-UA"/>
        </w:rPr>
        <w:t>36</w:t>
      </w:r>
      <w:r w:rsidR="00E924BC" w:rsidRPr="00DF6698">
        <w:rPr>
          <w:sz w:val="28"/>
          <w:szCs w:val="28"/>
        </w:rPr>
        <w:t>,</w:t>
      </w:r>
      <w:r w:rsidR="00E924BC" w:rsidRPr="00DF6698">
        <w:rPr>
          <w:sz w:val="28"/>
          <w:szCs w:val="28"/>
          <w:lang w:val="uk-UA"/>
        </w:rPr>
        <w:t xml:space="preserve">41 </w:t>
      </w:r>
      <w:r w:rsidR="00427333" w:rsidRPr="00DF6698">
        <w:rPr>
          <w:sz w:val="28"/>
          <w:szCs w:val="28"/>
          <w:lang w:val="uk-UA"/>
        </w:rPr>
        <w:t xml:space="preserve">грн., </w:t>
      </w:r>
      <w:r w:rsidR="00E924BC" w:rsidRPr="00DF6698">
        <w:rPr>
          <w:sz w:val="28"/>
          <w:szCs w:val="28"/>
          <w:lang w:val="uk-UA"/>
        </w:rPr>
        <w:t xml:space="preserve">у тому числі прострочена </w:t>
      </w:r>
      <w:r w:rsidR="00C03B0F" w:rsidRPr="00DF6698">
        <w:rPr>
          <w:sz w:val="28"/>
          <w:szCs w:val="28"/>
        </w:rPr>
        <w:t>–</w:t>
      </w:r>
      <w:r w:rsidR="00010CFA" w:rsidRPr="00DF6698">
        <w:rPr>
          <w:sz w:val="28"/>
          <w:szCs w:val="28"/>
        </w:rPr>
        <w:t xml:space="preserve"> </w:t>
      </w:r>
      <w:r w:rsidR="00FD68C0" w:rsidRPr="00DF6698">
        <w:rPr>
          <w:sz w:val="28"/>
          <w:szCs w:val="28"/>
          <w:lang w:val="uk-UA"/>
        </w:rPr>
        <w:t xml:space="preserve">44 </w:t>
      </w:r>
      <w:r w:rsidR="000776DB" w:rsidRPr="00DF6698">
        <w:rPr>
          <w:sz w:val="28"/>
          <w:szCs w:val="28"/>
          <w:lang w:val="uk-UA"/>
        </w:rPr>
        <w:t>3</w:t>
      </w:r>
      <w:r w:rsidR="00FD68C0" w:rsidRPr="00DF6698">
        <w:rPr>
          <w:sz w:val="28"/>
          <w:szCs w:val="28"/>
          <w:lang w:val="uk-UA"/>
        </w:rPr>
        <w:t>54</w:t>
      </w:r>
      <w:r w:rsidR="00E924BC" w:rsidRPr="00DF6698">
        <w:rPr>
          <w:sz w:val="28"/>
          <w:szCs w:val="28"/>
        </w:rPr>
        <w:t>,</w:t>
      </w:r>
      <w:r w:rsidR="00FD68C0" w:rsidRPr="00DF6698">
        <w:rPr>
          <w:sz w:val="28"/>
          <w:szCs w:val="28"/>
          <w:lang w:val="uk-UA"/>
        </w:rPr>
        <w:t>84</w:t>
      </w:r>
      <w:r w:rsidR="00E924BC" w:rsidRPr="00DF6698">
        <w:rPr>
          <w:sz w:val="28"/>
          <w:szCs w:val="28"/>
          <w:lang w:val="uk-UA"/>
        </w:rPr>
        <w:t xml:space="preserve"> грн.</w:t>
      </w:r>
      <w:r w:rsidR="00E924BC" w:rsidRPr="00DF6698">
        <w:rPr>
          <w:sz w:val="28"/>
          <w:szCs w:val="28"/>
        </w:rPr>
        <w:t xml:space="preserve">, </w:t>
      </w:r>
      <w:r w:rsidR="00427333" w:rsidRPr="00DF6698">
        <w:rPr>
          <w:sz w:val="28"/>
          <w:szCs w:val="28"/>
          <w:lang w:val="uk-UA"/>
        </w:rPr>
        <w:t>у тому  числі:</w:t>
      </w:r>
    </w:p>
    <w:p w14:paraId="61CE627F" w14:textId="77777777" w:rsidR="00427333" w:rsidRPr="00DF6698" w:rsidRDefault="00427333" w:rsidP="00427333">
      <w:pPr>
        <w:jc w:val="both"/>
        <w:rPr>
          <w:sz w:val="28"/>
          <w:lang w:val="uk-UA"/>
        </w:rPr>
      </w:pPr>
      <w:r w:rsidRPr="00DF6698">
        <w:rPr>
          <w:sz w:val="28"/>
          <w:lang w:val="uk-UA"/>
        </w:rPr>
        <w:t xml:space="preserve">КЕКВ2210 –  </w:t>
      </w:r>
      <w:r w:rsidR="00E924BC" w:rsidRPr="00DF6698">
        <w:rPr>
          <w:sz w:val="28"/>
          <w:lang w:val="uk-UA"/>
        </w:rPr>
        <w:t>8 280</w:t>
      </w:r>
      <w:r w:rsidR="00E924BC" w:rsidRPr="00DF6698">
        <w:rPr>
          <w:sz w:val="28"/>
        </w:rPr>
        <w:t>,</w:t>
      </w:r>
      <w:r w:rsidR="00E924BC" w:rsidRPr="00DF6698">
        <w:rPr>
          <w:sz w:val="28"/>
          <w:lang w:val="uk-UA"/>
        </w:rPr>
        <w:t>0</w:t>
      </w:r>
      <w:r w:rsidRPr="00DF6698">
        <w:rPr>
          <w:sz w:val="28"/>
          <w:lang w:val="uk-UA"/>
        </w:rPr>
        <w:t xml:space="preserve"> грн.</w:t>
      </w:r>
      <w:r w:rsidRPr="00DF6698">
        <w:rPr>
          <w:sz w:val="28"/>
        </w:rPr>
        <w:t xml:space="preserve"> </w:t>
      </w:r>
      <w:r w:rsidRPr="00DF6698">
        <w:rPr>
          <w:sz w:val="28"/>
          <w:lang w:val="uk-UA"/>
        </w:rPr>
        <w:t xml:space="preserve">- </w:t>
      </w:r>
      <w:r w:rsidRPr="00DF6698">
        <w:rPr>
          <w:sz w:val="28"/>
        </w:rPr>
        <w:t xml:space="preserve"> </w:t>
      </w:r>
      <w:r w:rsidRPr="00DF6698">
        <w:rPr>
          <w:sz w:val="28"/>
          <w:lang w:val="uk-UA"/>
        </w:rPr>
        <w:t>передплата за періодичні видання;</w:t>
      </w:r>
    </w:p>
    <w:p w14:paraId="45A57C20" w14:textId="18B748E8" w:rsidR="00427333" w:rsidRPr="00DF6698" w:rsidRDefault="00427333" w:rsidP="00427333">
      <w:pPr>
        <w:jc w:val="both"/>
        <w:rPr>
          <w:sz w:val="28"/>
          <w:lang w:val="uk-UA"/>
        </w:rPr>
      </w:pPr>
      <w:r w:rsidRPr="00DF6698">
        <w:rPr>
          <w:sz w:val="28"/>
          <w:lang w:val="uk-UA"/>
        </w:rPr>
        <w:t>КЕКВ</w:t>
      </w:r>
      <w:r w:rsidR="00010CFA" w:rsidRPr="00DF6698">
        <w:rPr>
          <w:sz w:val="28"/>
          <w:lang w:val="uk-UA"/>
        </w:rPr>
        <w:t>2273</w:t>
      </w:r>
      <w:r w:rsidRPr="00DF6698">
        <w:rPr>
          <w:sz w:val="28"/>
          <w:lang w:val="uk-UA"/>
        </w:rPr>
        <w:t xml:space="preserve"> – </w:t>
      </w:r>
      <w:r w:rsidR="00010CFA" w:rsidRPr="00DF6698">
        <w:rPr>
          <w:sz w:val="28"/>
          <w:lang w:val="uk-UA"/>
        </w:rPr>
        <w:t>9</w:t>
      </w:r>
      <w:r w:rsidR="00330616" w:rsidRPr="00DF6698">
        <w:rPr>
          <w:sz w:val="28"/>
          <w:lang w:val="uk-UA"/>
        </w:rPr>
        <w:t xml:space="preserve"> </w:t>
      </w:r>
      <w:r w:rsidR="000776DB" w:rsidRPr="00DF6698">
        <w:rPr>
          <w:sz w:val="28"/>
          <w:lang w:val="uk-UA"/>
        </w:rPr>
        <w:t>68</w:t>
      </w:r>
      <w:r w:rsidR="00010CFA" w:rsidRPr="00DF6698">
        <w:rPr>
          <w:sz w:val="28"/>
          <w:lang w:val="uk-UA"/>
        </w:rPr>
        <w:t xml:space="preserve">3,93 </w:t>
      </w:r>
      <w:r w:rsidRPr="00DF6698">
        <w:rPr>
          <w:sz w:val="28"/>
          <w:lang w:val="uk-UA"/>
        </w:rPr>
        <w:t>грн.,</w:t>
      </w:r>
      <w:r w:rsidR="00330616" w:rsidRPr="00DF6698">
        <w:rPr>
          <w:sz w:val="28"/>
          <w:lang w:val="uk-UA"/>
        </w:rPr>
        <w:t xml:space="preserve"> КЕКВ2274 – 26 </w:t>
      </w:r>
      <w:r w:rsidR="000776DB" w:rsidRPr="00DF6698">
        <w:rPr>
          <w:sz w:val="28"/>
          <w:lang w:val="uk-UA"/>
        </w:rPr>
        <w:t>39</w:t>
      </w:r>
      <w:r w:rsidR="00330616" w:rsidRPr="00DF6698">
        <w:rPr>
          <w:sz w:val="28"/>
          <w:lang w:val="uk-UA"/>
        </w:rPr>
        <w:t xml:space="preserve">0,91 грн. - </w:t>
      </w:r>
      <w:r w:rsidR="00330616" w:rsidRPr="00DF6698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47D06C5E" w:rsidR="00427333" w:rsidRPr="00D3279D" w:rsidRDefault="00427333" w:rsidP="00427333">
      <w:pPr>
        <w:jc w:val="both"/>
        <w:rPr>
          <w:sz w:val="28"/>
          <w:lang w:val="uk-UA"/>
        </w:rPr>
      </w:pPr>
      <w:r w:rsidRPr="00DF6698">
        <w:rPr>
          <w:sz w:val="28"/>
          <w:lang w:val="uk-UA"/>
        </w:rPr>
        <w:lastRenderedPageBreak/>
        <w:t>КЕКВ 2730 –</w:t>
      </w:r>
      <w:r w:rsidR="00330616" w:rsidRPr="00DF6698">
        <w:rPr>
          <w:sz w:val="28"/>
          <w:lang w:val="uk-UA"/>
        </w:rPr>
        <w:t xml:space="preserve"> 352</w:t>
      </w:r>
      <w:r w:rsidR="000A4C4C" w:rsidRPr="00DF6698">
        <w:rPr>
          <w:sz w:val="28"/>
          <w:lang w:val="uk-UA"/>
        </w:rPr>
        <w:t xml:space="preserve"> </w:t>
      </w:r>
      <w:r w:rsidR="00330616" w:rsidRPr="00DF6698">
        <w:rPr>
          <w:sz w:val="28"/>
          <w:lang w:val="uk-UA"/>
        </w:rPr>
        <w:t>581,57</w:t>
      </w:r>
      <w:r w:rsidRPr="00DF6698">
        <w:rPr>
          <w:sz w:val="28"/>
          <w:lang w:val="uk-UA"/>
        </w:rPr>
        <w:t xml:space="preserve"> грн. – </w:t>
      </w:r>
      <w:r w:rsidR="004318B0" w:rsidRPr="00DF6698">
        <w:rPr>
          <w:sz w:val="28"/>
          <w:szCs w:val="28"/>
        </w:rPr>
        <w:t>яка виникла в результаті здійснених у травні 20</w:t>
      </w:r>
      <w:r w:rsidR="004318B0" w:rsidRPr="00DF6698">
        <w:rPr>
          <w:sz w:val="28"/>
          <w:szCs w:val="28"/>
          <w:lang w:val="uk-UA"/>
        </w:rPr>
        <w:t>1</w:t>
      </w:r>
      <w:r w:rsidR="004318B0" w:rsidRPr="00DF6698">
        <w:rPr>
          <w:sz w:val="28"/>
          <w:szCs w:val="28"/>
        </w:rPr>
        <w:t>9 року надавачем послуг розрахунків невикористаних сум субсидій відповідно до п. 2 Порядку розрахунку та повернення до бюджету невикористаних сум субсидій для відшкодування витрат на оплату комунальних послуг (водопостачання та водовідведення), затвердженого Постановою Кабінету Міністрів України від 23.08.2016 № 534 «Деякі питання надання субсидій для відшкодування витрат на оплату комунальних послуг», та перерахунків Управління</w:t>
      </w:r>
      <w:r w:rsidR="004318B0" w:rsidRPr="00DF6698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 w:rsidRPr="00DF6698">
        <w:rPr>
          <w:sz w:val="28"/>
          <w:szCs w:val="28"/>
        </w:rPr>
        <w:t xml:space="preserve"> призначених житлових субсидій, які надавалися не у грошовій формі за минулі періоди відповідно до пункту</w:t>
      </w:r>
      <w:r w:rsidR="00256ED7" w:rsidRPr="00DF6698">
        <w:rPr>
          <w:sz w:val="28"/>
          <w:szCs w:val="28"/>
          <w:lang w:val="uk-UA"/>
        </w:rPr>
        <w:t xml:space="preserve"> </w:t>
      </w:r>
      <w:r w:rsidR="004318B0" w:rsidRPr="00DF6698">
        <w:rPr>
          <w:sz w:val="28"/>
          <w:szCs w:val="28"/>
        </w:rPr>
        <w:t>94 Положення про порядок призначення житлових субсидій, затвердженого П</w:t>
      </w:r>
      <w:r w:rsidR="004318B0" w:rsidRPr="00DF6698">
        <w:rPr>
          <w:sz w:val="28"/>
          <w:szCs w:val="28"/>
          <w:lang w:val="uk-UA"/>
        </w:rPr>
        <w:t>остановою Кабінету Міністрів України від 21.10.1995 № 848</w:t>
      </w:r>
      <w:r w:rsidRPr="00DF6698">
        <w:rPr>
          <w:sz w:val="28"/>
          <w:lang w:val="uk-UA"/>
        </w:rPr>
        <w:t>.</w:t>
      </w:r>
    </w:p>
    <w:p w14:paraId="46C2782F" w14:textId="77777777" w:rsidR="00FF25D3" w:rsidRDefault="00FF25D3" w:rsidP="00F14509">
      <w:pPr>
        <w:jc w:val="both"/>
        <w:rPr>
          <w:sz w:val="28"/>
          <w:highlight w:val="yellow"/>
          <w:lang w:val="uk-UA"/>
        </w:rPr>
      </w:pPr>
    </w:p>
    <w:p w14:paraId="5FF20AEC" w14:textId="6399E483" w:rsidR="00DF6698" w:rsidRDefault="00FF25D3" w:rsidP="00E9360E">
      <w:pPr>
        <w:jc w:val="both"/>
        <w:rPr>
          <w:sz w:val="28"/>
          <w:szCs w:val="28"/>
          <w:lang w:val="uk-UA"/>
        </w:rPr>
      </w:pPr>
      <w:r w:rsidRPr="00D3279D">
        <w:rPr>
          <w:sz w:val="28"/>
          <w:lang w:val="uk-UA"/>
        </w:rPr>
        <w:t xml:space="preserve">     </w:t>
      </w:r>
      <w:r w:rsidR="00427333" w:rsidRPr="00DF6698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DF6698">
        <w:rPr>
          <w:sz w:val="28"/>
          <w:szCs w:val="28"/>
          <w:lang w:val="uk-UA"/>
        </w:rPr>
        <w:t>5 584 173</w:t>
      </w:r>
      <w:r w:rsidR="008517C8" w:rsidRPr="00DF6698">
        <w:rPr>
          <w:sz w:val="28"/>
          <w:szCs w:val="28"/>
        </w:rPr>
        <w:t>,</w:t>
      </w:r>
      <w:r w:rsidR="00DF6698">
        <w:rPr>
          <w:sz w:val="28"/>
          <w:szCs w:val="28"/>
          <w:lang w:val="uk-UA"/>
        </w:rPr>
        <w:t>18</w:t>
      </w:r>
      <w:r w:rsidR="00427333" w:rsidRPr="00DF6698">
        <w:rPr>
          <w:sz w:val="28"/>
          <w:szCs w:val="28"/>
          <w:lang w:val="uk-UA"/>
        </w:rPr>
        <w:t xml:space="preserve"> грн.,</w:t>
      </w:r>
      <w:r w:rsidR="007822DA" w:rsidRPr="00DF6698">
        <w:rPr>
          <w:sz w:val="28"/>
          <w:szCs w:val="28"/>
          <w:lang w:val="uk-UA"/>
        </w:rPr>
        <w:t xml:space="preserve"> у тому числі</w:t>
      </w:r>
      <w:r w:rsidR="00E9360E" w:rsidRPr="00DF6698">
        <w:rPr>
          <w:sz w:val="28"/>
          <w:szCs w:val="28"/>
          <w:lang w:val="uk-UA"/>
        </w:rPr>
        <w:t xml:space="preserve">: </w:t>
      </w:r>
    </w:p>
    <w:p w14:paraId="21E05B32" w14:textId="29A32AAD" w:rsidR="00DF6698" w:rsidRDefault="00DF6698" w:rsidP="00DF6698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КЕКВ2111 та КЕКВ2120- 5 572 521</w:t>
      </w:r>
      <w:r w:rsidRPr="00DF6698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18 грн. заробітна плата з нарахуваннями по загальноосвітнім закладам за рахунок освітньої субвенції</w:t>
      </w:r>
      <w:r w:rsidRPr="00DF6698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термін оплати не настав</w:t>
      </w:r>
      <w:r w:rsidRPr="00DF6698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виплачена на початку квітня.</w:t>
      </w:r>
    </w:p>
    <w:p w14:paraId="36594340" w14:textId="43F31825" w:rsidR="00E9360E" w:rsidRPr="00DF6698" w:rsidRDefault="00E9360E" w:rsidP="00E9360E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DF6698">
        <w:rPr>
          <w:sz w:val="28"/>
          <w:szCs w:val="28"/>
          <w:lang w:val="uk-UA"/>
        </w:rPr>
        <w:t>по КЕКВ2240 – 11 652,0 грн. за оплату послуг (крім комунальних) Прострочена заборгованість. Виникла у зв’язку з тим</w:t>
      </w:r>
      <w:r w:rsidRPr="00DF6698">
        <w:rPr>
          <w:sz w:val="28"/>
          <w:szCs w:val="28"/>
        </w:rPr>
        <w:t>,</w:t>
      </w:r>
      <w:r w:rsidRPr="00DF6698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41D85167" w14:textId="1975AEC4" w:rsidR="00FF25D3" w:rsidRPr="00E9360E" w:rsidRDefault="00FF25D3" w:rsidP="00F14509">
      <w:pPr>
        <w:jc w:val="both"/>
        <w:rPr>
          <w:sz w:val="28"/>
          <w:szCs w:val="28"/>
          <w:lang w:val="uk-UA"/>
        </w:rPr>
      </w:pPr>
    </w:p>
    <w:p w14:paraId="3B639286" w14:textId="5E1A0AAC" w:rsidR="00427333" w:rsidRPr="00E9360E" w:rsidRDefault="00427333" w:rsidP="00E9360E">
      <w:pPr>
        <w:jc w:val="center"/>
        <w:rPr>
          <w:rStyle w:val="a9"/>
          <w:b/>
          <w:bCs/>
          <w:sz w:val="28"/>
          <w:szCs w:val="28"/>
          <w:lang w:val="uk-UA"/>
        </w:rPr>
      </w:pPr>
      <w:r w:rsidRPr="00E9360E">
        <w:rPr>
          <w:rStyle w:val="a9"/>
          <w:b/>
          <w:bCs/>
          <w:sz w:val="28"/>
          <w:szCs w:val="28"/>
          <w:lang w:val="uk-UA"/>
        </w:rPr>
        <w:t>Спеціальний фонд</w:t>
      </w:r>
    </w:p>
    <w:p w14:paraId="75F8E9C1" w14:textId="4C628871" w:rsidR="00427333" w:rsidRPr="00DA15DC" w:rsidRDefault="00FF25D3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 xml:space="preserve">1 квартал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оку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55 466 107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або </w:t>
      </w:r>
      <w:r w:rsidR="00FF2DB2">
        <w:rPr>
          <w:rStyle w:val="a9"/>
          <w:b w:val="0"/>
          <w:bCs/>
          <w:i w:val="0"/>
          <w:sz w:val="28"/>
          <w:szCs w:val="28"/>
          <w:lang w:val="uk-UA"/>
        </w:rPr>
        <w:t>9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7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 xml:space="preserve">% до плану – 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57 943 611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E33D6E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числі: </w:t>
      </w:r>
    </w:p>
    <w:p w14:paraId="692C9177" w14:textId="67607358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040DF7">
        <w:rPr>
          <w:rStyle w:val="a9"/>
          <w:b w:val="0"/>
          <w:bCs/>
          <w:i w:val="0"/>
          <w:sz w:val="28"/>
          <w:szCs w:val="28"/>
          <w:lang w:val="uk-UA"/>
        </w:rPr>
        <w:t>55 386 287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040DF7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2A5F0B96" w:rsidR="00427333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7DA0F8F5" w14:textId="521D1DE4" w:rsidR="00473A0A" w:rsidRPr="00473A0A" w:rsidRDefault="00473A0A" w:rsidP="00473A0A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473A0A">
        <w:rPr>
          <w:bCs/>
          <w:iCs/>
          <w:sz w:val="28"/>
          <w:szCs w:val="28"/>
          <w:u w:val="single"/>
          <w:lang w:val="uk-UA"/>
        </w:rPr>
        <w:t>субвенція з місцевого бюджету державному бюджету</w:t>
      </w:r>
      <w:r w:rsidR="006A0A9D">
        <w:rPr>
          <w:bCs/>
          <w:iCs/>
          <w:sz w:val="28"/>
          <w:szCs w:val="28"/>
          <w:u w:val="single"/>
          <w:lang w:val="uk-UA"/>
        </w:rPr>
        <w:t xml:space="preserve"> згідно місцевих програм</w:t>
      </w:r>
      <w:r w:rsidR="00B433EF">
        <w:rPr>
          <w:bCs/>
          <w:iCs/>
          <w:sz w:val="28"/>
          <w:szCs w:val="28"/>
          <w:u w:val="single"/>
          <w:lang w:val="uk-UA"/>
        </w:rPr>
        <w:t xml:space="preserve"> матеріально-технічної допомоги військовим частинам</w:t>
      </w:r>
    </w:p>
    <w:p w14:paraId="237BBFEC" w14:textId="7C61F6EE" w:rsidR="00151CE1" w:rsidRPr="005C6FEE" w:rsidRDefault="00473A0A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капітальні трансферти – </w:t>
      </w:r>
      <w:r w:rsidR="005C6FEE">
        <w:rPr>
          <w:bCs/>
          <w:iCs/>
          <w:sz w:val="28"/>
          <w:szCs w:val="28"/>
          <w:lang w:val="uk-UA"/>
        </w:rPr>
        <w:t>5</w:t>
      </w:r>
      <w:r w:rsidR="00040DF7">
        <w:rPr>
          <w:bCs/>
          <w:iCs/>
          <w:sz w:val="28"/>
          <w:szCs w:val="28"/>
          <w:lang w:val="uk-UA"/>
        </w:rPr>
        <w:t>5 386 287</w:t>
      </w:r>
      <w:r>
        <w:rPr>
          <w:bCs/>
          <w:iCs/>
          <w:sz w:val="28"/>
          <w:szCs w:val="28"/>
          <w:lang w:val="en-US"/>
        </w:rPr>
        <w:t>,</w:t>
      </w:r>
      <w:r w:rsidR="003C6749">
        <w:rPr>
          <w:bCs/>
          <w:iCs/>
          <w:sz w:val="28"/>
          <w:szCs w:val="28"/>
          <w:lang w:val="uk-UA"/>
        </w:rPr>
        <w:t>0</w:t>
      </w:r>
      <w:r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uk-UA"/>
        </w:rPr>
        <w:t>грн.</w:t>
      </w:r>
    </w:p>
    <w:p w14:paraId="7DB54E4B" w14:textId="77777777" w:rsidR="005C6FEE" w:rsidRPr="005C6FEE" w:rsidRDefault="005C6FEE" w:rsidP="005C6FEE">
      <w:pPr>
        <w:pStyle w:val="aa"/>
        <w:tabs>
          <w:tab w:val="right" w:pos="9354"/>
        </w:tabs>
        <w:ind w:left="1155"/>
        <w:jc w:val="both"/>
        <w:rPr>
          <w:rStyle w:val="a9"/>
          <w:sz w:val="28"/>
          <w:szCs w:val="28"/>
          <w:lang w:val="uk-UA"/>
        </w:rPr>
      </w:pPr>
    </w:p>
    <w:p w14:paraId="5B75DCA9" w14:textId="47AD07E5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040DF7">
        <w:rPr>
          <w:rStyle w:val="a9"/>
          <w:sz w:val="28"/>
          <w:szCs w:val="28"/>
          <w:lang w:val="uk-UA"/>
        </w:rPr>
        <w:t>79 820</w:t>
      </w:r>
      <w:r w:rsidR="0093593E" w:rsidRPr="0093593E">
        <w:rPr>
          <w:rStyle w:val="a9"/>
          <w:sz w:val="28"/>
          <w:szCs w:val="28"/>
        </w:rPr>
        <w:t>,</w:t>
      </w:r>
      <w:r w:rsidR="00040DF7">
        <w:rPr>
          <w:rStyle w:val="a9"/>
          <w:sz w:val="28"/>
          <w:szCs w:val="28"/>
          <w:lang w:val="uk-UA"/>
        </w:rPr>
        <w:t>0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039CB90A" w14:textId="5E32E1FA" w:rsidR="0093593E" w:rsidRPr="00040DF7" w:rsidRDefault="000E0A24" w:rsidP="00040DF7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040DF7">
        <w:rPr>
          <w:rStyle w:val="a9"/>
          <w:iCs/>
          <w:sz w:val="28"/>
          <w:szCs w:val="28"/>
          <w:lang w:val="uk-UA"/>
        </w:rPr>
        <w:t>78 910</w:t>
      </w:r>
      <w:r w:rsidRPr="00D92932">
        <w:rPr>
          <w:rStyle w:val="a9"/>
          <w:iCs/>
          <w:sz w:val="28"/>
          <w:szCs w:val="28"/>
        </w:rPr>
        <w:t>,</w:t>
      </w:r>
      <w:r w:rsidR="00040DF7">
        <w:rPr>
          <w:rStyle w:val="a9"/>
          <w:iCs/>
          <w:sz w:val="28"/>
          <w:szCs w:val="28"/>
          <w:lang w:val="uk-UA"/>
        </w:rPr>
        <w:t>0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48DDDF25" w14:textId="3E19E061" w:rsidR="00C50D8B" w:rsidRPr="009A7F86" w:rsidRDefault="00C50D8B" w:rsidP="00BC1915">
      <w:pPr>
        <w:pStyle w:val="aa"/>
        <w:numPr>
          <w:ilvl w:val="0"/>
          <w:numId w:val="1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культура і мистецтво – </w:t>
      </w:r>
      <w:r w:rsidR="00F54289">
        <w:rPr>
          <w:rStyle w:val="a9"/>
          <w:iCs/>
          <w:sz w:val="28"/>
          <w:szCs w:val="28"/>
          <w:lang w:val="uk-UA"/>
        </w:rPr>
        <w:t>910</w:t>
      </w:r>
      <w:r>
        <w:rPr>
          <w:rStyle w:val="a9"/>
          <w:iCs/>
          <w:sz w:val="28"/>
          <w:szCs w:val="28"/>
          <w:lang w:val="en-US"/>
        </w:rPr>
        <w:t>,</w:t>
      </w:r>
      <w:r w:rsidR="00F54289">
        <w:rPr>
          <w:rStyle w:val="a9"/>
          <w:iCs/>
          <w:sz w:val="28"/>
          <w:szCs w:val="28"/>
          <w:lang w:val="uk-UA"/>
        </w:rPr>
        <w:t>0</w:t>
      </w:r>
      <w:r>
        <w:rPr>
          <w:rStyle w:val="a9"/>
          <w:iCs/>
          <w:sz w:val="28"/>
          <w:szCs w:val="28"/>
          <w:lang w:val="uk-UA"/>
        </w:rPr>
        <w:t xml:space="preserve"> грн.</w:t>
      </w:r>
    </w:p>
    <w:p w14:paraId="01C1D058" w14:textId="77777777" w:rsidR="009A7F86" w:rsidRPr="00546C7D" w:rsidRDefault="009A7F86" w:rsidP="009A7F86">
      <w:pPr>
        <w:pStyle w:val="aa"/>
        <w:tabs>
          <w:tab w:val="right" w:pos="9354"/>
        </w:tabs>
        <w:ind w:left="1155"/>
        <w:jc w:val="both"/>
        <w:rPr>
          <w:rStyle w:val="a9"/>
          <w:i/>
          <w:sz w:val="28"/>
          <w:szCs w:val="28"/>
          <w:lang w:val="uk-UA"/>
        </w:rPr>
      </w:pPr>
    </w:p>
    <w:p w14:paraId="434F3B87" w14:textId="00F4ABE3" w:rsidR="009B3BDD" w:rsidRPr="00D3279D" w:rsidRDefault="00FF25D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>
        <w:rPr>
          <w:b w:val="0"/>
          <w:i w:val="0"/>
          <w:lang w:val="uk-UA"/>
        </w:rPr>
        <w:t xml:space="preserve">     </w:t>
      </w:r>
      <w:r w:rsidR="00427333" w:rsidRPr="005D21BA">
        <w:rPr>
          <w:b w:val="0"/>
          <w:bCs/>
          <w:i w:val="0"/>
          <w:iCs/>
          <w:szCs w:val="28"/>
          <w:lang w:val="uk-UA"/>
        </w:rPr>
        <w:t>Дебіторська заборгованість</w:t>
      </w:r>
      <w:r w:rsidR="005D21BA">
        <w:rPr>
          <w:b w:val="0"/>
          <w:bCs/>
          <w:i w:val="0"/>
          <w:iCs/>
          <w:szCs w:val="28"/>
          <w:lang w:val="uk-UA"/>
        </w:rPr>
        <w:t xml:space="preserve"> </w:t>
      </w:r>
      <w:r w:rsidR="00427333" w:rsidRPr="005D21BA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5D21BA">
        <w:rPr>
          <w:b w:val="0"/>
          <w:bCs/>
          <w:i w:val="0"/>
          <w:iCs/>
          <w:szCs w:val="28"/>
          <w:lang w:val="uk-UA"/>
        </w:rPr>
        <w:t>відсутня.</w:t>
      </w:r>
    </w:p>
    <w:p w14:paraId="66C7DA45" w14:textId="0FDF4A20" w:rsidR="00F14509" w:rsidRPr="005D21BA" w:rsidRDefault="00FF25D3" w:rsidP="00427333">
      <w:pPr>
        <w:tabs>
          <w:tab w:val="left" w:pos="9432"/>
        </w:tabs>
        <w:jc w:val="both"/>
        <w:rPr>
          <w:rStyle w:val="a9"/>
          <w:bCs/>
          <w:iCs/>
          <w:sz w:val="28"/>
          <w:szCs w:val="28"/>
          <w:lang w:val="uk-UA"/>
        </w:rPr>
      </w:pPr>
      <w:r w:rsidRPr="005D21BA">
        <w:rPr>
          <w:bCs/>
          <w:iCs/>
          <w:sz w:val="28"/>
          <w:szCs w:val="28"/>
          <w:lang w:val="uk-UA"/>
        </w:rPr>
        <w:t xml:space="preserve"> </w:t>
      </w:r>
      <w:r w:rsidR="005D21BA">
        <w:rPr>
          <w:bCs/>
          <w:iCs/>
          <w:sz w:val="28"/>
          <w:szCs w:val="28"/>
          <w:lang w:val="uk-UA"/>
        </w:rPr>
        <w:t>К</w:t>
      </w:r>
      <w:r w:rsidR="005D21BA" w:rsidRPr="005D21BA">
        <w:rPr>
          <w:bCs/>
          <w:iCs/>
          <w:sz w:val="28"/>
          <w:szCs w:val="28"/>
          <w:lang w:val="uk-UA"/>
        </w:rPr>
        <w:t>редиторська заборгованість</w:t>
      </w:r>
      <w:r w:rsidR="005D21BA">
        <w:rPr>
          <w:bCs/>
          <w:iCs/>
          <w:sz w:val="28"/>
          <w:szCs w:val="28"/>
          <w:lang w:val="uk-UA"/>
        </w:rPr>
        <w:t xml:space="preserve"> по спеціальному фонду склала 680 000 грн.</w:t>
      </w:r>
      <w:r w:rsidR="00536A74">
        <w:rPr>
          <w:bCs/>
          <w:iCs/>
          <w:sz w:val="28"/>
          <w:szCs w:val="28"/>
          <w:lang w:val="uk-UA"/>
        </w:rPr>
        <w:t xml:space="preserve"> </w:t>
      </w:r>
      <w:r w:rsidR="00CF0B42">
        <w:rPr>
          <w:bCs/>
          <w:iCs/>
          <w:sz w:val="28"/>
          <w:szCs w:val="28"/>
          <w:lang w:val="uk-UA"/>
        </w:rPr>
        <w:t xml:space="preserve">за </w:t>
      </w:r>
      <w:r w:rsidR="00536A74">
        <w:rPr>
          <w:sz w:val="28"/>
          <w:szCs w:val="28"/>
          <w:lang w:val="uk-UA"/>
        </w:rPr>
        <w:t>вертикальн</w:t>
      </w:r>
      <w:r w:rsidR="00CF0B42">
        <w:rPr>
          <w:sz w:val="28"/>
          <w:szCs w:val="28"/>
          <w:lang w:val="uk-UA"/>
        </w:rPr>
        <w:t>у</w:t>
      </w:r>
      <w:r w:rsidR="00536A74">
        <w:rPr>
          <w:sz w:val="28"/>
          <w:szCs w:val="28"/>
          <w:lang w:val="uk-UA"/>
        </w:rPr>
        <w:t xml:space="preserve"> підіймальн</w:t>
      </w:r>
      <w:r w:rsidR="00CF0B42">
        <w:rPr>
          <w:sz w:val="28"/>
          <w:szCs w:val="28"/>
          <w:lang w:val="uk-UA"/>
        </w:rPr>
        <w:t>у</w:t>
      </w:r>
      <w:r w:rsidR="00536A74">
        <w:rPr>
          <w:sz w:val="28"/>
          <w:szCs w:val="28"/>
          <w:lang w:val="uk-UA"/>
        </w:rPr>
        <w:t xml:space="preserve"> платформ</w:t>
      </w:r>
      <w:r w:rsidR="00CF0B42">
        <w:rPr>
          <w:sz w:val="28"/>
          <w:szCs w:val="28"/>
          <w:lang w:val="uk-UA"/>
        </w:rPr>
        <w:t>у</w:t>
      </w:r>
      <w:r w:rsidR="00536A74">
        <w:rPr>
          <w:sz w:val="28"/>
          <w:szCs w:val="28"/>
          <w:lang w:val="uk-UA"/>
        </w:rPr>
        <w:t xml:space="preserve"> в шахтній огорожі </w:t>
      </w:r>
      <w:r w:rsidR="00E41D69">
        <w:rPr>
          <w:sz w:val="28"/>
          <w:szCs w:val="28"/>
          <w:lang w:val="uk-UA"/>
        </w:rPr>
        <w:t xml:space="preserve">для </w:t>
      </w:r>
      <w:r w:rsidR="00536A74">
        <w:rPr>
          <w:sz w:val="28"/>
          <w:szCs w:val="28"/>
          <w:lang w:val="uk-UA"/>
        </w:rPr>
        <w:t>Центр</w:t>
      </w:r>
      <w:r w:rsidR="00E41D69">
        <w:rPr>
          <w:sz w:val="28"/>
          <w:szCs w:val="28"/>
          <w:lang w:val="uk-UA"/>
        </w:rPr>
        <w:t>у</w:t>
      </w:r>
      <w:r w:rsidR="00536A74">
        <w:rPr>
          <w:sz w:val="28"/>
          <w:szCs w:val="28"/>
          <w:lang w:val="uk-UA"/>
        </w:rPr>
        <w:t xml:space="preserve"> медичної реабілітації</w:t>
      </w:r>
      <w:r w:rsidR="00BB0B15">
        <w:rPr>
          <w:sz w:val="28"/>
          <w:szCs w:val="28"/>
          <w:lang w:val="uk-UA"/>
        </w:rPr>
        <w:t xml:space="preserve"> </w:t>
      </w:r>
      <w:r w:rsidR="00BB0B15">
        <w:rPr>
          <w:sz w:val="28"/>
          <w:szCs w:val="28"/>
          <w:lang w:val="uk-UA"/>
        </w:rPr>
        <w:t>КНП «Лисичанська багатопрофільна лікарня»</w:t>
      </w:r>
      <w:r w:rsidR="00BB0B15">
        <w:rPr>
          <w:sz w:val="28"/>
          <w:szCs w:val="28"/>
          <w:lang w:val="uk-UA"/>
        </w:rPr>
        <w:t>.</w:t>
      </w:r>
      <w:r w:rsidR="00E41D69">
        <w:rPr>
          <w:sz w:val="28"/>
          <w:szCs w:val="28"/>
          <w:lang w:val="uk-UA"/>
        </w:rPr>
        <w:t xml:space="preserve"> Виникла внаслідок не проведення платіжної інструкції Держказначейством України</w:t>
      </w:r>
      <w:r w:rsidR="00BB0B15">
        <w:rPr>
          <w:sz w:val="28"/>
          <w:szCs w:val="28"/>
          <w:lang w:val="uk-UA"/>
        </w:rPr>
        <w:t xml:space="preserve"> за ознакою не першочерговості</w:t>
      </w:r>
      <w:r w:rsidR="00E41D69">
        <w:rPr>
          <w:sz w:val="28"/>
          <w:szCs w:val="28"/>
          <w:lang w:val="uk-UA"/>
        </w:rPr>
        <w:t>.</w:t>
      </w: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7D5"/>
    <w:multiLevelType w:val="hybridMultilevel"/>
    <w:tmpl w:val="82DC90B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21C14FC"/>
    <w:multiLevelType w:val="hybridMultilevel"/>
    <w:tmpl w:val="D1540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  <w:num w:numId="11">
    <w:abstractNumId w:val="0"/>
  </w:num>
  <w:num w:numId="12">
    <w:abstractNumId w:val="4"/>
  </w:num>
  <w:num w:numId="1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12CC0"/>
    <w:rsid w:val="0002410C"/>
    <w:rsid w:val="00025131"/>
    <w:rsid w:val="00034A83"/>
    <w:rsid w:val="00040DF7"/>
    <w:rsid w:val="00041C8B"/>
    <w:rsid w:val="000612A5"/>
    <w:rsid w:val="00062D2A"/>
    <w:rsid w:val="00063517"/>
    <w:rsid w:val="00063709"/>
    <w:rsid w:val="000645EE"/>
    <w:rsid w:val="00064693"/>
    <w:rsid w:val="000776DB"/>
    <w:rsid w:val="00080643"/>
    <w:rsid w:val="00091EBF"/>
    <w:rsid w:val="000A2949"/>
    <w:rsid w:val="000A33B0"/>
    <w:rsid w:val="000A4AF2"/>
    <w:rsid w:val="000A4C4C"/>
    <w:rsid w:val="000B47FD"/>
    <w:rsid w:val="000B4FA5"/>
    <w:rsid w:val="000B72CA"/>
    <w:rsid w:val="000D2B67"/>
    <w:rsid w:val="000D5AA3"/>
    <w:rsid w:val="000D7D81"/>
    <w:rsid w:val="000E0A24"/>
    <w:rsid w:val="000E2B09"/>
    <w:rsid w:val="000E4FA1"/>
    <w:rsid w:val="000E5D49"/>
    <w:rsid w:val="000F3000"/>
    <w:rsid w:val="000F53CE"/>
    <w:rsid w:val="001028AD"/>
    <w:rsid w:val="00106981"/>
    <w:rsid w:val="001072C8"/>
    <w:rsid w:val="00120369"/>
    <w:rsid w:val="0012719A"/>
    <w:rsid w:val="001327BC"/>
    <w:rsid w:val="00140B5D"/>
    <w:rsid w:val="00141666"/>
    <w:rsid w:val="00141B6C"/>
    <w:rsid w:val="00145A57"/>
    <w:rsid w:val="00150ABF"/>
    <w:rsid w:val="00151CE1"/>
    <w:rsid w:val="00153C13"/>
    <w:rsid w:val="00156B05"/>
    <w:rsid w:val="00161FB9"/>
    <w:rsid w:val="001741D0"/>
    <w:rsid w:val="0017456F"/>
    <w:rsid w:val="001768CE"/>
    <w:rsid w:val="00180157"/>
    <w:rsid w:val="00180B57"/>
    <w:rsid w:val="0018251B"/>
    <w:rsid w:val="001843D3"/>
    <w:rsid w:val="00184EC9"/>
    <w:rsid w:val="00191294"/>
    <w:rsid w:val="001932BA"/>
    <w:rsid w:val="0019511A"/>
    <w:rsid w:val="001A1D60"/>
    <w:rsid w:val="001A61B6"/>
    <w:rsid w:val="001C0AAC"/>
    <w:rsid w:val="001C4142"/>
    <w:rsid w:val="001C46F8"/>
    <w:rsid w:val="001C795B"/>
    <w:rsid w:val="001D4392"/>
    <w:rsid w:val="001D564D"/>
    <w:rsid w:val="001E402E"/>
    <w:rsid w:val="001F278C"/>
    <w:rsid w:val="00205608"/>
    <w:rsid w:val="00211849"/>
    <w:rsid w:val="00220434"/>
    <w:rsid w:val="0022051B"/>
    <w:rsid w:val="00221CA1"/>
    <w:rsid w:val="00226110"/>
    <w:rsid w:val="002327FA"/>
    <w:rsid w:val="00233A5B"/>
    <w:rsid w:val="00242944"/>
    <w:rsid w:val="002528CB"/>
    <w:rsid w:val="00256ED7"/>
    <w:rsid w:val="00263765"/>
    <w:rsid w:val="002669D4"/>
    <w:rsid w:val="002737B2"/>
    <w:rsid w:val="00273A70"/>
    <w:rsid w:val="00273F68"/>
    <w:rsid w:val="0028094A"/>
    <w:rsid w:val="00285BF2"/>
    <w:rsid w:val="00295FE4"/>
    <w:rsid w:val="002A2FFB"/>
    <w:rsid w:val="002A65D0"/>
    <w:rsid w:val="002A6F61"/>
    <w:rsid w:val="002B128D"/>
    <w:rsid w:val="002B4049"/>
    <w:rsid w:val="002B4A97"/>
    <w:rsid w:val="002D3874"/>
    <w:rsid w:val="002D427E"/>
    <w:rsid w:val="002D59B7"/>
    <w:rsid w:val="002D5AF9"/>
    <w:rsid w:val="002D6D47"/>
    <w:rsid w:val="002E1F5F"/>
    <w:rsid w:val="002F544C"/>
    <w:rsid w:val="002F55F5"/>
    <w:rsid w:val="002F706F"/>
    <w:rsid w:val="00303071"/>
    <w:rsid w:val="00314D41"/>
    <w:rsid w:val="003214E2"/>
    <w:rsid w:val="00323989"/>
    <w:rsid w:val="00330616"/>
    <w:rsid w:val="00336BA0"/>
    <w:rsid w:val="003377DA"/>
    <w:rsid w:val="0035400F"/>
    <w:rsid w:val="003548AC"/>
    <w:rsid w:val="00361DD4"/>
    <w:rsid w:val="00366358"/>
    <w:rsid w:val="00382DA3"/>
    <w:rsid w:val="00383452"/>
    <w:rsid w:val="00387563"/>
    <w:rsid w:val="003935B0"/>
    <w:rsid w:val="00393713"/>
    <w:rsid w:val="003A00CA"/>
    <w:rsid w:val="003A3B38"/>
    <w:rsid w:val="003A5ACA"/>
    <w:rsid w:val="003B39D7"/>
    <w:rsid w:val="003C228E"/>
    <w:rsid w:val="003C5B27"/>
    <w:rsid w:val="003C6749"/>
    <w:rsid w:val="003D4884"/>
    <w:rsid w:val="003D6261"/>
    <w:rsid w:val="003E1CFE"/>
    <w:rsid w:val="003F09BF"/>
    <w:rsid w:val="003F57F1"/>
    <w:rsid w:val="003F7E4F"/>
    <w:rsid w:val="00407442"/>
    <w:rsid w:val="00410B68"/>
    <w:rsid w:val="00411B98"/>
    <w:rsid w:val="004153DF"/>
    <w:rsid w:val="004169CB"/>
    <w:rsid w:val="00422ED4"/>
    <w:rsid w:val="00427333"/>
    <w:rsid w:val="00427C8B"/>
    <w:rsid w:val="0043143C"/>
    <w:rsid w:val="004318B0"/>
    <w:rsid w:val="00433FCA"/>
    <w:rsid w:val="00440643"/>
    <w:rsid w:val="00440B20"/>
    <w:rsid w:val="00441E84"/>
    <w:rsid w:val="004453DB"/>
    <w:rsid w:val="00447436"/>
    <w:rsid w:val="004503AE"/>
    <w:rsid w:val="00450C17"/>
    <w:rsid w:val="00450DF3"/>
    <w:rsid w:val="00451EBE"/>
    <w:rsid w:val="0047317B"/>
    <w:rsid w:val="00473A0A"/>
    <w:rsid w:val="00480315"/>
    <w:rsid w:val="00481DA5"/>
    <w:rsid w:val="00486329"/>
    <w:rsid w:val="004863D2"/>
    <w:rsid w:val="004876AC"/>
    <w:rsid w:val="00491D1D"/>
    <w:rsid w:val="004925E7"/>
    <w:rsid w:val="004A39F9"/>
    <w:rsid w:val="004B11EF"/>
    <w:rsid w:val="004B5025"/>
    <w:rsid w:val="004C297D"/>
    <w:rsid w:val="004F479B"/>
    <w:rsid w:val="004F5840"/>
    <w:rsid w:val="004F65FF"/>
    <w:rsid w:val="004F6F98"/>
    <w:rsid w:val="00501A3E"/>
    <w:rsid w:val="00504094"/>
    <w:rsid w:val="00510A36"/>
    <w:rsid w:val="0051259B"/>
    <w:rsid w:val="005126AF"/>
    <w:rsid w:val="0051299F"/>
    <w:rsid w:val="00514DB0"/>
    <w:rsid w:val="00523102"/>
    <w:rsid w:val="00525504"/>
    <w:rsid w:val="0053131C"/>
    <w:rsid w:val="00535546"/>
    <w:rsid w:val="00536354"/>
    <w:rsid w:val="0053677E"/>
    <w:rsid w:val="00536A74"/>
    <w:rsid w:val="00537223"/>
    <w:rsid w:val="005424B2"/>
    <w:rsid w:val="00546C7D"/>
    <w:rsid w:val="00555D04"/>
    <w:rsid w:val="00556A5B"/>
    <w:rsid w:val="0056592A"/>
    <w:rsid w:val="005732B4"/>
    <w:rsid w:val="00573431"/>
    <w:rsid w:val="00581CA3"/>
    <w:rsid w:val="00582D37"/>
    <w:rsid w:val="00595732"/>
    <w:rsid w:val="005A4DEE"/>
    <w:rsid w:val="005B162A"/>
    <w:rsid w:val="005C41CB"/>
    <w:rsid w:val="005C6FEE"/>
    <w:rsid w:val="005D2070"/>
    <w:rsid w:val="005D21BA"/>
    <w:rsid w:val="005E4938"/>
    <w:rsid w:val="005E741E"/>
    <w:rsid w:val="005F35E2"/>
    <w:rsid w:val="005F5A82"/>
    <w:rsid w:val="005F668C"/>
    <w:rsid w:val="005F77F6"/>
    <w:rsid w:val="00600579"/>
    <w:rsid w:val="00603AEC"/>
    <w:rsid w:val="00604E8A"/>
    <w:rsid w:val="00620F77"/>
    <w:rsid w:val="00623549"/>
    <w:rsid w:val="00633936"/>
    <w:rsid w:val="00640F74"/>
    <w:rsid w:val="00645859"/>
    <w:rsid w:val="00654E2D"/>
    <w:rsid w:val="006567C9"/>
    <w:rsid w:val="006601BB"/>
    <w:rsid w:val="0066497D"/>
    <w:rsid w:val="00664DF8"/>
    <w:rsid w:val="006653EA"/>
    <w:rsid w:val="006660B9"/>
    <w:rsid w:val="006707DB"/>
    <w:rsid w:val="00676E11"/>
    <w:rsid w:val="0068000B"/>
    <w:rsid w:val="006868CE"/>
    <w:rsid w:val="006A0A9D"/>
    <w:rsid w:val="006A11C6"/>
    <w:rsid w:val="006A4E45"/>
    <w:rsid w:val="006B7339"/>
    <w:rsid w:val="006C1F93"/>
    <w:rsid w:val="006C329B"/>
    <w:rsid w:val="006C7384"/>
    <w:rsid w:val="006E56D5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30EE3"/>
    <w:rsid w:val="007429B6"/>
    <w:rsid w:val="00745D24"/>
    <w:rsid w:val="00770899"/>
    <w:rsid w:val="007808F3"/>
    <w:rsid w:val="00780E39"/>
    <w:rsid w:val="007822DA"/>
    <w:rsid w:val="0078381F"/>
    <w:rsid w:val="00791CC4"/>
    <w:rsid w:val="0079261D"/>
    <w:rsid w:val="007A0D52"/>
    <w:rsid w:val="007A6697"/>
    <w:rsid w:val="007B63E5"/>
    <w:rsid w:val="007C0E9B"/>
    <w:rsid w:val="007C660A"/>
    <w:rsid w:val="007D4EAF"/>
    <w:rsid w:val="007D5427"/>
    <w:rsid w:val="007E070C"/>
    <w:rsid w:val="007F23E3"/>
    <w:rsid w:val="00803B14"/>
    <w:rsid w:val="00804FF1"/>
    <w:rsid w:val="008077E9"/>
    <w:rsid w:val="00810CC4"/>
    <w:rsid w:val="00816AE9"/>
    <w:rsid w:val="008203BA"/>
    <w:rsid w:val="00821037"/>
    <w:rsid w:val="008275E6"/>
    <w:rsid w:val="00830159"/>
    <w:rsid w:val="00842925"/>
    <w:rsid w:val="0084506B"/>
    <w:rsid w:val="00845866"/>
    <w:rsid w:val="008461FC"/>
    <w:rsid w:val="00846366"/>
    <w:rsid w:val="008517C8"/>
    <w:rsid w:val="0086466C"/>
    <w:rsid w:val="00870C07"/>
    <w:rsid w:val="00877BFC"/>
    <w:rsid w:val="00882AA1"/>
    <w:rsid w:val="00890C64"/>
    <w:rsid w:val="008A0090"/>
    <w:rsid w:val="008B0E8F"/>
    <w:rsid w:val="008B3AB5"/>
    <w:rsid w:val="008B70F5"/>
    <w:rsid w:val="008C35F0"/>
    <w:rsid w:val="008C5584"/>
    <w:rsid w:val="008D7049"/>
    <w:rsid w:val="008E1350"/>
    <w:rsid w:val="008E20E2"/>
    <w:rsid w:val="0090608D"/>
    <w:rsid w:val="00906679"/>
    <w:rsid w:val="009135CE"/>
    <w:rsid w:val="00923C75"/>
    <w:rsid w:val="00935343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A7412"/>
    <w:rsid w:val="009A7F86"/>
    <w:rsid w:val="009B2E2E"/>
    <w:rsid w:val="009B3BDD"/>
    <w:rsid w:val="009C407D"/>
    <w:rsid w:val="009D64FA"/>
    <w:rsid w:val="009F453A"/>
    <w:rsid w:val="00A001F8"/>
    <w:rsid w:val="00A05BE1"/>
    <w:rsid w:val="00A16B8B"/>
    <w:rsid w:val="00A20491"/>
    <w:rsid w:val="00A20615"/>
    <w:rsid w:val="00A23989"/>
    <w:rsid w:val="00A24BA7"/>
    <w:rsid w:val="00A317BE"/>
    <w:rsid w:val="00A455F2"/>
    <w:rsid w:val="00A63BAB"/>
    <w:rsid w:val="00A714E2"/>
    <w:rsid w:val="00A72836"/>
    <w:rsid w:val="00A75A78"/>
    <w:rsid w:val="00A85A89"/>
    <w:rsid w:val="00A85ABA"/>
    <w:rsid w:val="00A941EE"/>
    <w:rsid w:val="00A94A01"/>
    <w:rsid w:val="00A95CFA"/>
    <w:rsid w:val="00AA27F0"/>
    <w:rsid w:val="00AB342C"/>
    <w:rsid w:val="00AB3D44"/>
    <w:rsid w:val="00AB3D47"/>
    <w:rsid w:val="00AB4E4A"/>
    <w:rsid w:val="00AC223E"/>
    <w:rsid w:val="00AC2386"/>
    <w:rsid w:val="00AF12F6"/>
    <w:rsid w:val="00AF1C00"/>
    <w:rsid w:val="00AF28EC"/>
    <w:rsid w:val="00AF3537"/>
    <w:rsid w:val="00AF56A1"/>
    <w:rsid w:val="00AF7FA5"/>
    <w:rsid w:val="00B000C8"/>
    <w:rsid w:val="00B001C2"/>
    <w:rsid w:val="00B026E6"/>
    <w:rsid w:val="00B03F8E"/>
    <w:rsid w:val="00B10D5D"/>
    <w:rsid w:val="00B14223"/>
    <w:rsid w:val="00B1465E"/>
    <w:rsid w:val="00B14D06"/>
    <w:rsid w:val="00B20E49"/>
    <w:rsid w:val="00B31057"/>
    <w:rsid w:val="00B369CE"/>
    <w:rsid w:val="00B423D4"/>
    <w:rsid w:val="00B433EF"/>
    <w:rsid w:val="00B47136"/>
    <w:rsid w:val="00B51245"/>
    <w:rsid w:val="00B54966"/>
    <w:rsid w:val="00B62149"/>
    <w:rsid w:val="00B85809"/>
    <w:rsid w:val="00B873C3"/>
    <w:rsid w:val="00B903A0"/>
    <w:rsid w:val="00B9678A"/>
    <w:rsid w:val="00B97ABF"/>
    <w:rsid w:val="00BA6EF3"/>
    <w:rsid w:val="00BB0B15"/>
    <w:rsid w:val="00BB6F5F"/>
    <w:rsid w:val="00BC0AE2"/>
    <w:rsid w:val="00BC1915"/>
    <w:rsid w:val="00BD29A0"/>
    <w:rsid w:val="00BD6038"/>
    <w:rsid w:val="00BF4CE7"/>
    <w:rsid w:val="00C008E2"/>
    <w:rsid w:val="00C03B0F"/>
    <w:rsid w:val="00C227E4"/>
    <w:rsid w:val="00C2498C"/>
    <w:rsid w:val="00C24C8F"/>
    <w:rsid w:val="00C252FD"/>
    <w:rsid w:val="00C27C10"/>
    <w:rsid w:val="00C30094"/>
    <w:rsid w:val="00C36127"/>
    <w:rsid w:val="00C46A0C"/>
    <w:rsid w:val="00C50D8B"/>
    <w:rsid w:val="00C51294"/>
    <w:rsid w:val="00C538ED"/>
    <w:rsid w:val="00C55EEB"/>
    <w:rsid w:val="00C66E0D"/>
    <w:rsid w:val="00C73CB9"/>
    <w:rsid w:val="00C84E6C"/>
    <w:rsid w:val="00C85AB9"/>
    <w:rsid w:val="00C96AA5"/>
    <w:rsid w:val="00CA0C71"/>
    <w:rsid w:val="00CA25F9"/>
    <w:rsid w:val="00CB2CD9"/>
    <w:rsid w:val="00CB7114"/>
    <w:rsid w:val="00CB78A3"/>
    <w:rsid w:val="00CC0A5A"/>
    <w:rsid w:val="00CC1A81"/>
    <w:rsid w:val="00CC2FDF"/>
    <w:rsid w:val="00CD3677"/>
    <w:rsid w:val="00CD5173"/>
    <w:rsid w:val="00CD57D2"/>
    <w:rsid w:val="00CE1C45"/>
    <w:rsid w:val="00CE7555"/>
    <w:rsid w:val="00CF0B42"/>
    <w:rsid w:val="00CF0B8B"/>
    <w:rsid w:val="00CF2306"/>
    <w:rsid w:val="00CF5B9D"/>
    <w:rsid w:val="00CF7F57"/>
    <w:rsid w:val="00D04334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3279D"/>
    <w:rsid w:val="00D417F9"/>
    <w:rsid w:val="00D440AD"/>
    <w:rsid w:val="00D47886"/>
    <w:rsid w:val="00D6773A"/>
    <w:rsid w:val="00D67FE0"/>
    <w:rsid w:val="00D70F08"/>
    <w:rsid w:val="00D73E77"/>
    <w:rsid w:val="00D74785"/>
    <w:rsid w:val="00D74A2E"/>
    <w:rsid w:val="00D82DAD"/>
    <w:rsid w:val="00D90F79"/>
    <w:rsid w:val="00D92932"/>
    <w:rsid w:val="00DA15DC"/>
    <w:rsid w:val="00DA28E6"/>
    <w:rsid w:val="00DA2F22"/>
    <w:rsid w:val="00DB4108"/>
    <w:rsid w:val="00DC4552"/>
    <w:rsid w:val="00DC6C15"/>
    <w:rsid w:val="00DC7330"/>
    <w:rsid w:val="00DD4B4A"/>
    <w:rsid w:val="00DD4D19"/>
    <w:rsid w:val="00DD56C0"/>
    <w:rsid w:val="00DD6AA9"/>
    <w:rsid w:val="00DE469C"/>
    <w:rsid w:val="00DE6662"/>
    <w:rsid w:val="00DF34DC"/>
    <w:rsid w:val="00DF4D1E"/>
    <w:rsid w:val="00DF6355"/>
    <w:rsid w:val="00DF6698"/>
    <w:rsid w:val="00E11B54"/>
    <w:rsid w:val="00E13283"/>
    <w:rsid w:val="00E159B3"/>
    <w:rsid w:val="00E1658D"/>
    <w:rsid w:val="00E16905"/>
    <w:rsid w:val="00E2200B"/>
    <w:rsid w:val="00E33D6E"/>
    <w:rsid w:val="00E36CCE"/>
    <w:rsid w:val="00E37127"/>
    <w:rsid w:val="00E40E59"/>
    <w:rsid w:val="00E4138C"/>
    <w:rsid w:val="00E41D69"/>
    <w:rsid w:val="00E4233D"/>
    <w:rsid w:val="00E423A8"/>
    <w:rsid w:val="00E427CB"/>
    <w:rsid w:val="00E43109"/>
    <w:rsid w:val="00E456A7"/>
    <w:rsid w:val="00E5137C"/>
    <w:rsid w:val="00E61BBF"/>
    <w:rsid w:val="00E61C9E"/>
    <w:rsid w:val="00E77BC9"/>
    <w:rsid w:val="00E83C4E"/>
    <w:rsid w:val="00E87E9F"/>
    <w:rsid w:val="00E90030"/>
    <w:rsid w:val="00E924BC"/>
    <w:rsid w:val="00E9360E"/>
    <w:rsid w:val="00E93EC3"/>
    <w:rsid w:val="00E95B0E"/>
    <w:rsid w:val="00EA0D04"/>
    <w:rsid w:val="00EA6506"/>
    <w:rsid w:val="00EB0984"/>
    <w:rsid w:val="00EB4338"/>
    <w:rsid w:val="00EC79AD"/>
    <w:rsid w:val="00ED1990"/>
    <w:rsid w:val="00ED51CB"/>
    <w:rsid w:val="00ED7F87"/>
    <w:rsid w:val="00EE0A74"/>
    <w:rsid w:val="00EE36D6"/>
    <w:rsid w:val="00EE62EE"/>
    <w:rsid w:val="00EF5B32"/>
    <w:rsid w:val="00F00869"/>
    <w:rsid w:val="00F062D3"/>
    <w:rsid w:val="00F14509"/>
    <w:rsid w:val="00F17C5E"/>
    <w:rsid w:val="00F33C1E"/>
    <w:rsid w:val="00F37DB7"/>
    <w:rsid w:val="00F4473C"/>
    <w:rsid w:val="00F46E57"/>
    <w:rsid w:val="00F54289"/>
    <w:rsid w:val="00F70EB6"/>
    <w:rsid w:val="00F8103F"/>
    <w:rsid w:val="00F931AB"/>
    <w:rsid w:val="00F95B1A"/>
    <w:rsid w:val="00FA3483"/>
    <w:rsid w:val="00FB29A3"/>
    <w:rsid w:val="00FB7E22"/>
    <w:rsid w:val="00FC0117"/>
    <w:rsid w:val="00FD68C0"/>
    <w:rsid w:val="00FE1D67"/>
    <w:rsid w:val="00FE4AFD"/>
    <w:rsid w:val="00FF22C6"/>
    <w:rsid w:val="00FF25D3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5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519</cp:revision>
  <dcterms:created xsi:type="dcterms:W3CDTF">2021-10-28T06:18:00Z</dcterms:created>
  <dcterms:modified xsi:type="dcterms:W3CDTF">2025-04-15T11:34:00Z</dcterms:modified>
</cp:coreProperties>
</file>