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7CF" w:rsidRPr="00DB2525" w:rsidRDefault="00AE1F41">
      <w:pPr>
        <w:ind w:right="113"/>
        <w:jc w:val="center"/>
        <w:rPr>
          <w:b/>
          <w:spacing w:val="10"/>
          <w:sz w:val="28"/>
          <w:szCs w:val="28"/>
          <w:lang w:val="uk-UA"/>
        </w:rPr>
      </w:pPr>
      <w:r w:rsidRPr="00DB2525">
        <w:rPr>
          <w:b/>
          <w:noProof/>
          <w:spacing w:val="10"/>
          <w:sz w:val="28"/>
          <w:szCs w:val="28"/>
          <w:lang w:val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13970</wp:posOffset>
            </wp:positionV>
            <wp:extent cx="438150" cy="610870"/>
            <wp:effectExtent l="19050" t="0" r="0" b="0"/>
            <wp:wrapThrough wrapText="bothSides">
              <wp:wrapPolygon edited="0">
                <wp:start x="-939" y="0"/>
                <wp:lineTo x="-939" y="16840"/>
                <wp:lineTo x="2817" y="20881"/>
                <wp:lineTo x="7513" y="20881"/>
                <wp:lineTo x="14087" y="20881"/>
                <wp:lineTo x="18783" y="20881"/>
                <wp:lineTo x="21600" y="16840"/>
                <wp:lineTo x="21600" y="0"/>
                <wp:lineTo x="-939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7CF" w:rsidRPr="00DB2525" w:rsidRDefault="00FB57CF">
      <w:pPr>
        <w:shd w:val="clear" w:color="auto" w:fill="FFFFFF"/>
        <w:ind w:right="11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75957" w:rsidRPr="00DB2525" w:rsidRDefault="00C75957" w:rsidP="00C75957">
      <w:pPr>
        <w:shd w:val="clear" w:color="auto" w:fill="FFFFFF"/>
        <w:ind w:right="113"/>
        <w:rPr>
          <w:b/>
          <w:bCs/>
          <w:color w:val="000000"/>
          <w:lang w:val="uk-UA"/>
        </w:rPr>
      </w:pPr>
    </w:p>
    <w:p w:rsidR="00C75957" w:rsidRPr="00DB2525" w:rsidRDefault="00C75957" w:rsidP="00C75957">
      <w:pPr>
        <w:shd w:val="clear" w:color="auto" w:fill="FFFFFF"/>
        <w:ind w:right="113"/>
        <w:rPr>
          <w:b/>
          <w:bCs/>
          <w:color w:val="000000"/>
          <w:lang w:val="uk-UA"/>
        </w:rPr>
      </w:pPr>
    </w:p>
    <w:p w:rsidR="00FB57CF" w:rsidRPr="00DB2525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B252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FB57CF" w:rsidRPr="00DB2525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B2525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FB57CF" w:rsidRPr="00DB2525" w:rsidRDefault="00FB57CF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B57CF" w:rsidRPr="00DB2525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B252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FB57CF" w:rsidRPr="00DB2525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B2525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FB57CF" w:rsidRPr="00DB2525" w:rsidRDefault="00AE1F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B2525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FB57CF" w:rsidRPr="00DB2525" w:rsidRDefault="00FB57CF" w:rsidP="00C75957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FB57CF" w:rsidRPr="00DB2525" w:rsidRDefault="00974F45" w:rsidP="00DB25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квітня 2025 р.</w:t>
      </w:r>
      <w:r w:rsidR="00AE1F41" w:rsidRPr="00DB2525">
        <w:rPr>
          <w:sz w:val="28"/>
          <w:szCs w:val="28"/>
          <w:lang w:val="uk-UA"/>
        </w:rPr>
        <w:tab/>
      </w:r>
      <w:r w:rsidR="00DB2525" w:rsidRPr="00DB252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="00DB2525" w:rsidRPr="00DB2525">
        <w:rPr>
          <w:sz w:val="28"/>
          <w:szCs w:val="28"/>
          <w:lang w:val="uk-UA"/>
        </w:rPr>
        <w:t>м. Лисичанськ</w:t>
      </w:r>
      <w:r w:rsidR="00DB2525" w:rsidRPr="00DB2525">
        <w:rPr>
          <w:sz w:val="28"/>
          <w:szCs w:val="28"/>
          <w:lang w:val="uk-UA"/>
        </w:rPr>
        <w:tab/>
      </w:r>
      <w:r w:rsidR="00DB2525" w:rsidRPr="00DB252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  <w:r w:rsidR="00DB2525" w:rsidRPr="00DB2525">
        <w:rPr>
          <w:sz w:val="28"/>
          <w:szCs w:val="28"/>
          <w:lang w:val="uk-UA"/>
        </w:rPr>
        <w:tab/>
      </w:r>
      <w:r w:rsidR="00DB2525" w:rsidRPr="00DB2525">
        <w:rPr>
          <w:sz w:val="28"/>
          <w:szCs w:val="28"/>
          <w:lang w:val="uk-UA"/>
        </w:rPr>
        <w:tab/>
      </w:r>
      <w:r w:rsidR="00AE1F41" w:rsidRPr="00DB252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 85</w:t>
      </w:r>
    </w:p>
    <w:p w:rsidR="00FB57CF" w:rsidRPr="00DB2525" w:rsidRDefault="00FB57CF" w:rsidP="00C75957">
      <w:pPr>
        <w:jc w:val="center"/>
        <w:rPr>
          <w:sz w:val="28"/>
          <w:szCs w:val="28"/>
          <w:lang w:val="uk-UA"/>
        </w:rPr>
      </w:pPr>
    </w:p>
    <w:p w:rsidR="00C75957" w:rsidRPr="00DB2525" w:rsidRDefault="00C75957" w:rsidP="00C75957">
      <w:pPr>
        <w:jc w:val="center"/>
        <w:rPr>
          <w:sz w:val="28"/>
          <w:szCs w:val="28"/>
          <w:lang w:val="uk-UA"/>
        </w:rPr>
      </w:pPr>
    </w:p>
    <w:p w:rsidR="00F951BB" w:rsidRPr="00DB2525" w:rsidRDefault="00F951BB" w:rsidP="00F951BB">
      <w:pPr>
        <w:jc w:val="both"/>
        <w:rPr>
          <w:b/>
          <w:sz w:val="28"/>
          <w:szCs w:val="28"/>
          <w:lang w:val="uk-UA"/>
        </w:rPr>
      </w:pPr>
      <w:r w:rsidRPr="00DB2525">
        <w:rPr>
          <w:b/>
          <w:bCs/>
          <w:sz w:val="28"/>
          <w:szCs w:val="28"/>
          <w:lang w:val="uk-UA"/>
        </w:rPr>
        <w:t>Про</w:t>
      </w:r>
      <w:r w:rsidRPr="00DB2525">
        <w:rPr>
          <w:b/>
          <w:sz w:val="28"/>
          <w:szCs w:val="28"/>
          <w:lang w:val="uk-UA"/>
        </w:rPr>
        <w:t xml:space="preserve"> визнання таким, що втратило чинність, розпорядження начальника Лисичанської міської військової адміністрації від 09.01.2025 № 05</w:t>
      </w:r>
    </w:p>
    <w:p w:rsidR="00F951BB" w:rsidRPr="00174E39" w:rsidRDefault="00F951BB" w:rsidP="00174E39">
      <w:pPr>
        <w:jc w:val="center"/>
        <w:rPr>
          <w:sz w:val="28"/>
          <w:szCs w:val="28"/>
          <w:lang w:val="uk-UA"/>
        </w:rPr>
      </w:pPr>
    </w:p>
    <w:p w:rsidR="007277E3" w:rsidRPr="00DB2525" w:rsidRDefault="00DB484F" w:rsidP="00E72299">
      <w:pPr>
        <w:ind w:firstLine="567"/>
        <w:jc w:val="both"/>
        <w:rPr>
          <w:sz w:val="28"/>
          <w:szCs w:val="28"/>
          <w:lang w:val="uk-UA"/>
        </w:rPr>
      </w:pPr>
      <w:r w:rsidRPr="00DB2525">
        <w:rPr>
          <w:sz w:val="28"/>
          <w:szCs w:val="28"/>
          <w:lang w:val="uk-UA"/>
        </w:rPr>
        <w:t>Керуюч</w:t>
      </w:r>
      <w:r w:rsidR="00DF7830" w:rsidRPr="00DB2525">
        <w:rPr>
          <w:sz w:val="28"/>
          <w:szCs w:val="28"/>
          <w:lang w:val="uk-UA"/>
        </w:rPr>
        <w:t xml:space="preserve">ись </w:t>
      </w:r>
      <w:r w:rsidR="00643185" w:rsidRPr="00DB2525">
        <w:rPr>
          <w:sz w:val="28"/>
          <w:szCs w:val="28"/>
          <w:lang w:val="uk-UA"/>
        </w:rPr>
        <w:t xml:space="preserve">частинами першою, другою, пунктом 8 частини сьомої статті 15 Закону України «Про </w:t>
      </w:r>
      <w:r w:rsidR="00C75957" w:rsidRPr="00DB2525">
        <w:rPr>
          <w:sz w:val="28"/>
          <w:szCs w:val="28"/>
          <w:lang w:val="uk-UA"/>
        </w:rPr>
        <w:t>п</w:t>
      </w:r>
      <w:r w:rsidRPr="00DB2525">
        <w:rPr>
          <w:sz w:val="28"/>
          <w:szCs w:val="28"/>
          <w:lang w:val="uk-UA"/>
        </w:rPr>
        <w:t>равовий режим воєнного стану», Постановою Верховної</w:t>
      </w:r>
      <w:r w:rsidR="00C75957" w:rsidRPr="00DB2525">
        <w:rPr>
          <w:sz w:val="28"/>
          <w:szCs w:val="28"/>
          <w:lang w:val="uk-UA"/>
        </w:rPr>
        <w:t xml:space="preserve"> Ради України від 18.10.2022 № </w:t>
      </w:r>
      <w:r w:rsidRPr="00DB2525">
        <w:rPr>
          <w:sz w:val="28"/>
          <w:szCs w:val="28"/>
          <w:lang w:val="uk-UA"/>
        </w:rPr>
        <w:t xml:space="preserve">2670-IX «Про здійснення начальником Лисичанської </w:t>
      </w:r>
      <w:r w:rsidR="00175A50" w:rsidRPr="00DB2525">
        <w:rPr>
          <w:sz w:val="28"/>
          <w:szCs w:val="28"/>
          <w:lang w:val="uk-UA"/>
        </w:rPr>
        <w:t xml:space="preserve">міської </w:t>
      </w:r>
      <w:r w:rsidRPr="00DB2525">
        <w:rPr>
          <w:sz w:val="28"/>
          <w:szCs w:val="28"/>
          <w:lang w:val="uk-UA"/>
        </w:rPr>
        <w:t>військової адміністрації Сєвєродонецького району Луганської області повноважень, передбачених частиною друго</w:t>
      </w:r>
      <w:r w:rsidR="00174E39">
        <w:rPr>
          <w:sz w:val="28"/>
          <w:szCs w:val="28"/>
          <w:lang w:val="uk-UA"/>
        </w:rPr>
        <w:t>ю статті </w:t>
      </w:r>
      <w:r w:rsidR="00643185" w:rsidRPr="00DB2525">
        <w:rPr>
          <w:sz w:val="28"/>
          <w:szCs w:val="28"/>
          <w:lang w:val="uk-UA"/>
        </w:rPr>
        <w:t xml:space="preserve">10 Закону України «Про </w:t>
      </w:r>
      <w:r w:rsidRPr="00DB2525">
        <w:rPr>
          <w:sz w:val="28"/>
          <w:szCs w:val="28"/>
          <w:lang w:val="uk-UA"/>
        </w:rPr>
        <w:t xml:space="preserve">правовий режим воєнного стану», </w:t>
      </w:r>
      <w:r w:rsidR="00D52D02" w:rsidRPr="00DB2525">
        <w:rPr>
          <w:sz w:val="28"/>
          <w:szCs w:val="28"/>
          <w:lang w:val="uk-UA"/>
        </w:rPr>
        <w:t xml:space="preserve">Указом Президента України від </w:t>
      </w:r>
      <w:r w:rsidR="009462CB" w:rsidRPr="00DB2525">
        <w:rPr>
          <w:sz w:val="28"/>
          <w:szCs w:val="28"/>
          <w:lang w:val="uk-UA"/>
        </w:rPr>
        <w:t>11.06.2022 № 406/2022 «Про утвор</w:t>
      </w:r>
      <w:r w:rsidR="00DB2525" w:rsidRPr="00DB2525">
        <w:rPr>
          <w:sz w:val="28"/>
          <w:szCs w:val="28"/>
          <w:lang w:val="uk-UA"/>
        </w:rPr>
        <w:t>ення військової адміністрації»,</w:t>
      </w:r>
    </w:p>
    <w:p w:rsidR="00DB2525" w:rsidRPr="00DB2525" w:rsidRDefault="00DB2525" w:rsidP="00DB2525">
      <w:pPr>
        <w:jc w:val="both"/>
        <w:rPr>
          <w:sz w:val="28"/>
          <w:szCs w:val="28"/>
          <w:lang w:val="uk-UA"/>
        </w:rPr>
      </w:pPr>
    </w:p>
    <w:p w:rsidR="00FB57CF" w:rsidRPr="00DB2525" w:rsidRDefault="00AE1F41" w:rsidP="00D30307">
      <w:pPr>
        <w:rPr>
          <w:b/>
          <w:sz w:val="28"/>
          <w:szCs w:val="28"/>
          <w:lang w:val="uk-UA"/>
        </w:rPr>
      </w:pPr>
      <w:r w:rsidRPr="00DB2525">
        <w:rPr>
          <w:b/>
          <w:sz w:val="28"/>
          <w:szCs w:val="28"/>
          <w:lang w:val="uk-UA"/>
        </w:rPr>
        <w:t>зобов’язую:</w:t>
      </w:r>
    </w:p>
    <w:p w:rsidR="00FB57CF" w:rsidRPr="00DB2525" w:rsidRDefault="00FB57CF" w:rsidP="00E72299">
      <w:pPr>
        <w:rPr>
          <w:sz w:val="28"/>
          <w:szCs w:val="28"/>
          <w:lang w:val="uk-UA"/>
        </w:rPr>
      </w:pPr>
    </w:p>
    <w:p w:rsidR="00F951BB" w:rsidRPr="00DB2525" w:rsidRDefault="00F951BB" w:rsidP="00F951B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DB2525">
        <w:rPr>
          <w:color w:val="000000"/>
          <w:sz w:val="28"/>
          <w:szCs w:val="28"/>
          <w:lang w:val="uk-UA"/>
        </w:rPr>
        <w:t xml:space="preserve">визнати таким, що втратило чинність як нереалізоване, розпорядження </w:t>
      </w:r>
      <w:r w:rsidRPr="00DB2525">
        <w:rPr>
          <w:sz w:val="28"/>
          <w:szCs w:val="28"/>
          <w:lang w:val="uk-UA"/>
        </w:rPr>
        <w:t>начальника Лисичанської міської військової адміністрації</w:t>
      </w:r>
      <w:r w:rsidR="00174E39">
        <w:rPr>
          <w:sz w:val="28"/>
          <w:szCs w:val="28"/>
          <w:lang w:val="uk-UA"/>
        </w:rPr>
        <w:t xml:space="preserve"> від 09.01.2025 № </w:t>
      </w:r>
      <w:r w:rsidRPr="00DB2525">
        <w:rPr>
          <w:sz w:val="28"/>
          <w:szCs w:val="28"/>
          <w:lang w:val="uk-UA"/>
        </w:rPr>
        <w:t>05</w:t>
      </w:r>
      <w:r w:rsidRPr="00DB2525">
        <w:rPr>
          <w:color w:val="000000"/>
          <w:sz w:val="28"/>
          <w:szCs w:val="28"/>
          <w:lang w:val="uk-UA"/>
        </w:rPr>
        <w:t xml:space="preserve"> «</w:t>
      </w:r>
      <w:r w:rsidRPr="00DB2525">
        <w:rPr>
          <w:bCs/>
          <w:color w:val="000000"/>
          <w:sz w:val="28"/>
          <w:szCs w:val="28"/>
          <w:lang w:val="uk-UA"/>
        </w:rPr>
        <w:t>Про</w:t>
      </w:r>
      <w:r w:rsidRPr="00DB2525">
        <w:rPr>
          <w:color w:val="000000"/>
          <w:sz w:val="28"/>
          <w:szCs w:val="28"/>
          <w:lang w:val="uk-UA"/>
        </w:rPr>
        <w:t xml:space="preserve"> надання згоди на безоплатне прийняття з державної власності у комунальну власність Лисичанської міської територіальної громади окремого індивідуально визначеного майна».</w:t>
      </w:r>
    </w:p>
    <w:p w:rsidR="00E72299" w:rsidRPr="00DB2525" w:rsidRDefault="00E72299" w:rsidP="00C75957">
      <w:pPr>
        <w:jc w:val="center"/>
        <w:rPr>
          <w:sz w:val="28"/>
          <w:szCs w:val="28"/>
          <w:lang w:val="uk-UA"/>
        </w:rPr>
      </w:pPr>
    </w:p>
    <w:p w:rsidR="00026351" w:rsidRPr="00DB2525" w:rsidRDefault="00026351" w:rsidP="00C75957">
      <w:pPr>
        <w:jc w:val="center"/>
        <w:rPr>
          <w:sz w:val="28"/>
          <w:szCs w:val="28"/>
          <w:lang w:val="uk-UA"/>
        </w:rPr>
      </w:pPr>
    </w:p>
    <w:p w:rsidR="00DB2525" w:rsidRPr="00DB2525" w:rsidRDefault="00DB2525" w:rsidP="00C75957">
      <w:pPr>
        <w:jc w:val="center"/>
        <w:rPr>
          <w:sz w:val="28"/>
          <w:szCs w:val="28"/>
          <w:lang w:val="uk-UA"/>
        </w:rPr>
      </w:pPr>
    </w:p>
    <w:p w:rsidR="00026351" w:rsidRPr="00DB2525" w:rsidRDefault="00026351" w:rsidP="00C75957">
      <w:pPr>
        <w:jc w:val="center"/>
        <w:rPr>
          <w:sz w:val="28"/>
          <w:szCs w:val="28"/>
          <w:lang w:val="uk-UA"/>
        </w:rPr>
      </w:pPr>
    </w:p>
    <w:p w:rsidR="00F7030B" w:rsidRPr="00DB2525" w:rsidRDefault="00F7030B" w:rsidP="00F7030B">
      <w:pPr>
        <w:pStyle w:val="ac"/>
        <w:jc w:val="left"/>
        <w:rPr>
          <w:rFonts w:ascii="Times New Roman" w:hAnsi="Times New Roman"/>
          <w:szCs w:val="28"/>
          <w:lang w:val="uk-UA"/>
        </w:rPr>
      </w:pPr>
      <w:r w:rsidRPr="00DB2525">
        <w:rPr>
          <w:rFonts w:ascii="Times New Roman" w:hAnsi="Times New Roman"/>
          <w:szCs w:val="28"/>
          <w:lang w:val="uk-UA"/>
        </w:rPr>
        <w:t>Перший заступник начальника</w:t>
      </w:r>
    </w:p>
    <w:p w:rsidR="00DF7830" w:rsidRPr="00DB2525" w:rsidRDefault="00DF7830" w:rsidP="00F7030B">
      <w:pPr>
        <w:pStyle w:val="ac"/>
        <w:jc w:val="left"/>
        <w:rPr>
          <w:rFonts w:ascii="Times New Roman" w:hAnsi="Times New Roman"/>
          <w:szCs w:val="28"/>
          <w:lang w:val="uk-UA"/>
        </w:rPr>
      </w:pPr>
      <w:r w:rsidRPr="00DB2525">
        <w:rPr>
          <w:rFonts w:ascii="Times New Roman" w:hAnsi="Times New Roman"/>
          <w:szCs w:val="28"/>
          <w:lang w:val="uk-UA"/>
        </w:rPr>
        <w:t>Лисичанської міської</w:t>
      </w:r>
    </w:p>
    <w:p w:rsidR="00ED7103" w:rsidRPr="00DB2525" w:rsidRDefault="00DF7830" w:rsidP="00DB2525">
      <w:pPr>
        <w:pStyle w:val="ac"/>
        <w:jc w:val="left"/>
        <w:rPr>
          <w:rFonts w:ascii="Times New Roman" w:hAnsi="Times New Roman"/>
          <w:b w:val="0"/>
          <w:szCs w:val="28"/>
          <w:lang w:val="uk-UA"/>
        </w:rPr>
      </w:pPr>
      <w:r w:rsidRPr="00DB2525">
        <w:rPr>
          <w:rFonts w:ascii="Times New Roman" w:hAnsi="Times New Roman"/>
          <w:szCs w:val="28"/>
          <w:lang w:val="uk-UA"/>
        </w:rPr>
        <w:t>військової адміністрації</w:t>
      </w:r>
      <w:r w:rsidR="00F7030B" w:rsidRPr="00DB2525">
        <w:rPr>
          <w:rFonts w:ascii="Times New Roman" w:hAnsi="Times New Roman"/>
          <w:szCs w:val="28"/>
          <w:lang w:val="uk-UA"/>
        </w:rPr>
        <w:tab/>
      </w:r>
      <w:r w:rsidR="00F7030B" w:rsidRPr="00DB2525">
        <w:rPr>
          <w:rFonts w:ascii="Times New Roman" w:hAnsi="Times New Roman"/>
          <w:szCs w:val="28"/>
          <w:lang w:val="uk-UA"/>
        </w:rPr>
        <w:tab/>
      </w:r>
      <w:r w:rsidR="00F7030B" w:rsidRPr="00DB2525">
        <w:rPr>
          <w:rFonts w:ascii="Times New Roman" w:hAnsi="Times New Roman"/>
          <w:szCs w:val="28"/>
          <w:lang w:val="uk-UA"/>
        </w:rPr>
        <w:tab/>
      </w:r>
      <w:r w:rsidR="00F7030B" w:rsidRPr="00DB2525">
        <w:rPr>
          <w:rFonts w:ascii="Times New Roman" w:hAnsi="Times New Roman"/>
          <w:szCs w:val="28"/>
          <w:lang w:val="uk-UA"/>
        </w:rPr>
        <w:tab/>
      </w:r>
      <w:r w:rsidR="00F7030B" w:rsidRPr="00DB2525">
        <w:rPr>
          <w:rFonts w:ascii="Times New Roman" w:hAnsi="Times New Roman"/>
          <w:szCs w:val="28"/>
          <w:lang w:val="uk-UA"/>
        </w:rPr>
        <w:tab/>
      </w:r>
      <w:r w:rsidRPr="00DB2525">
        <w:rPr>
          <w:rFonts w:ascii="Times New Roman" w:hAnsi="Times New Roman"/>
          <w:szCs w:val="28"/>
          <w:lang w:val="uk-UA"/>
        </w:rPr>
        <w:t xml:space="preserve">   </w:t>
      </w:r>
      <w:r w:rsidR="00F7030B" w:rsidRPr="00DB2525">
        <w:rPr>
          <w:rFonts w:ascii="Times New Roman" w:hAnsi="Times New Roman"/>
          <w:szCs w:val="28"/>
          <w:lang w:val="uk-UA"/>
        </w:rPr>
        <w:t>Руслан САДОВСЬКИЙ</w:t>
      </w:r>
    </w:p>
    <w:sectPr w:rsidR="00ED7103" w:rsidRPr="00DB2525" w:rsidSect="00DB2525">
      <w:headerReference w:type="default" r:id="rId8"/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0CA9" w:rsidRDefault="003C0CA9">
      <w:r>
        <w:separator/>
      </w:r>
    </w:p>
  </w:endnote>
  <w:endnote w:type="continuationSeparator" w:id="0">
    <w:p w:rsidR="003C0CA9" w:rsidRDefault="003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0CA9" w:rsidRDefault="003C0CA9">
      <w:r>
        <w:separator/>
      </w:r>
    </w:p>
  </w:footnote>
  <w:footnote w:type="continuationSeparator" w:id="0">
    <w:p w:rsidR="003C0CA9" w:rsidRDefault="003C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57CF" w:rsidRPr="00C75957" w:rsidRDefault="00FB57CF" w:rsidP="00B5682A">
    <w:pPr>
      <w:pStyle w:val="a6"/>
      <w:rPr>
        <w:sz w:val="24"/>
        <w:szCs w:val="24"/>
        <w:lang w:val="uk-UA"/>
      </w:rPr>
    </w:pPr>
  </w:p>
  <w:p w:rsidR="00C75957" w:rsidRPr="00C75957" w:rsidRDefault="00C75957">
    <w:pPr>
      <w:pStyle w:val="a6"/>
      <w:jc w:val="center"/>
      <w:rPr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08F"/>
    <w:rsid w:val="0000159C"/>
    <w:rsid w:val="0000189A"/>
    <w:rsid w:val="00011154"/>
    <w:rsid w:val="000126BF"/>
    <w:rsid w:val="00023C5A"/>
    <w:rsid w:val="00026351"/>
    <w:rsid w:val="000264B4"/>
    <w:rsid w:val="00032B1B"/>
    <w:rsid w:val="00042F1D"/>
    <w:rsid w:val="00050364"/>
    <w:rsid w:val="000535CB"/>
    <w:rsid w:val="00053DEB"/>
    <w:rsid w:val="00055443"/>
    <w:rsid w:val="00057132"/>
    <w:rsid w:val="0005722F"/>
    <w:rsid w:val="0006533A"/>
    <w:rsid w:val="000766DD"/>
    <w:rsid w:val="000844C0"/>
    <w:rsid w:val="00092603"/>
    <w:rsid w:val="00096D47"/>
    <w:rsid w:val="000A0421"/>
    <w:rsid w:val="000A1452"/>
    <w:rsid w:val="000C47B1"/>
    <w:rsid w:val="000C5AB7"/>
    <w:rsid w:val="000C6601"/>
    <w:rsid w:val="000D47C6"/>
    <w:rsid w:val="000D6186"/>
    <w:rsid w:val="000E1C2F"/>
    <w:rsid w:val="000E214B"/>
    <w:rsid w:val="000E41FD"/>
    <w:rsid w:val="000E4494"/>
    <w:rsid w:val="000E46C3"/>
    <w:rsid w:val="000F516F"/>
    <w:rsid w:val="00111DEB"/>
    <w:rsid w:val="0011350A"/>
    <w:rsid w:val="00114030"/>
    <w:rsid w:val="0011419B"/>
    <w:rsid w:val="001179A8"/>
    <w:rsid w:val="001218A3"/>
    <w:rsid w:val="001269EF"/>
    <w:rsid w:val="00130E34"/>
    <w:rsid w:val="001377AE"/>
    <w:rsid w:val="00142C5A"/>
    <w:rsid w:val="0014332E"/>
    <w:rsid w:val="00145922"/>
    <w:rsid w:val="0014757A"/>
    <w:rsid w:val="00157D4F"/>
    <w:rsid w:val="00157EFA"/>
    <w:rsid w:val="00160982"/>
    <w:rsid w:val="00160DE1"/>
    <w:rsid w:val="00164DD1"/>
    <w:rsid w:val="0017079D"/>
    <w:rsid w:val="001714D5"/>
    <w:rsid w:val="00172C47"/>
    <w:rsid w:val="00174E39"/>
    <w:rsid w:val="00175A50"/>
    <w:rsid w:val="0018445D"/>
    <w:rsid w:val="00185AA4"/>
    <w:rsid w:val="001A0EBD"/>
    <w:rsid w:val="001A1F2D"/>
    <w:rsid w:val="001A4C70"/>
    <w:rsid w:val="001C4429"/>
    <w:rsid w:val="001C457B"/>
    <w:rsid w:val="001C4AF6"/>
    <w:rsid w:val="001C4B42"/>
    <w:rsid w:val="001C5ED7"/>
    <w:rsid w:val="001D0A4F"/>
    <w:rsid w:val="001D4D58"/>
    <w:rsid w:val="001E092D"/>
    <w:rsid w:val="001E70E8"/>
    <w:rsid w:val="001F49E6"/>
    <w:rsid w:val="00201E26"/>
    <w:rsid w:val="00201E9B"/>
    <w:rsid w:val="002076BC"/>
    <w:rsid w:val="002077A9"/>
    <w:rsid w:val="00207946"/>
    <w:rsid w:val="00212CDA"/>
    <w:rsid w:val="00221ED5"/>
    <w:rsid w:val="00241725"/>
    <w:rsid w:val="00260A50"/>
    <w:rsid w:val="0026348D"/>
    <w:rsid w:val="00265F50"/>
    <w:rsid w:val="00266DF1"/>
    <w:rsid w:val="00282981"/>
    <w:rsid w:val="0029170A"/>
    <w:rsid w:val="0029296C"/>
    <w:rsid w:val="00294037"/>
    <w:rsid w:val="00297609"/>
    <w:rsid w:val="002A2A72"/>
    <w:rsid w:val="002A480F"/>
    <w:rsid w:val="002B6D1A"/>
    <w:rsid w:val="002C2126"/>
    <w:rsid w:val="002C3DDD"/>
    <w:rsid w:val="002D170E"/>
    <w:rsid w:val="002D2EC5"/>
    <w:rsid w:val="002E6BC7"/>
    <w:rsid w:val="00300016"/>
    <w:rsid w:val="003008F7"/>
    <w:rsid w:val="0030113B"/>
    <w:rsid w:val="00314147"/>
    <w:rsid w:val="003157D2"/>
    <w:rsid w:val="00331475"/>
    <w:rsid w:val="00331C56"/>
    <w:rsid w:val="003364CC"/>
    <w:rsid w:val="003421AE"/>
    <w:rsid w:val="00350078"/>
    <w:rsid w:val="00353BDD"/>
    <w:rsid w:val="00363F1D"/>
    <w:rsid w:val="00376815"/>
    <w:rsid w:val="003831CD"/>
    <w:rsid w:val="00384F81"/>
    <w:rsid w:val="003A3E7D"/>
    <w:rsid w:val="003B387B"/>
    <w:rsid w:val="003B52D2"/>
    <w:rsid w:val="003C0CA9"/>
    <w:rsid w:val="003C318A"/>
    <w:rsid w:val="003C33C3"/>
    <w:rsid w:val="003D40D1"/>
    <w:rsid w:val="003D723F"/>
    <w:rsid w:val="003E1ED1"/>
    <w:rsid w:val="003E7DFA"/>
    <w:rsid w:val="00411994"/>
    <w:rsid w:val="00420962"/>
    <w:rsid w:val="00424536"/>
    <w:rsid w:val="004275E3"/>
    <w:rsid w:val="00434394"/>
    <w:rsid w:val="00436A5C"/>
    <w:rsid w:val="004435D3"/>
    <w:rsid w:val="00443861"/>
    <w:rsid w:val="00443F3B"/>
    <w:rsid w:val="00445981"/>
    <w:rsid w:val="004518B0"/>
    <w:rsid w:val="00452C3D"/>
    <w:rsid w:val="004610C6"/>
    <w:rsid w:val="00462A78"/>
    <w:rsid w:val="004677A8"/>
    <w:rsid w:val="0047396D"/>
    <w:rsid w:val="004858ED"/>
    <w:rsid w:val="00486CC3"/>
    <w:rsid w:val="00494B95"/>
    <w:rsid w:val="004A2CF8"/>
    <w:rsid w:val="004C4D9D"/>
    <w:rsid w:val="004D172A"/>
    <w:rsid w:val="004D1C6B"/>
    <w:rsid w:val="004D431C"/>
    <w:rsid w:val="004E0E20"/>
    <w:rsid w:val="004E5FEA"/>
    <w:rsid w:val="004E6F40"/>
    <w:rsid w:val="004E7FE6"/>
    <w:rsid w:val="004F7A27"/>
    <w:rsid w:val="00504DAA"/>
    <w:rsid w:val="00505DEB"/>
    <w:rsid w:val="00510F89"/>
    <w:rsid w:val="00521B36"/>
    <w:rsid w:val="0053138F"/>
    <w:rsid w:val="00536124"/>
    <w:rsid w:val="0055073E"/>
    <w:rsid w:val="00557764"/>
    <w:rsid w:val="005662D7"/>
    <w:rsid w:val="005666FE"/>
    <w:rsid w:val="00567552"/>
    <w:rsid w:val="00571B89"/>
    <w:rsid w:val="00576D49"/>
    <w:rsid w:val="00584214"/>
    <w:rsid w:val="00587C1C"/>
    <w:rsid w:val="00593F97"/>
    <w:rsid w:val="005A4D92"/>
    <w:rsid w:val="005A4F95"/>
    <w:rsid w:val="005A6F57"/>
    <w:rsid w:val="005A7718"/>
    <w:rsid w:val="005B1533"/>
    <w:rsid w:val="005B5BE9"/>
    <w:rsid w:val="005C2FFC"/>
    <w:rsid w:val="005C6DE5"/>
    <w:rsid w:val="005C7A45"/>
    <w:rsid w:val="005D0C2E"/>
    <w:rsid w:val="005D25FC"/>
    <w:rsid w:val="005D7458"/>
    <w:rsid w:val="005D787E"/>
    <w:rsid w:val="005E6130"/>
    <w:rsid w:val="005E7A14"/>
    <w:rsid w:val="005F2EF5"/>
    <w:rsid w:val="005F68BD"/>
    <w:rsid w:val="005F6CEA"/>
    <w:rsid w:val="006016C4"/>
    <w:rsid w:val="006023AB"/>
    <w:rsid w:val="006052CA"/>
    <w:rsid w:val="006062BB"/>
    <w:rsid w:val="006131C1"/>
    <w:rsid w:val="0061410A"/>
    <w:rsid w:val="006228F1"/>
    <w:rsid w:val="00625A8C"/>
    <w:rsid w:val="00626560"/>
    <w:rsid w:val="00634C01"/>
    <w:rsid w:val="00643185"/>
    <w:rsid w:val="00661300"/>
    <w:rsid w:val="00664501"/>
    <w:rsid w:val="006672DD"/>
    <w:rsid w:val="00667CE8"/>
    <w:rsid w:val="0067049D"/>
    <w:rsid w:val="00681F27"/>
    <w:rsid w:val="006854DF"/>
    <w:rsid w:val="00692E7A"/>
    <w:rsid w:val="006955EB"/>
    <w:rsid w:val="006968EA"/>
    <w:rsid w:val="006A3273"/>
    <w:rsid w:val="006C26EC"/>
    <w:rsid w:val="006C32BC"/>
    <w:rsid w:val="006C3FE7"/>
    <w:rsid w:val="006C6842"/>
    <w:rsid w:val="006D673C"/>
    <w:rsid w:val="006E4F1E"/>
    <w:rsid w:val="006F1556"/>
    <w:rsid w:val="007040A3"/>
    <w:rsid w:val="00707D70"/>
    <w:rsid w:val="00712423"/>
    <w:rsid w:val="007124D8"/>
    <w:rsid w:val="00713ECB"/>
    <w:rsid w:val="00722337"/>
    <w:rsid w:val="007272F9"/>
    <w:rsid w:val="007277E3"/>
    <w:rsid w:val="00740644"/>
    <w:rsid w:val="00740D9B"/>
    <w:rsid w:val="00744B39"/>
    <w:rsid w:val="007514D5"/>
    <w:rsid w:val="00760716"/>
    <w:rsid w:val="00763597"/>
    <w:rsid w:val="007645D3"/>
    <w:rsid w:val="00767DB4"/>
    <w:rsid w:val="007719F3"/>
    <w:rsid w:val="00772B7A"/>
    <w:rsid w:val="007817E7"/>
    <w:rsid w:val="00782D2B"/>
    <w:rsid w:val="00782DB2"/>
    <w:rsid w:val="007831D5"/>
    <w:rsid w:val="007844D8"/>
    <w:rsid w:val="00792486"/>
    <w:rsid w:val="007B1CFC"/>
    <w:rsid w:val="007B3429"/>
    <w:rsid w:val="007B49F4"/>
    <w:rsid w:val="007B6D23"/>
    <w:rsid w:val="007C2062"/>
    <w:rsid w:val="007C6687"/>
    <w:rsid w:val="007D38A0"/>
    <w:rsid w:val="007E34D2"/>
    <w:rsid w:val="007E3787"/>
    <w:rsid w:val="007E796D"/>
    <w:rsid w:val="007E7BD6"/>
    <w:rsid w:val="007F0FC6"/>
    <w:rsid w:val="007F2A0B"/>
    <w:rsid w:val="007F2C0E"/>
    <w:rsid w:val="007F4974"/>
    <w:rsid w:val="007F7F58"/>
    <w:rsid w:val="008038F2"/>
    <w:rsid w:val="00806012"/>
    <w:rsid w:val="00813071"/>
    <w:rsid w:val="00822F9F"/>
    <w:rsid w:val="00824F42"/>
    <w:rsid w:val="008330BA"/>
    <w:rsid w:val="00845737"/>
    <w:rsid w:val="00851CF3"/>
    <w:rsid w:val="00861826"/>
    <w:rsid w:val="00864B53"/>
    <w:rsid w:val="00871755"/>
    <w:rsid w:val="00872F75"/>
    <w:rsid w:val="008873C7"/>
    <w:rsid w:val="00887FF8"/>
    <w:rsid w:val="0089063B"/>
    <w:rsid w:val="008921C7"/>
    <w:rsid w:val="008958A5"/>
    <w:rsid w:val="008969FE"/>
    <w:rsid w:val="008A2026"/>
    <w:rsid w:val="008A64C2"/>
    <w:rsid w:val="008B025B"/>
    <w:rsid w:val="008C0234"/>
    <w:rsid w:val="008C321B"/>
    <w:rsid w:val="008D384E"/>
    <w:rsid w:val="008E56B5"/>
    <w:rsid w:val="008F77E2"/>
    <w:rsid w:val="00914075"/>
    <w:rsid w:val="0091639E"/>
    <w:rsid w:val="009264A5"/>
    <w:rsid w:val="00930C95"/>
    <w:rsid w:val="00936675"/>
    <w:rsid w:val="0094284E"/>
    <w:rsid w:val="00945757"/>
    <w:rsid w:val="009462CB"/>
    <w:rsid w:val="00947125"/>
    <w:rsid w:val="0095072F"/>
    <w:rsid w:val="009571FC"/>
    <w:rsid w:val="00957D4B"/>
    <w:rsid w:val="0096097F"/>
    <w:rsid w:val="0096518D"/>
    <w:rsid w:val="00974F45"/>
    <w:rsid w:val="00977ABD"/>
    <w:rsid w:val="0098778D"/>
    <w:rsid w:val="00992264"/>
    <w:rsid w:val="009930BA"/>
    <w:rsid w:val="00995F9F"/>
    <w:rsid w:val="009A27A1"/>
    <w:rsid w:val="009B02C8"/>
    <w:rsid w:val="009B5F69"/>
    <w:rsid w:val="009B753D"/>
    <w:rsid w:val="009C6B74"/>
    <w:rsid w:val="009D4113"/>
    <w:rsid w:val="009D5C03"/>
    <w:rsid w:val="009E0B34"/>
    <w:rsid w:val="009E65E2"/>
    <w:rsid w:val="00A00A0E"/>
    <w:rsid w:val="00A11ACC"/>
    <w:rsid w:val="00A174E3"/>
    <w:rsid w:val="00A174F5"/>
    <w:rsid w:val="00A27B6A"/>
    <w:rsid w:val="00A30306"/>
    <w:rsid w:val="00A324CA"/>
    <w:rsid w:val="00A33A16"/>
    <w:rsid w:val="00A443E8"/>
    <w:rsid w:val="00A45826"/>
    <w:rsid w:val="00A508DA"/>
    <w:rsid w:val="00A521B7"/>
    <w:rsid w:val="00A66C50"/>
    <w:rsid w:val="00A82427"/>
    <w:rsid w:val="00A82DFE"/>
    <w:rsid w:val="00A901F6"/>
    <w:rsid w:val="00A90BE9"/>
    <w:rsid w:val="00AA5E0F"/>
    <w:rsid w:val="00AA6B8B"/>
    <w:rsid w:val="00AB1D8B"/>
    <w:rsid w:val="00AB4041"/>
    <w:rsid w:val="00AB6165"/>
    <w:rsid w:val="00AC6F08"/>
    <w:rsid w:val="00AC7A37"/>
    <w:rsid w:val="00AD75D7"/>
    <w:rsid w:val="00AE1F41"/>
    <w:rsid w:val="00AE25E3"/>
    <w:rsid w:val="00AF414B"/>
    <w:rsid w:val="00AF5587"/>
    <w:rsid w:val="00AF6CED"/>
    <w:rsid w:val="00B01F15"/>
    <w:rsid w:val="00B07737"/>
    <w:rsid w:val="00B11F5B"/>
    <w:rsid w:val="00B1380B"/>
    <w:rsid w:val="00B17219"/>
    <w:rsid w:val="00B21277"/>
    <w:rsid w:val="00B220B1"/>
    <w:rsid w:val="00B23A53"/>
    <w:rsid w:val="00B25E2A"/>
    <w:rsid w:val="00B323A0"/>
    <w:rsid w:val="00B32B05"/>
    <w:rsid w:val="00B3363D"/>
    <w:rsid w:val="00B351A0"/>
    <w:rsid w:val="00B473D5"/>
    <w:rsid w:val="00B51017"/>
    <w:rsid w:val="00B5682A"/>
    <w:rsid w:val="00B60BD2"/>
    <w:rsid w:val="00B61D7C"/>
    <w:rsid w:val="00B6519D"/>
    <w:rsid w:val="00B72A86"/>
    <w:rsid w:val="00B753D9"/>
    <w:rsid w:val="00B879E1"/>
    <w:rsid w:val="00B918C7"/>
    <w:rsid w:val="00B95850"/>
    <w:rsid w:val="00BA5A22"/>
    <w:rsid w:val="00BB4CE0"/>
    <w:rsid w:val="00BC7114"/>
    <w:rsid w:val="00BD23DF"/>
    <w:rsid w:val="00BD348E"/>
    <w:rsid w:val="00BE0505"/>
    <w:rsid w:val="00BE73E3"/>
    <w:rsid w:val="00BF1DBD"/>
    <w:rsid w:val="00BF3489"/>
    <w:rsid w:val="00C050BD"/>
    <w:rsid w:val="00C07B6D"/>
    <w:rsid w:val="00C14438"/>
    <w:rsid w:val="00C31B3B"/>
    <w:rsid w:val="00C34E48"/>
    <w:rsid w:val="00C403EA"/>
    <w:rsid w:val="00C41145"/>
    <w:rsid w:val="00C41EE8"/>
    <w:rsid w:val="00C42271"/>
    <w:rsid w:val="00C54229"/>
    <w:rsid w:val="00C61E99"/>
    <w:rsid w:val="00C721AC"/>
    <w:rsid w:val="00C74989"/>
    <w:rsid w:val="00C75957"/>
    <w:rsid w:val="00C77A00"/>
    <w:rsid w:val="00C82260"/>
    <w:rsid w:val="00C916CE"/>
    <w:rsid w:val="00C91B80"/>
    <w:rsid w:val="00C93C94"/>
    <w:rsid w:val="00CA3FE6"/>
    <w:rsid w:val="00CB2490"/>
    <w:rsid w:val="00CB280F"/>
    <w:rsid w:val="00CB3771"/>
    <w:rsid w:val="00CB747E"/>
    <w:rsid w:val="00CC286B"/>
    <w:rsid w:val="00CC2EC6"/>
    <w:rsid w:val="00CD2A4C"/>
    <w:rsid w:val="00CD457E"/>
    <w:rsid w:val="00CF375A"/>
    <w:rsid w:val="00CF48AA"/>
    <w:rsid w:val="00CF4F76"/>
    <w:rsid w:val="00CF6835"/>
    <w:rsid w:val="00D2798C"/>
    <w:rsid w:val="00D30307"/>
    <w:rsid w:val="00D345B9"/>
    <w:rsid w:val="00D3494B"/>
    <w:rsid w:val="00D354FF"/>
    <w:rsid w:val="00D35638"/>
    <w:rsid w:val="00D35A12"/>
    <w:rsid w:val="00D36F63"/>
    <w:rsid w:val="00D4149F"/>
    <w:rsid w:val="00D461F6"/>
    <w:rsid w:val="00D46566"/>
    <w:rsid w:val="00D51F56"/>
    <w:rsid w:val="00D52450"/>
    <w:rsid w:val="00D52D02"/>
    <w:rsid w:val="00D52E6F"/>
    <w:rsid w:val="00D5708F"/>
    <w:rsid w:val="00D63174"/>
    <w:rsid w:val="00D64279"/>
    <w:rsid w:val="00D654BC"/>
    <w:rsid w:val="00D72876"/>
    <w:rsid w:val="00D8168B"/>
    <w:rsid w:val="00D82BD7"/>
    <w:rsid w:val="00D8330E"/>
    <w:rsid w:val="00D84E3F"/>
    <w:rsid w:val="00D933A3"/>
    <w:rsid w:val="00D93C6E"/>
    <w:rsid w:val="00D93EB9"/>
    <w:rsid w:val="00D94B75"/>
    <w:rsid w:val="00D96DBE"/>
    <w:rsid w:val="00DB2525"/>
    <w:rsid w:val="00DB484F"/>
    <w:rsid w:val="00DB4BB1"/>
    <w:rsid w:val="00DC1022"/>
    <w:rsid w:val="00DD0AFB"/>
    <w:rsid w:val="00DF7830"/>
    <w:rsid w:val="00E27E78"/>
    <w:rsid w:val="00E37617"/>
    <w:rsid w:val="00E4760D"/>
    <w:rsid w:val="00E54AC8"/>
    <w:rsid w:val="00E56833"/>
    <w:rsid w:val="00E63330"/>
    <w:rsid w:val="00E6707A"/>
    <w:rsid w:val="00E715FB"/>
    <w:rsid w:val="00E72299"/>
    <w:rsid w:val="00E834DE"/>
    <w:rsid w:val="00E853F4"/>
    <w:rsid w:val="00E868AB"/>
    <w:rsid w:val="00E87105"/>
    <w:rsid w:val="00E91758"/>
    <w:rsid w:val="00EA1113"/>
    <w:rsid w:val="00EA1C53"/>
    <w:rsid w:val="00EA4F0A"/>
    <w:rsid w:val="00EA7D7D"/>
    <w:rsid w:val="00EB15E9"/>
    <w:rsid w:val="00EB5C6A"/>
    <w:rsid w:val="00ED06B4"/>
    <w:rsid w:val="00ED1FEE"/>
    <w:rsid w:val="00ED4E72"/>
    <w:rsid w:val="00ED7103"/>
    <w:rsid w:val="00EE1A0B"/>
    <w:rsid w:val="00EE7D2B"/>
    <w:rsid w:val="00EE7F65"/>
    <w:rsid w:val="00EF6C17"/>
    <w:rsid w:val="00F1226B"/>
    <w:rsid w:val="00F24327"/>
    <w:rsid w:val="00F302D5"/>
    <w:rsid w:val="00F313AD"/>
    <w:rsid w:val="00F342E5"/>
    <w:rsid w:val="00F450E4"/>
    <w:rsid w:val="00F4518B"/>
    <w:rsid w:val="00F547D9"/>
    <w:rsid w:val="00F54F9C"/>
    <w:rsid w:val="00F650EC"/>
    <w:rsid w:val="00F7030B"/>
    <w:rsid w:val="00F91691"/>
    <w:rsid w:val="00F93E37"/>
    <w:rsid w:val="00F951BB"/>
    <w:rsid w:val="00FB57CF"/>
    <w:rsid w:val="00FB6847"/>
    <w:rsid w:val="00FB76CC"/>
    <w:rsid w:val="00FC557F"/>
    <w:rsid w:val="00FC65C6"/>
    <w:rsid w:val="00FD04F5"/>
    <w:rsid w:val="00FE1024"/>
    <w:rsid w:val="00FF2FCB"/>
    <w:rsid w:val="0D9C3339"/>
    <w:rsid w:val="40CC5379"/>
    <w:rsid w:val="4CF81EE8"/>
    <w:rsid w:val="66424BD9"/>
    <w:rsid w:val="6EEF3ADB"/>
    <w:rsid w:val="7979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6B5F8B"/>
  <w15:docId w15:val="{2B695541-73D3-47A5-AAC7-222ADF74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5B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F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B11F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B11F5B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rsid w:val="00B11F5B"/>
    <w:rPr>
      <w:b/>
      <w:sz w:val="28"/>
    </w:rPr>
  </w:style>
  <w:style w:type="paragraph" w:styleId="aa">
    <w:name w:val="Body Text Indent"/>
    <w:basedOn w:val="a"/>
    <w:link w:val="ab"/>
    <w:qFormat/>
    <w:rsid w:val="00B11F5B"/>
    <w:pPr>
      <w:spacing w:after="120"/>
      <w:ind w:left="283"/>
    </w:pPr>
    <w:rPr>
      <w:sz w:val="24"/>
      <w:szCs w:val="24"/>
    </w:rPr>
  </w:style>
  <w:style w:type="paragraph" w:styleId="ac">
    <w:name w:val="Title"/>
    <w:basedOn w:val="a"/>
    <w:link w:val="ad"/>
    <w:qFormat/>
    <w:rsid w:val="00B11F5B"/>
    <w:pPr>
      <w:jc w:val="center"/>
    </w:pPr>
    <w:rPr>
      <w:rFonts w:ascii="Arial" w:hAnsi="Arial"/>
      <w:b/>
      <w:sz w:val="28"/>
    </w:rPr>
  </w:style>
  <w:style w:type="paragraph" w:styleId="ae">
    <w:name w:val="footer"/>
    <w:basedOn w:val="a"/>
    <w:link w:val="af"/>
    <w:uiPriority w:val="99"/>
    <w:unhideWhenUsed/>
    <w:qFormat/>
    <w:rsid w:val="00B11F5B"/>
    <w:pPr>
      <w:tabs>
        <w:tab w:val="center" w:pos="4677"/>
        <w:tab w:val="right" w:pos="9355"/>
      </w:tabs>
    </w:pPr>
  </w:style>
  <w:style w:type="paragraph" w:styleId="af0">
    <w:name w:val="Subtitle"/>
    <w:basedOn w:val="a"/>
    <w:link w:val="af1"/>
    <w:qFormat/>
    <w:rsid w:val="00B11F5B"/>
    <w:pPr>
      <w:jc w:val="center"/>
    </w:pPr>
    <w:rPr>
      <w:rFonts w:ascii="Arial" w:hAnsi="Arial"/>
      <w:b/>
      <w:sz w:val="32"/>
    </w:rPr>
  </w:style>
  <w:style w:type="table" w:styleId="af2">
    <w:name w:val="Table Grid"/>
    <w:basedOn w:val="a1"/>
    <w:uiPriority w:val="59"/>
    <w:qFormat/>
    <w:rsid w:val="00B1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 Знак"/>
    <w:basedOn w:val="a0"/>
    <w:link w:val="ac"/>
    <w:qFormat/>
    <w:rsid w:val="00B11F5B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customStyle="1" w:styleId="af1">
    <w:name w:val="Підзаголовок Знак"/>
    <w:basedOn w:val="a0"/>
    <w:link w:val="af0"/>
    <w:qFormat/>
    <w:rsid w:val="00B11F5B"/>
    <w:rPr>
      <w:rFonts w:ascii="Arial" w:eastAsia="Times New Roman" w:hAnsi="Arial" w:cs="Times New Roman"/>
      <w:b/>
      <w:sz w:val="32"/>
      <w:szCs w:val="20"/>
      <w:lang w:val="ru-RU" w:eastAsia="ru-RU"/>
    </w:rPr>
  </w:style>
  <w:style w:type="character" w:customStyle="1" w:styleId="a9">
    <w:name w:val="Основний текст Знак"/>
    <w:basedOn w:val="a0"/>
    <w:link w:val="a8"/>
    <w:qFormat/>
    <w:rsid w:val="00B11F5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11F5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qFormat/>
    <w:rsid w:val="00B11F5B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qFormat/>
    <w:rsid w:val="00B11F5B"/>
  </w:style>
  <w:style w:type="character" w:customStyle="1" w:styleId="rvts0">
    <w:name w:val="rvts0"/>
    <w:basedOn w:val="a0"/>
    <w:qFormat/>
    <w:rsid w:val="00B11F5B"/>
  </w:style>
  <w:style w:type="character" w:customStyle="1" w:styleId="a7">
    <w:name w:val="Верхній колонтитул Знак"/>
    <w:basedOn w:val="a0"/>
    <w:link w:val="a6"/>
    <w:uiPriority w:val="99"/>
    <w:qFormat/>
    <w:rsid w:val="00B11F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ій колонтитул Знак"/>
    <w:basedOn w:val="a0"/>
    <w:link w:val="ae"/>
    <w:uiPriority w:val="99"/>
    <w:qFormat/>
    <w:rsid w:val="00B11F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B11F5B"/>
    <w:pPr>
      <w:ind w:left="720"/>
      <w:contextualSpacing/>
    </w:pPr>
  </w:style>
  <w:style w:type="paragraph" w:styleId="af4">
    <w:name w:val="No Spacing"/>
    <w:link w:val="af5"/>
    <w:uiPriority w:val="1"/>
    <w:qFormat/>
    <w:rsid w:val="00B11F5B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2">
    <w:name w:val="Основной текст (2)_"/>
    <w:basedOn w:val="a0"/>
    <w:link w:val="20"/>
    <w:qFormat/>
    <w:rsid w:val="00B11F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11F5B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af5">
    <w:name w:val="Без інтервалів Знак"/>
    <w:link w:val="af4"/>
    <w:uiPriority w:val="1"/>
    <w:qFormat/>
    <w:locked/>
    <w:rsid w:val="00B11F5B"/>
    <w:rPr>
      <w:rFonts w:ascii="Calibri" w:eastAsia="Calibri" w:hAnsi="Calibri" w:cs="Times New Roman"/>
      <w:lang w:val="ru-RU"/>
    </w:rPr>
  </w:style>
  <w:style w:type="character" w:customStyle="1" w:styleId="ab">
    <w:name w:val="Основний текст з відступом Знак"/>
    <w:basedOn w:val="a0"/>
    <w:link w:val="aa"/>
    <w:qFormat/>
    <w:rsid w:val="00B11F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587C1C"/>
  </w:style>
  <w:style w:type="character" w:customStyle="1" w:styleId="rvts44">
    <w:name w:val="rvts44"/>
    <w:basedOn w:val="a0"/>
    <w:rsid w:val="00946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EA74-33E4-4A80-8560-7F27374C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2317 PC</cp:lastModifiedBy>
  <cp:revision>10</cp:revision>
  <cp:lastPrinted>2025-01-10T10:25:00Z</cp:lastPrinted>
  <dcterms:created xsi:type="dcterms:W3CDTF">2025-01-10T10:26:00Z</dcterms:created>
  <dcterms:modified xsi:type="dcterms:W3CDTF">2025-04-11T10:17:00Z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  <property fmtid="{D5CDD505-2E9C-101B-9397-08002B2CF9AE}" pid="3" name="KSOProductBuildVer">
    <vt:lpwstr>1049-11.2.0.11191</vt:lpwstr>
  </property>
  <property fmtid="{D5CDD505-2E9C-101B-9397-08002B2CF9AE}" pid="4" name="ICV">
    <vt:lpwstr>DA4E340623964C6C8B8CC4F6E87682A8</vt:lpwstr>
  </property>
</Properties>
</file>