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554" w:rsidRDefault="00607554" w:rsidP="00607554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E11FFBB" wp14:editId="038C67BA">
            <wp:simplePos x="0" y="0"/>
            <wp:positionH relativeFrom="column">
              <wp:posOffset>2828925</wp:posOffset>
            </wp:positionH>
            <wp:positionV relativeFrom="paragraph">
              <wp:posOffset>-518795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554" w:rsidRPr="0094254F" w:rsidRDefault="000D5834" w:rsidP="00CF02BC">
      <w:pPr>
        <w:tabs>
          <w:tab w:val="center" w:pos="2015"/>
        </w:tabs>
        <w:rPr>
          <w:b/>
          <w:bCs/>
          <w:color w:val="000000"/>
          <w:sz w:val="28"/>
          <w:szCs w:val="28"/>
          <w:lang w:val="uk-UA"/>
        </w:rPr>
      </w:pPr>
      <w:r w:rsidRPr="000D583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 xml:space="preserve">                                                         </w:t>
      </w:r>
      <w:r w:rsidR="00607554">
        <w:rPr>
          <w:b/>
          <w:sz w:val="28"/>
          <w:szCs w:val="28"/>
          <w:lang w:val="uk-UA"/>
        </w:rPr>
        <w:t xml:space="preserve"> </w:t>
      </w:r>
      <w:r w:rsidR="00607554"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="00607554" w:rsidRPr="0094254F">
        <w:rPr>
          <w:b/>
          <w:bCs/>
          <w:color w:val="000000"/>
          <w:sz w:val="28"/>
          <w:szCs w:val="28"/>
          <w:lang w:val="uk-UA"/>
        </w:rPr>
        <w:t>А</w:t>
      </w:r>
    </w:p>
    <w:p w:rsidR="00607554" w:rsidRPr="0094254F" w:rsidRDefault="00607554" w:rsidP="0060755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:rsidR="00607554" w:rsidRPr="0094254F" w:rsidRDefault="00607554" w:rsidP="0060755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07554" w:rsidRPr="0094254F" w:rsidRDefault="00607554" w:rsidP="0060755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07554" w:rsidRPr="0094254F" w:rsidRDefault="00607554" w:rsidP="0060755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:rsidR="00607554" w:rsidRDefault="00607554" w:rsidP="0060755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607554" w:rsidRDefault="00607554" w:rsidP="0060755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07554" w:rsidRPr="0026374C" w:rsidRDefault="00607554" w:rsidP="00607554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28 квітня 2025 р.</w:t>
      </w:r>
      <w:r w:rsidRPr="00027BB4">
        <w:rPr>
          <w:sz w:val="28"/>
          <w:szCs w:val="28"/>
          <w:lang w:val="uk-UA"/>
        </w:rPr>
        <w:tab/>
      </w:r>
      <w:r w:rsidRPr="00027BB4">
        <w:rPr>
          <w:sz w:val="28"/>
          <w:szCs w:val="28"/>
          <w:lang w:val="uk-UA"/>
        </w:rPr>
        <w:tab/>
      </w:r>
      <w:r w:rsidRPr="00027BB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ab/>
      </w:r>
      <w:r w:rsidRPr="00027BB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109</w:t>
      </w:r>
    </w:p>
    <w:p w:rsidR="00607554" w:rsidRDefault="00607554" w:rsidP="00607554">
      <w:pPr>
        <w:rPr>
          <w:sz w:val="28"/>
          <w:szCs w:val="28"/>
          <w:lang w:val="uk-UA" w:eastAsia="uk-UA"/>
        </w:rPr>
      </w:pPr>
    </w:p>
    <w:p w:rsidR="00607554" w:rsidRPr="00354D39" w:rsidRDefault="00607554" w:rsidP="00607554">
      <w:pPr>
        <w:jc w:val="both"/>
        <w:rPr>
          <w:rFonts w:eastAsia="Calibri"/>
          <w:sz w:val="28"/>
          <w:szCs w:val="28"/>
          <w:lang w:val="uk-UA" w:eastAsia="en-US"/>
        </w:rPr>
      </w:pPr>
      <w:r w:rsidRPr="00354D39">
        <w:rPr>
          <w:b/>
          <w:sz w:val="28"/>
          <w:szCs w:val="28"/>
          <w:lang w:val="uk-UA" w:eastAsia="ru-RU"/>
        </w:rPr>
        <w:t xml:space="preserve">Про внесення змін до </w:t>
      </w:r>
      <w:r w:rsidRPr="00354D39">
        <w:rPr>
          <w:b/>
          <w:sz w:val="28"/>
          <w:szCs w:val="28"/>
          <w:lang w:val="uk-UA"/>
        </w:rPr>
        <w:t>Програми оздоровлення та відпочинку дітей Лисичанської міської територіальної громади на 2022-2026 роки</w:t>
      </w:r>
      <w:r w:rsidRPr="00354D39">
        <w:rPr>
          <w:rFonts w:eastAsia="Calibri"/>
          <w:sz w:val="28"/>
          <w:szCs w:val="28"/>
          <w:lang w:val="uk-UA" w:eastAsia="en-US"/>
        </w:rPr>
        <w:tab/>
      </w:r>
    </w:p>
    <w:p w:rsidR="00607554" w:rsidRPr="00C2647D" w:rsidRDefault="00607554" w:rsidP="00607554">
      <w:pPr>
        <w:jc w:val="both"/>
        <w:rPr>
          <w:rFonts w:eastAsia="Calibri"/>
          <w:lang w:val="uk-UA" w:eastAsia="en-US"/>
        </w:rPr>
      </w:pPr>
    </w:p>
    <w:p w:rsidR="00607554" w:rsidRPr="00354D39" w:rsidRDefault="00607554" w:rsidP="006075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354D39">
        <w:rPr>
          <w:rFonts w:eastAsia="Calibri"/>
          <w:sz w:val="28"/>
          <w:szCs w:val="28"/>
          <w:lang w:val="uk-UA" w:eastAsia="en-US"/>
        </w:rPr>
        <w:t>Керуючись частиною першою, пунктом 44 та абзацом сорок дев’ятим частини другої, пунктом 8 частини сьомої статті 15 Закону України                      «Про правовий режим воєнного стану»,</w:t>
      </w:r>
      <w:r w:rsidRPr="00354D39">
        <w:rPr>
          <w:sz w:val="28"/>
          <w:szCs w:val="28"/>
          <w:lang w:val="uk-UA"/>
        </w:rPr>
        <w:t xml:space="preserve"> пунктом 20 частини четвертої статті 42 Закону України «Про місцеве самоврядування в Україні», у</w:t>
      </w:r>
      <w:r w:rsidRPr="00354D39">
        <w:rPr>
          <w:sz w:val="28"/>
          <w:szCs w:val="28"/>
          <w:bdr w:val="none" w:sz="0" w:space="0" w:color="auto" w:frame="1"/>
          <w:lang w:val="uk-UA"/>
        </w:rPr>
        <w:t>казами Президента України</w:t>
      </w:r>
      <w:r w:rsidRPr="00354D39">
        <w:rPr>
          <w:bCs/>
          <w:sz w:val="28"/>
          <w:szCs w:val="28"/>
          <w:lang w:val="uk-UA"/>
        </w:rPr>
        <w:t xml:space="preserve"> </w:t>
      </w:r>
      <w:r w:rsidRPr="00354D39">
        <w:rPr>
          <w:sz w:val="28"/>
          <w:szCs w:val="28"/>
          <w:bdr w:val="none" w:sz="0" w:space="0" w:color="auto" w:frame="1"/>
          <w:lang w:val="uk-UA"/>
        </w:rPr>
        <w:t xml:space="preserve">від 24.02.2022 № 64/2022 «Про введення воєнного стану в Україні»         (зі змінами), затвердженим Законом України від </w:t>
      </w:r>
      <w:r w:rsidRPr="00354D39">
        <w:rPr>
          <w:rStyle w:val="rvts44"/>
          <w:bCs/>
          <w:sz w:val="28"/>
          <w:szCs w:val="28"/>
          <w:shd w:val="clear" w:color="auto" w:fill="FFFFFF"/>
          <w:lang w:val="uk-UA"/>
        </w:rPr>
        <w:t>24.02.2022</w:t>
      </w:r>
      <w:r w:rsidRPr="00354D39">
        <w:rPr>
          <w:sz w:val="28"/>
          <w:szCs w:val="28"/>
          <w:lang w:val="uk-UA"/>
        </w:rPr>
        <w:t xml:space="preserve"> </w:t>
      </w:r>
      <w:r w:rsidRPr="00354D39">
        <w:rPr>
          <w:rStyle w:val="rvts44"/>
          <w:bCs/>
          <w:sz w:val="28"/>
          <w:szCs w:val="28"/>
          <w:shd w:val="clear" w:color="auto" w:fill="FFFFFF"/>
          <w:lang w:val="uk-UA"/>
        </w:rPr>
        <w:t>№ 2102-</w:t>
      </w:r>
      <w:r w:rsidRPr="00354D39">
        <w:rPr>
          <w:rStyle w:val="rvts44"/>
          <w:bCs/>
          <w:sz w:val="28"/>
          <w:szCs w:val="28"/>
          <w:shd w:val="clear" w:color="auto" w:fill="FFFFFF"/>
        </w:rPr>
        <w:t>IX</w:t>
      </w:r>
      <w:r w:rsidRPr="00354D39">
        <w:rPr>
          <w:sz w:val="28"/>
          <w:szCs w:val="28"/>
          <w:bdr w:val="none" w:sz="0" w:space="0" w:color="auto" w:frame="1"/>
          <w:lang w:val="uk-UA"/>
        </w:rPr>
        <w:t>,                 від 11.06.2022 № 406/2022 «Про утворення військової адміністрації»</w:t>
      </w:r>
      <w:r w:rsidRPr="00354D39">
        <w:rPr>
          <w:sz w:val="28"/>
          <w:szCs w:val="28"/>
          <w:lang w:val="uk-UA"/>
        </w:rPr>
        <w:t>, 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     статті 10 Закону України «Про правовий режим воєнного стану»</w:t>
      </w:r>
      <w:r w:rsidRPr="00354D39">
        <w:rPr>
          <w:sz w:val="28"/>
          <w:szCs w:val="28"/>
          <w:lang w:val="uk-UA" w:eastAsia="ru-RU"/>
        </w:rPr>
        <w:t>,</w:t>
      </w:r>
      <w:r w:rsidRPr="00354D39">
        <w:rPr>
          <w:sz w:val="28"/>
          <w:szCs w:val="28"/>
          <w:lang w:val="uk-UA"/>
        </w:rPr>
        <w:t xml:space="preserve"> </w:t>
      </w:r>
      <w:r w:rsidRPr="00354D39">
        <w:rPr>
          <w:color w:val="1A1C1C"/>
          <w:sz w:val="28"/>
          <w:szCs w:val="28"/>
          <w:bdr w:val="none" w:sz="0" w:space="0" w:color="auto" w:frame="1"/>
          <w:lang w:val="uk-UA"/>
        </w:rPr>
        <w:t xml:space="preserve">відповідно до статті 7 </w:t>
      </w:r>
      <w:r w:rsidRPr="00354D39">
        <w:rPr>
          <w:rFonts w:eastAsia="Calibri"/>
          <w:sz w:val="28"/>
          <w:szCs w:val="28"/>
          <w:lang w:val="uk-UA"/>
        </w:rPr>
        <w:t xml:space="preserve">Закону України «Про оздоровлення та відпочинок дітей», з метою забезпечення оздоровленням та відпочинком дітей Лисичанської міської територіальної громади, які потребують особливої соціальної уваги та підтримки, враховуючи листи управління освіти </w:t>
      </w:r>
      <w:r>
        <w:rPr>
          <w:rFonts w:eastAsia="Calibri"/>
          <w:sz w:val="28"/>
          <w:szCs w:val="28"/>
          <w:lang w:val="uk-UA"/>
        </w:rPr>
        <w:t xml:space="preserve">адміністрації </w:t>
      </w:r>
      <w:r w:rsidRPr="00354D39">
        <w:rPr>
          <w:rFonts w:eastAsia="Calibri"/>
          <w:sz w:val="28"/>
          <w:szCs w:val="28"/>
          <w:lang w:val="uk-UA"/>
        </w:rPr>
        <w:t xml:space="preserve">від 03.04.2025 </w:t>
      </w:r>
      <w:r>
        <w:rPr>
          <w:rFonts w:eastAsia="Calibri"/>
          <w:sz w:val="28"/>
          <w:szCs w:val="28"/>
          <w:lang w:val="uk-UA"/>
        </w:rPr>
        <w:t xml:space="preserve">      </w:t>
      </w:r>
      <w:r w:rsidRPr="00354D39">
        <w:rPr>
          <w:rFonts w:eastAsia="Calibri"/>
          <w:sz w:val="28"/>
          <w:szCs w:val="28"/>
          <w:lang w:val="uk-UA"/>
        </w:rPr>
        <w:t>№ 194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354D39">
        <w:rPr>
          <w:rFonts w:eastAsia="Calibri"/>
          <w:sz w:val="28"/>
          <w:szCs w:val="28"/>
          <w:lang w:val="uk-UA"/>
        </w:rPr>
        <w:t>від 14.04.2025 № 210,</w:t>
      </w:r>
      <w:r>
        <w:rPr>
          <w:rFonts w:eastAsia="Calibri"/>
          <w:sz w:val="28"/>
          <w:szCs w:val="28"/>
          <w:lang w:val="uk-UA"/>
        </w:rPr>
        <w:t xml:space="preserve"> управління соціального захисту населення адміністрації від 16.04.2025 № 518,</w:t>
      </w:r>
    </w:p>
    <w:p w:rsidR="00607554" w:rsidRPr="00C2647D" w:rsidRDefault="00607554" w:rsidP="00607554">
      <w:pPr>
        <w:ind w:firstLine="709"/>
        <w:jc w:val="both"/>
        <w:rPr>
          <w:rFonts w:eastAsia="Calibri"/>
          <w:lang w:val="uk-UA"/>
        </w:rPr>
      </w:pPr>
    </w:p>
    <w:p w:rsidR="00607554" w:rsidRPr="00354D39" w:rsidRDefault="00607554" w:rsidP="00607554">
      <w:pPr>
        <w:jc w:val="both"/>
        <w:rPr>
          <w:b/>
          <w:sz w:val="28"/>
          <w:szCs w:val="28"/>
          <w:lang w:val="uk-UA" w:eastAsia="ru-RU"/>
        </w:rPr>
      </w:pPr>
      <w:r w:rsidRPr="00354D39">
        <w:rPr>
          <w:b/>
          <w:sz w:val="28"/>
          <w:szCs w:val="28"/>
          <w:lang w:val="uk-UA" w:eastAsia="ru-RU"/>
        </w:rPr>
        <w:t>зобов’язую:</w:t>
      </w:r>
    </w:p>
    <w:p w:rsidR="00607554" w:rsidRPr="00C2647D" w:rsidRDefault="00607554" w:rsidP="00607554">
      <w:pPr>
        <w:jc w:val="both"/>
        <w:rPr>
          <w:b/>
          <w:lang w:val="uk-UA" w:eastAsia="ru-RU"/>
        </w:rPr>
      </w:pPr>
    </w:p>
    <w:p w:rsidR="00607554" w:rsidRPr="00E33D3B" w:rsidRDefault="00607554" w:rsidP="00607554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E33D3B">
        <w:rPr>
          <w:bCs/>
          <w:sz w:val="28"/>
          <w:szCs w:val="28"/>
          <w:lang w:val="uk-UA"/>
        </w:rPr>
        <w:t xml:space="preserve">Внести зміни до Програми оздоровлення та відпочинку дітей  </w:t>
      </w:r>
      <w:r w:rsidRPr="00E33D3B">
        <w:rPr>
          <w:sz w:val="28"/>
          <w:szCs w:val="28"/>
          <w:lang w:val="uk-UA"/>
        </w:rPr>
        <w:t>Лисичанської міської територіальної громади на 2022-2026 роки</w:t>
      </w:r>
      <w:r w:rsidRPr="00E33D3B">
        <w:rPr>
          <w:bCs/>
          <w:sz w:val="28"/>
          <w:szCs w:val="28"/>
          <w:lang w:val="uk-UA"/>
        </w:rPr>
        <w:t>,</w:t>
      </w:r>
      <w:r w:rsidRPr="00E33D3B">
        <w:rPr>
          <w:sz w:val="28"/>
          <w:szCs w:val="28"/>
          <w:lang w:val="uk-UA"/>
        </w:rPr>
        <w:t xml:space="preserve"> затвердженої розпорядженням керівника Лисичанської міської військово-цивільної адміністрації від 17.09.2021 № 1045 (зі змінами) (далі - Програма), та додатків до неї, що додаються.</w:t>
      </w:r>
    </w:p>
    <w:p w:rsidR="00607554" w:rsidRPr="00C2647D" w:rsidRDefault="00607554" w:rsidP="00607554">
      <w:pPr>
        <w:jc w:val="both"/>
        <w:rPr>
          <w:lang w:val="uk-UA"/>
        </w:rPr>
      </w:pPr>
    </w:p>
    <w:p w:rsidR="00607554" w:rsidRPr="00E33D3B" w:rsidRDefault="00607554" w:rsidP="006075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E33D3B">
        <w:rPr>
          <w:sz w:val="28"/>
          <w:szCs w:val="28"/>
        </w:rPr>
        <w:t xml:space="preserve">Контроль за </w:t>
      </w:r>
      <w:proofErr w:type="spellStart"/>
      <w:r w:rsidRPr="00E33D3B">
        <w:rPr>
          <w:sz w:val="28"/>
          <w:szCs w:val="28"/>
        </w:rPr>
        <w:t>виконанням</w:t>
      </w:r>
      <w:proofErr w:type="spellEnd"/>
      <w:r w:rsidRPr="00E33D3B">
        <w:rPr>
          <w:sz w:val="28"/>
          <w:szCs w:val="28"/>
        </w:rPr>
        <w:t xml:space="preserve"> </w:t>
      </w:r>
      <w:proofErr w:type="spellStart"/>
      <w:r w:rsidRPr="00E33D3B">
        <w:rPr>
          <w:sz w:val="28"/>
          <w:szCs w:val="28"/>
        </w:rPr>
        <w:t>цього</w:t>
      </w:r>
      <w:proofErr w:type="spellEnd"/>
      <w:r w:rsidRPr="00E33D3B">
        <w:rPr>
          <w:sz w:val="28"/>
          <w:szCs w:val="28"/>
        </w:rPr>
        <w:t xml:space="preserve"> </w:t>
      </w:r>
      <w:proofErr w:type="spellStart"/>
      <w:r w:rsidRPr="00E33D3B">
        <w:rPr>
          <w:sz w:val="28"/>
          <w:szCs w:val="28"/>
        </w:rPr>
        <w:t>розпорядження</w:t>
      </w:r>
      <w:proofErr w:type="spellEnd"/>
      <w:r w:rsidRPr="00E33D3B">
        <w:rPr>
          <w:sz w:val="28"/>
          <w:szCs w:val="28"/>
        </w:rPr>
        <w:t xml:space="preserve"> </w:t>
      </w:r>
      <w:proofErr w:type="spellStart"/>
      <w:r w:rsidRPr="00E33D3B">
        <w:rPr>
          <w:sz w:val="28"/>
          <w:szCs w:val="28"/>
        </w:rPr>
        <w:t>покласти</w:t>
      </w:r>
      <w:proofErr w:type="spellEnd"/>
      <w:r w:rsidRPr="00E33D3B">
        <w:rPr>
          <w:sz w:val="28"/>
          <w:szCs w:val="28"/>
        </w:rPr>
        <w:t xml:space="preserve"> на заступника начальника </w:t>
      </w:r>
      <w:proofErr w:type="spellStart"/>
      <w:r w:rsidRPr="00E33D3B">
        <w:rPr>
          <w:sz w:val="28"/>
          <w:szCs w:val="28"/>
        </w:rPr>
        <w:t>міської</w:t>
      </w:r>
      <w:proofErr w:type="spellEnd"/>
      <w:r w:rsidRPr="00E33D3B">
        <w:rPr>
          <w:sz w:val="28"/>
          <w:szCs w:val="28"/>
        </w:rPr>
        <w:t xml:space="preserve"> </w:t>
      </w:r>
      <w:proofErr w:type="spellStart"/>
      <w:r w:rsidRPr="00E33D3B">
        <w:rPr>
          <w:sz w:val="28"/>
          <w:szCs w:val="28"/>
        </w:rPr>
        <w:t>військової</w:t>
      </w:r>
      <w:proofErr w:type="spellEnd"/>
      <w:r w:rsidRPr="00E33D3B">
        <w:rPr>
          <w:sz w:val="28"/>
          <w:szCs w:val="28"/>
        </w:rPr>
        <w:t xml:space="preserve"> </w:t>
      </w:r>
      <w:proofErr w:type="spellStart"/>
      <w:r w:rsidRPr="00E33D3B">
        <w:rPr>
          <w:sz w:val="28"/>
          <w:szCs w:val="28"/>
        </w:rPr>
        <w:t>адміністрації</w:t>
      </w:r>
      <w:proofErr w:type="spellEnd"/>
      <w:r w:rsidRPr="00E33D3B">
        <w:rPr>
          <w:sz w:val="28"/>
          <w:szCs w:val="28"/>
        </w:rPr>
        <w:t xml:space="preserve"> Волошину Оксану.</w:t>
      </w:r>
    </w:p>
    <w:p w:rsidR="00607554" w:rsidRPr="00354D39" w:rsidRDefault="00607554" w:rsidP="00607554">
      <w:pPr>
        <w:pStyle w:val="a3"/>
        <w:ind w:left="0" w:firstLine="709"/>
        <w:jc w:val="both"/>
        <w:rPr>
          <w:sz w:val="28"/>
          <w:szCs w:val="28"/>
        </w:rPr>
      </w:pPr>
    </w:p>
    <w:p w:rsidR="00607554" w:rsidRPr="00354D39" w:rsidRDefault="00607554" w:rsidP="00607554">
      <w:pPr>
        <w:pStyle w:val="a4"/>
        <w:jc w:val="both"/>
        <w:rPr>
          <w:b/>
          <w:sz w:val="28"/>
          <w:szCs w:val="28"/>
        </w:rPr>
      </w:pPr>
      <w:r w:rsidRPr="00354D39">
        <w:rPr>
          <w:b/>
          <w:sz w:val="28"/>
          <w:szCs w:val="28"/>
        </w:rPr>
        <w:t>Перший заступник начальника</w:t>
      </w:r>
    </w:p>
    <w:p w:rsidR="00607554" w:rsidRPr="00354D39" w:rsidRDefault="00607554" w:rsidP="00607554">
      <w:pPr>
        <w:pStyle w:val="a4"/>
        <w:jc w:val="both"/>
        <w:rPr>
          <w:b/>
          <w:sz w:val="28"/>
          <w:szCs w:val="28"/>
        </w:rPr>
      </w:pPr>
      <w:proofErr w:type="spellStart"/>
      <w:r w:rsidRPr="00354D39">
        <w:rPr>
          <w:b/>
          <w:sz w:val="28"/>
          <w:szCs w:val="28"/>
        </w:rPr>
        <w:t>Лисичанської</w:t>
      </w:r>
      <w:proofErr w:type="spellEnd"/>
      <w:r w:rsidRPr="00354D39">
        <w:rPr>
          <w:b/>
          <w:sz w:val="28"/>
          <w:szCs w:val="28"/>
        </w:rPr>
        <w:t xml:space="preserve"> </w:t>
      </w:r>
      <w:proofErr w:type="spellStart"/>
      <w:r w:rsidRPr="00354D39">
        <w:rPr>
          <w:b/>
          <w:sz w:val="28"/>
          <w:szCs w:val="28"/>
        </w:rPr>
        <w:t>міської</w:t>
      </w:r>
      <w:proofErr w:type="spellEnd"/>
    </w:p>
    <w:p w:rsidR="00607554" w:rsidRDefault="00607554" w:rsidP="00607554">
      <w:pPr>
        <w:pStyle w:val="a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військової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адміністрації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54D39">
        <w:rPr>
          <w:b/>
          <w:sz w:val="28"/>
          <w:szCs w:val="28"/>
        </w:rPr>
        <w:tab/>
      </w:r>
      <w:r w:rsidRPr="00354D39">
        <w:rPr>
          <w:b/>
          <w:sz w:val="28"/>
          <w:szCs w:val="28"/>
        </w:rPr>
        <w:tab/>
        <w:t>Руслан САДОВСЬКИЙ</w:t>
      </w:r>
    </w:p>
    <w:p w:rsidR="00607554" w:rsidRPr="00607554" w:rsidRDefault="00607554" w:rsidP="006226D1">
      <w:pPr>
        <w:spacing w:line="256" w:lineRule="auto"/>
        <w:ind w:left="10385"/>
        <w:rPr>
          <w:sz w:val="28"/>
          <w:szCs w:val="28"/>
          <w:lang w:val="uk-UA"/>
        </w:rPr>
        <w:sectPr w:rsidR="00607554" w:rsidRPr="00607554" w:rsidSect="000D5834">
          <w:headerReference w:type="default" r:id="rId8"/>
          <w:headerReference w:type="first" r:id="rId9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6226D1" w:rsidRPr="00C0297C" w:rsidRDefault="006226D1" w:rsidP="006226D1">
      <w:pPr>
        <w:spacing w:line="256" w:lineRule="auto"/>
        <w:ind w:left="10385"/>
        <w:rPr>
          <w:sz w:val="28"/>
          <w:szCs w:val="28"/>
          <w:lang w:val="uk-UA"/>
        </w:rPr>
      </w:pPr>
      <w:r w:rsidRPr="00C0297C">
        <w:rPr>
          <w:sz w:val="28"/>
          <w:szCs w:val="28"/>
          <w:lang w:val="uk-UA"/>
        </w:rPr>
        <w:lastRenderedPageBreak/>
        <w:t>Додаток</w:t>
      </w:r>
    </w:p>
    <w:p w:rsidR="006226D1" w:rsidRDefault="006226D1" w:rsidP="006226D1">
      <w:pPr>
        <w:spacing w:line="256" w:lineRule="auto"/>
        <w:ind w:left="10385"/>
        <w:rPr>
          <w:sz w:val="28"/>
          <w:szCs w:val="28"/>
          <w:lang w:val="uk-UA"/>
        </w:rPr>
      </w:pPr>
      <w:r w:rsidRPr="00C0297C">
        <w:rPr>
          <w:sz w:val="28"/>
          <w:szCs w:val="28"/>
          <w:lang w:val="uk-UA"/>
        </w:rPr>
        <w:t>до розпорядження начальника Лисичанської міської військової адмін</w:t>
      </w:r>
      <w:r>
        <w:rPr>
          <w:sz w:val="28"/>
          <w:szCs w:val="28"/>
          <w:lang w:val="uk-UA"/>
        </w:rPr>
        <w:t>істрації</w:t>
      </w:r>
    </w:p>
    <w:p w:rsidR="006226D1" w:rsidRDefault="006226D1" w:rsidP="006226D1">
      <w:pPr>
        <w:spacing w:line="256" w:lineRule="auto"/>
        <w:ind w:left="103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квітня 2025 р. № 109</w:t>
      </w:r>
    </w:p>
    <w:p w:rsidR="006226D1" w:rsidRDefault="006226D1" w:rsidP="006226D1">
      <w:pPr>
        <w:spacing w:line="256" w:lineRule="auto"/>
        <w:rPr>
          <w:b/>
          <w:lang w:val="uk-UA"/>
        </w:rPr>
      </w:pPr>
    </w:p>
    <w:p w:rsidR="006226D1" w:rsidRDefault="006226D1" w:rsidP="006226D1">
      <w:pPr>
        <w:spacing w:line="256" w:lineRule="auto"/>
        <w:rPr>
          <w:b/>
          <w:lang w:val="uk-UA"/>
        </w:rPr>
      </w:pPr>
    </w:p>
    <w:p w:rsidR="006226D1" w:rsidRDefault="006226D1" w:rsidP="006226D1">
      <w:pPr>
        <w:spacing w:line="256" w:lineRule="auto"/>
        <w:rPr>
          <w:b/>
          <w:lang w:val="uk-UA"/>
        </w:rPr>
      </w:pPr>
    </w:p>
    <w:p w:rsidR="006226D1" w:rsidRPr="00AE4F4D" w:rsidRDefault="006226D1" w:rsidP="006226D1">
      <w:pPr>
        <w:spacing w:line="256" w:lineRule="auto"/>
        <w:ind w:left="-105"/>
        <w:jc w:val="center"/>
        <w:rPr>
          <w:b/>
          <w:sz w:val="28"/>
          <w:szCs w:val="28"/>
          <w:lang w:val="uk-UA"/>
        </w:rPr>
      </w:pPr>
      <w:r w:rsidRPr="00AE4F4D">
        <w:rPr>
          <w:b/>
          <w:sz w:val="28"/>
          <w:szCs w:val="28"/>
          <w:lang w:val="uk-UA"/>
        </w:rPr>
        <w:t>Зміни,</w:t>
      </w:r>
    </w:p>
    <w:p w:rsidR="006226D1" w:rsidRPr="00AE4F4D" w:rsidRDefault="006226D1" w:rsidP="006226D1">
      <w:pPr>
        <w:spacing w:line="256" w:lineRule="auto"/>
        <w:ind w:left="-105"/>
        <w:jc w:val="center"/>
        <w:rPr>
          <w:b/>
          <w:iCs/>
          <w:sz w:val="28"/>
          <w:szCs w:val="28"/>
        </w:rPr>
      </w:pPr>
      <w:r w:rsidRPr="00AE4F4D">
        <w:rPr>
          <w:b/>
          <w:sz w:val="28"/>
          <w:szCs w:val="28"/>
          <w:lang w:val="uk-UA"/>
        </w:rPr>
        <w:t xml:space="preserve">що вносяться до Програми </w:t>
      </w:r>
      <w:proofErr w:type="spellStart"/>
      <w:r w:rsidRPr="00AE4F4D">
        <w:rPr>
          <w:b/>
          <w:iCs/>
          <w:sz w:val="28"/>
          <w:szCs w:val="28"/>
        </w:rPr>
        <w:t>оздоровлення</w:t>
      </w:r>
      <w:proofErr w:type="spellEnd"/>
      <w:r w:rsidRPr="00AE4F4D">
        <w:rPr>
          <w:b/>
          <w:iCs/>
          <w:sz w:val="28"/>
          <w:szCs w:val="28"/>
        </w:rPr>
        <w:t xml:space="preserve"> та </w:t>
      </w:r>
      <w:proofErr w:type="spellStart"/>
      <w:r w:rsidRPr="00AE4F4D">
        <w:rPr>
          <w:b/>
          <w:iCs/>
          <w:sz w:val="28"/>
          <w:szCs w:val="28"/>
        </w:rPr>
        <w:t>відпочинку</w:t>
      </w:r>
      <w:proofErr w:type="spellEnd"/>
      <w:r w:rsidRPr="00AE4F4D">
        <w:rPr>
          <w:b/>
          <w:iCs/>
          <w:sz w:val="28"/>
          <w:szCs w:val="28"/>
        </w:rPr>
        <w:t xml:space="preserve"> </w:t>
      </w:r>
      <w:proofErr w:type="spellStart"/>
      <w:r w:rsidRPr="00AE4F4D">
        <w:rPr>
          <w:b/>
          <w:iCs/>
          <w:sz w:val="28"/>
          <w:szCs w:val="28"/>
        </w:rPr>
        <w:t>дітей</w:t>
      </w:r>
      <w:proofErr w:type="spellEnd"/>
    </w:p>
    <w:p w:rsidR="006226D1" w:rsidRPr="00AE4F4D" w:rsidRDefault="006226D1" w:rsidP="006226D1">
      <w:pPr>
        <w:spacing w:line="256" w:lineRule="auto"/>
        <w:ind w:left="-105"/>
        <w:jc w:val="center"/>
        <w:rPr>
          <w:b/>
          <w:color w:val="1D1D1B"/>
          <w:sz w:val="28"/>
          <w:szCs w:val="28"/>
          <w:lang w:val="uk-UA"/>
        </w:rPr>
      </w:pPr>
      <w:proofErr w:type="spellStart"/>
      <w:r w:rsidRPr="00AE4F4D">
        <w:rPr>
          <w:b/>
          <w:iCs/>
          <w:sz w:val="28"/>
          <w:szCs w:val="28"/>
        </w:rPr>
        <w:t>Лисичанської</w:t>
      </w:r>
      <w:proofErr w:type="spellEnd"/>
      <w:r w:rsidRPr="00AE4F4D">
        <w:rPr>
          <w:b/>
          <w:iCs/>
          <w:sz w:val="28"/>
          <w:szCs w:val="28"/>
        </w:rPr>
        <w:t xml:space="preserve"> </w:t>
      </w:r>
      <w:proofErr w:type="spellStart"/>
      <w:r w:rsidRPr="00AE4F4D">
        <w:rPr>
          <w:b/>
          <w:iCs/>
          <w:sz w:val="28"/>
          <w:szCs w:val="28"/>
        </w:rPr>
        <w:t>міської</w:t>
      </w:r>
      <w:proofErr w:type="spellEnd"/>
      <w:r w:rsidRPr="00AE4F4D">
        <w:rPr>
          <w:b/>
          <w:iCs/>
          <w:sz w:val="28"/>
          <w:szCs w:val="28"/>
          <w:lang w:val="uk-UA"/>
        </w:rPr>
        <w:t xml:space="preserve"> </w:t>
      </w:r>
      <w:proofErr w:type="spellStart"/>
      <w:r w:rsidRPr="00AE4F4D">
        <w:rPr>
          <w:b/>
          <w:iCs/>
          <w:sz w:val="28"/>
          <w:szCs w:val="28"/>
        </w:rPr>
        <w:t>територіальної</w:t>
      </w:r>
      <w:proofErr w:type="spellEnd"/>
      <w:r w:rsidRPr="00AE4F4D">
        <w:rPr>
          <w:b/>
          <w:iCs/>
          <w:sz w:val="28"/>
          <w:szCs w:val="28"/>
        </w:rPr>
        <w:t xml:space="preserve"> </w:t>
      </w:r>
      <w:proofErr w:type="spellStart"/>
      <w:r w:rsidRPr="00AE4F4D">
        <w:rPr>
          <w:b/>
          <w:iCs/>
          <w:sz w:val="28"/>
          <w:szCs w:val="28"/>
        </w:rPr>
        <w:t>громади</w:t>
      </w:r>
      <w:proofErr w:type="spellEnd"/>
      <w:r w:rsidRPr="00AE4F4D">
        <w:rPr>
          <w:b/>
          <w:iCs/>
          <w:sz w:val="28"/>
          <w:szCs w:val="28"/>
          <w:lang w:val="uk-UA"/>
        </w:rPr>
        <w:t xml:space="preserve"> </w:t>
      </w:r>
      <w:r w:rsidRPr="00AE4F4D">
        <w:rPr>
          <w:b/>
          <w:sz w:val="28"/>
          <w:szCs w:val="28"/>
        </w:rPr>
        <w:t>на 2022 - 2026 роки</w:t>
      </w:r>
    </w:p>
    <w:p w:rsidR="006226D1" w:rsidRPr="00E03EE9" w:rsidRDefault="006226D1" w:rsidP="006226D1">
      <w:pPr>
        <w:spacing w:line="256" w:lineRule="auto"/>
        <w:ind w:left="-105"/>
        <w:jc w:val="center"/>
        <w:rPr>
          <w:b/>
          <w:iCs/>
          <w:sz w:val="28"/>
          <w:szCs w:val="28"/>
          <w:lang w:val="uk-UA"/>
        </w:rPr>
      </w:pPr>
      <w:r w:rsidRPr="00AE4F4D">
        <w:rPr>
          <w:b/>
          <w:color w:val="1D1D1B"/>
          <w:sz w:val="28"/>
          <w:szCs w:val="28"/>
          <w:lang w:val="uk-UA"/>
        </w:rPr>
        <w:t>та додатків до неї</w:t>
      </w:r>
    </w:p>
    <w:p w:rsidR="006226D1" w:rsidRPr="00AE4F4D" w:rsidRDefault="006226D1" w:rsidP="006226D1">
      <w:pPr>
        <w:suppressAutoHyphens/>
        <w:jc w:val="both"/>
        <w:rPr>
          <w:b/>
          <w:color w:val="1D1D1B"/>
          <w:sz w:val="28"/>
          <w:szCs w:val="28"/>
          <w:lang w:val="uk-UA"/>
        </w:rPr>
      </w:pPr>
    </w:p>
    <w:p w:rsidR="006226D1" w:rsidRPr="00E03EE9" w:rsidRDefault="006226D1" w:rsidP="006226D1">
      <w:pPr>
        <w:pStyle w:val="a4"/>
        <w:ind w:firstLine="601"/>
        <w:jc w:val="both"/>
        <w:rPr>
          <w:sz w:val="28"/>
          <w:szCs w:val="28"/>
          <w:lang w:val="uk-UA"/>
        </w:rPr>
      </w:pPr>
      <w:r w:rsidRPr="00E03EE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03EE9">
        <w:rPr>
          <w:sz w:val="28"/>
          <w:szCs w:val="28"/>
          <w:lang w:val="uk-UA"/>
        </w:rPr>
        <w:t>У  пунктах 2, 4   розділу «ПАСПОРТ Програми» слова «Управління соціального захисту населення Лисичанської міської військово-цивільної адміністрації Сєвєродонецького району Луганської області» замінити словами «Управління соціального захисту населення Лисичанської міської військової адміністрації Сєвєродонецького району Луганської області».</w:t>
      </w:r>
    </w:p>
    <w:p w:rsidR="006226D1" w:rsidRPr="00835C72" w:rsidRDefault="006226D1" w:rsidP="006226D1">
      <w:pPr>
        <w:pStyle w:val="a3"/>
        <w:suppressAutoHyphens/>
        <w:ind w:left="0" w:firstLine="601"/>
        <w:jc w:val="both"/>
        <w:rPr>
          <w:lang w:val="uk-UA"/>
        </w:rPr>
      </w:pPr>
    </w:p>
    <w:p w:rsidR="006226D1" w:rsidRPr="00E03EE9" w:rsidRDefault="006226D1" w:rsidP="006226D1">
      <w:pPr>
        <w:suppressAutoHyphens/>
        <w:ind w:left="34" w:firstLine="567"/>
        <w:jc w:val="both"/>
        <w:rPr>
          <w:sz w:val="28"/>
          <w:szCs w:val="28"/>
          <w:lang w:val="uk-UA"/>
        </w:rPr>
      </w:pPr>
      <w:r w:rsidRPr="00E03EE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E03EE9">
        <w:rPr>
          <w:sz w:val="28"/>
          <w:szCs w:val="28"/>
          <w:lang w:val="uk-UA"/>
        </w:rPr>
        <w:t xml:space="preserve">У розділі </w:t>
      </w:r>
      <w:r w:rsidRPr="00E03EE9">
        <w:rPr>
          <w:sz w:val="28"/>
          <w:szCs w:val="28"/>
          <w:lang w:val="en-US"/>
        </w:rPr>
        <w:t>VII</w:t>
      </w:r>
      <w:r w:rsidRPr="00E03EE9">
        <w:rPr>
          <w:sz w:val="28"/>
          <w:szCs w:val="28"/>
          <w:lang w:val="uk-UA"/>
        </w:rPr>
        <w:t xml:space="preserve"> «Координація та контроль за ходом виконання Програми» слова «управлінню соціального захисту населення Лисичанської міської військово-цивільної адміністрації Сєвєродонецького району Луганської області» замінити словами «управлінню соціального захисту населення Лисичанської міської військової адміністрації Сєвєродонецького району Луганської області», слова «</w:t>
      </w:r>
      <w:r w:rsidRPr="00E03EE9">
        <w:rPr>
          <w:color w:val="000000"/>
          <w:sz w:val="28"/>
          <w:szCs w:val="28"/>
          <w:lang w:val="uk-UA"/>
        </w:rPr>
        <w:t>структурних підрозділів Лисичанської міської військово-цивільної адміністрації Сєвєродонецького району Луганської області</w:t>
      </w:r>
      <w:r w:rsidRPr="00E03EE9">
        <w:rPr>
          <w:sz w:val="28"/>
          <w:szCs w:val="28"/>
          <w:lang w:val="uk-UA"/>
        </w:rPr>
        <w:t>» замінити словами «</w:t>
      </w:r>
      <w:r w:rsidRPr="00E03EE9">
        <w:rPr>
          <w:color w:val="000000"/>
          <w:sz w:val="28"/>
          <w:szCs w:val="28"/>
          <w:lang w:val="uk-UA"/>
        </w:rPr>
        <w:t>структурних підрозділів Лисичанської міської військової адміністрації Сєвєродонецького району Луганської області</w:t>
      </w:r>
      <w:r w:rsidRPr="00E03EE9">
        <w:rPr>
          <w:sz w:val="28"/>
          <w:szCs w:val="28"/>
          <w:lang w:val="uk-UA"/>
        </w:rPr>
        <w:t>».</w:t>
      </w:r>
    </w:p>
    <w:p w:rsidR="006226D1" w:rsidRPr="00835C72" w:rsidRDefault="006226D1" w:rsidP="006226D1">
      <w:pPr>
        <w:pStyle w:val="a3"/>
        <w:ind w:left="0" w:firstLine="601"/>
        <w:rPr>
          <w:lang w:val="uk-UA"/>
        </w:rPr>
      </w:pPr>
    </w:p>
    <w:p w:rsidR="006226D1" w:rsidRPr="00E03EE9" w:rsidRDefault="006226D1" w:rsidP="006226D1">
      <w:pPr>
        <w:pStyle w:val="a4"/>
        <w:ind w:left="360" w:firstLine="241"/>
        <w:jc w:val="both"/>
        <w:rPr>
          <w:sz w:val="28"/>
          <w:szCs w:val="28"/>
          <w:lang w:val="uk-UA"/>
        </w:rPr>
      </w:pPr>
      <w:r w:rsidRPr="00E03EE9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E03EE9">
        <w:rPr>
          <w:sz w:val="28"/>
          <w:szCs w:val="28"/>
          <w:lang w:val="uk-UA"/>
        </w:rPr>
        <w:t>У Додатку 1 до Програми «Перелік категорій дітей, які потребують особливої соціальної уваги та підтримки»:</w:t>
      </w:r>
    </w:p>
    <w:p w:rsidR="006226D1" w:rsidRPr="00835C72" w:rsidRDefault="006226D1" w:rsidP="006226D1">
      <w:pPr>
        <w:pStyle w:val="a3"/>
        <w:ind w:left="0" w:firstLine="241"/>
        <w:rPr>
          <w:sz w:val="16"/>
          <w:szCs w:val="16"/>
          <w:lang w:val="uk-UA"/>
        </w:rPr>
      </w:pPr>
    </w:p>
    <w:p w:rsidR="006226D1" w:rsidRPr="00AE4F4D" w:rsidRDefault="006226D1" w:rsidP="006226D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  <w:lang w:val="uk-UA"/>
        </w:rPr>
      </w:pPr>
      <w:r w:rsidRPr="00AE4F4D">
        <w:rPr>
          <w:sz w:val="28"/>
          <w:szCs w:val="28"/>
          <w:lang w:val="uk-UA"/>
        </w:rPr>
        <w:t>у пункті 3 цифру «21» замінити цифрою «24»;</w:t>
      </w:r>
    </w:p>
    <w:p w:rsidR="006226D1" w:rsidRPr="00835C72" w:rsidRDefault="006226D1" w:rsidP="006226D1">
      <w:pPr>
        <w:pStyle w:val="a3"/>
        <w:suppressAutoHyphens/>
        <w:ind w:left="961"/>
        <w:jc w:val="both"/>
        <w:rPr>
          <w:sz w:val="16"/>
          <w:szCs w:val="16"/>
          <w:lang w:val="uk-UA"/>
        </w:rPr>
      </w:pPr>
    </w:p>
    <w:p w:rsidR="006226D1" w:rsidRPr="00AE4F4D" w:rsidRDefault="006226D1" w:rsidP="006226D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  <w:lang w:val="uk-UA"/>
        </w:rPr>
      </w:pPr>
      <w:r w:rsidRPr="00AE4F4D">
        <w:rPr>
          <w:sz w:val="28"/>
          <w:szCs w:val="28"/>
          <w:lang w:val="uk-UA"/>
        </w:rPr>
        <w:t>пункт 4 викласти у такій редакції:</w:t>
      </w:r>
    </w:p>
    <w:p w:rsidR="006226D1" w:rsidRPr="00AE4F4D" w:rsidRDefault="006226D1" w:rsidP="006226D1">
      <w:pPr>
        <w:pStyle w:val="a3"/>
        <w:suppressAutoHyphens/>
        <w:ind w:left="0" w:firstLine="601"/>
        <w:jc w:val="both"/>
        <w:rPr>
          <w:sz w:val="28"/>
          <w:szCs w:val="28"/>
          <w:lang w:val="uk-UA"/>
        </w:rPr>
      </w:pPr>
      <w:r w:rsidRPr="00AE4F4D">
        <w:rPr>
          <w:sz w:val="28"/>
          <w:szCs w:val="28"/>
          <w:lang w:val="uk-UA"/>
        </w:rPr>
        <w:lastRenderedPageBreak/>
        <w:t xml:space="preserve">«4. </w:t>
      </w:r>
      <w:r w:rsidRPr="00AE4F4D">
        <w:rPr>
          <w:sz w:val="28"/>
          <w:szCs w:val="28"/>
          <w:lang w:val="uk-UA" w:eastAsia="ru-RU"/>
        </w:rPr>
        <w:t>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визначених у частині першій</w:t>
      </w:r>
      <w:r w:rsidRPr="00AE4F4D">
        <w:rPr>
          <w:sz w:val="28"/>
          <w:szCs w:val="28"/>
          <w:lang w:eastAsia="ru-RU"/>
        </w:rPr>
        <w:t> </w:t>
      </w:r>
      <w:r w:rsidRPr="00AE4F4D">
        <w:rPr>
          <w:sz w:val="28"/>
          <w:szCs w:val="28"/>
          <w:lang w:val="uk-UA" w:eastAsia="ru-RU"/>
        </w:rPr>
        <w:t>статті 10</w:t>
      </w:r>
      <w:r w:rsidRPr="00AE4F4D">
        <w:rPr>
          <w:b/>
          <w:bCs/>
          <w:sz w:val="28"/>
          <w:szCs w:val="28"/>
          <w:vertAlign w:val="superscript"/>
          <w:lang w:val="uk-UA" w:eastAsia="ru-RU"/>
        </w:rPr>
        <w:t>1</w:t>
      </w:r>
      <w:r w:rsidRPr="00AE4F4D">
        <w:rPr>
          <w:sz w:val="28"/>
          <w:szCs w:val="28"/>
          <w:lang w:eastAsia="ru-RU"/>
        </w:rPr>
        <w:t> </w:t>
      </w:r>
      <w:r w:rsidRPr="00AE4F4D">
        <w:rPr>
          <w:sz w:val="28"/>
          <w:szCs w:val="28"/>
          <w:lang w:val="uk-UA" w:eastAsia="ru-RU"/>
        </w:rPr>
        <w:t>Закону України "Про статус ветеранів війни, гарантії їх соціального захисту";</w:t>
      </w:r>
      <w:r w:rsidRPr="00AE4F4D">
        <w:rPr>
          <w:sz w:val="28"/>
          <w:szCs w:val="28"/>
          <w:lang w:val="uk-UA"/>
        </w:rPr>
        <w:t>».</w:t>
      </w:r>
    </w:p>
    <w:p w:rsidR="006226D1" w:rsidRPr="00835C72" w:rsidRDefault="006226D1" w:rsidP="006226D1">
      <w:pPr>
        <w:spacing w:line="256" w:lineRule="auto"/>
        <w:jc w:val="both"/>
        <w:rPr>
          <w:b/>
          <w:lang w:val="uk-UA"/>
        </w:rPr>
      </w:pPr>
    </w:p>
    <w:p w:rsidR="006226D1" w:rsidRPr="00E03EE9" w:rsidRDefault="006226D1" w:rsidP="006226D1">
      <w:pPr>
        <w:pStyle w:val="a4"/>
        <w:ind w:firstLine="601"/>
        <w:jc w:val="both"/>
        <w:rPr>
          <w:sz w:val="28"/>
          <w:szCs w:val="28"/>
          <w:lang w:val="uk-UA"/>
        </w:rPr>
      </w:pPr>
      <w:r w:rsidRPr="00E03EE9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E03EE9">
        <w:rPr>
          <w:sz w:val="28"/>
          <w:szCs w:val="28"/>
          <w:lang w:val="uk-UA"/>
        </w:rPr>
        <w:t xml:space="preserve">У  Додатку 2 до Програми розділу ІІІ «Організація повноцінного оздоровлення та відпочинку дітей, які потребують особливої соціальної уваги та підтримки»: </w:t>
      </w:r>
    </w:p>
    <w:p w:rsidR="006226D1" w:rsidRPr="00E03EE9" w:rsidRDefault="006226D1" w:rsidP="006226D1">
      <w:pPr>
        <w:pStyle w:val="a4"/>
        <w:ind w:firstLine="601"/>
        <w:rPr>
          <w:sz w:val="28"/>
          <w:szCs w:val="28"/>
          <w:lang w:val="uk-UA"/>
        </w:rPr>
      </w:pPr>
    </w:p>
    <w:p w:rsidR="006226D1" w:rsidRPr="00E03EE9" w:rsidRDefault="006226D1" w:rsidP="00CF02BC">
      <w:pPr>
        <w:pStyle w:val="a4"/>
        <w:ind w:firstLine="601"/>
        <w:rPr>
          <w:sz w:val="28"/>
          <w:szCs w:val="28"/>
          <w:lang w:val="uk-UA"/>
        </w:rPr>
      </w:pPr>
      <w:r w:rsidRPr="00E03EE9">
        <w:rPr>
          <w:sz w:val="28"/>
          <w:szCs w:val="28"/>
          <w:lang w:val="uk-UA"/>
        </w:rPr>
        <w:t>1) пункти 3.2, 3.3 викласти у такій редакції:</w:t>
      </w:r>
    </w:p>
    <w:tbl>
      <w:tblPr>
        <w:tblpPr w:leftFromText="180" w:rightFromText="180" w:bottomFromText="160" w:vertAnchor="text" w:horzAnchor="margin" w:tblpY="49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18"/>
        <w:gridCol w:w="1588"/>
        <w:gridCol w:w="1417"/>
        <w:gridCol w:w="1418"/>
        <w:gridCol w:w="993"/>
        <w:gridCol w:w="1134"/>
        <w:gridCol w:w="963"/>
        <w:gridCol w:w="850"/>
        <w:gridCol w:w="992"/>
        <w:gridCol w:w="2014"/>
      </w:tblGrid>
      <w:tr w:rsidR="006226D1" w:rsidRPr="00637E9E" w:rsidTr="00CF02BC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CF02BC">
            <w:pPr>
              <w:spacing w:line="276" w:lineRule="auto"/>
              <w:rPr>
                <w:i/>
                <w:lang w:val="uk-UA"/>
              </w:rPr>
            </w:pPr>
            <w:r w:rsidRPr="00637E9E">
              <w:rPr>
                <w:i/>
                <w:lang w:val="uk-UA"/>
              </w:rPr>
              <w:t>11</w:t>
            </w:r>
          </w:p>
        </w:tc>
      </w:tr>
      <w:tr w:rsidR="006226D1" w:rsidRPr="00637E9E" w:rsidTr="00CF02BC">
        <w:trPr>
          <w:trHeight w:val="2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DB62BF">
            <w:pPr>
              <w:spacing w:after="200" w:line="276" w:lineRule="auto"/>
              <w:rPr>
                <w:b/>
                <w:lang w:val="uk-UA"/>
              </w:rPr>
            </w:pPr>
            <w:r w:rsidRPr="00637E9E">
              <w:rPr>
                <w:b/>
                <w:lang w:val="uk-UA"/>
              </w:rPr>
              <w:t>3.2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CF02BC">
            <w:pPr>
              <w:spacing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>Забезпечення оздоровлення дітей, що потребують особливої соціальної уваги та підтримки (направлення дітей на оздоровлення в позаміські заклади)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>2022-2026 рр.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proofErr w:type="spellStart"/>
            <w:r w:rsidRPr="00637E9E">
              <w:rPr>
                <w:lang w:val="uk-UA"/>
              </w:rPr>
              <w:t>Управлін</w:t>
            </w:r>
            <w:proofErr w:type="spellEnd"/>
            <w:r w:rsidRPr="00637E9E">
              <w:rPr>
                <w:lang w:val="uk-UA"/>
              </w:rPr>
              <w:t>-ня освіти</w:t>
            </w:r>
          </w:p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 xml:space="preserve">Бюджет </w:t>
            </w:r>
            <w:proofErr w:type="spellStart"/>
            <w:r w:rsidRPr="00637E9E">
              <w:rPr>
                <w:lang w:val="uk-UA"/>
              </w:rPr>
              <w:t>Лисичан-ської</w:t>
            </w:r>
            <w:proofErr w:type="spellEnd"/>
            <w:r w:rsidRPr="00637E9E">
              <w:rPr>
                <w:lang w:val="uk-UA"/>
              </w:rPr>
              <w:t xml:space="preserve"> міської </w:t>
            </w:r>
            <w:proofErr w:type="spellStart"/>
            <w:r w:rsidRPr="00637E9E">
              <w:rPr>
                <w:lang w:val="uk-UA"/>
              </w:rPr>
              <w:t>терито-ріальної</w:t>
            </w:r>
            <w:proofErr w:type="spellEnd"/>
            <w:r w:rsidRPr="00637E9E">
              <w:rPr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</w:pPr>
            <w:r w:rsidRPr="00637E9E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</w:pPr>
            <w:r w:rsidRPr="00637E9E">
              <w:t>300,0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  <w:rPr>
                <w:bCs/>
              </w:rPr>
            </w:pPr>
            <w:r w:rsidRPr="00637E9E">
              <w:rPr>
                <w:bCs/>
              </w:rPr>
              <w:t>225,246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</w:pPr>
            <w:r w:rsidRPr="00637E9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>300,0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CF02BC">
            <w:pPr>
              <w:spacing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 xml:space="preserve">Забезпечення </w:t>
            </w:r>
            <w:proofErr w:type="spellStart"/>
            <w:r w:rsidRPr="00637E9E">
              <w:rPr>
                <w:lang w:val="uk-UA"/>
              </w:rPr>
              <w:t>оздоровлен</w:t>
            </w:r>
            <w:proofErr w:type="spellEnd"/>
            <w:r w:rsidRPr="00637E9E">
              <w:rPr>
                <w:lang w:val="uk-UA"/>
              </w:rPr>
              <w:t>-ня дітей, що потребують особливої соціальної уваги та підтримки</w:t>
            </w:r>
          </w:p>
        </w:tc>
      </w:tr>
      <w:tr w:rsidR="006226D1" w:rsidRPr="000D5834" w:rsidTr="00CF02BC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DB62BF">
            <w:pPr>
              <w:spacing w:after="200" w:line="276" w:lineRule="auto"/>
              <w:rPr>
                <w:b/>
                <w:lang w:val="uk-UA"/>
              </w:rPr>
            </w:pPr>
            <w:r w:rsidRPr="00637E9E">
              <w:rPr>
                <w:b/>
                <w:lang w:val="uk-UA"/>
              </w:rPr>
              <w:t>3.3</w:t>
            </w:r>
          </w:p>
          <w:p w:rsidR="006226D1" w:rsidRPr="00637E9E" w:rsidRDefault="006226D1" w:rsidP="00DB62BF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BC" w:rsidRDefault="006226D1" w:rsidP="00CF02BC">
            <w:pPr>
              <w:spacing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 xml:space="preserve">Забезпечення відпочинком учнів закладів загальної середньої освіти Лисичанської міської територіальної громади з числа </w:t>
            </w:r>
          </w:p>
          <w:p w:rsidR="006226D1" w:rsidRPr="00637E9E" w:rsidRDefault="006226D1" w:rsidP="00CF02BC">
            <w:pPr>
              <w:spacing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lastRenderedPageBreak/>
              <w:t xml:space="preserve">дітей, що потребують особливої соціальної уваги та підтримки (першочергово дітей-сиріт, дітей, позбавлених батьківського піклування та дітей,  батьки яких є Захисниками і Захисницями, які загинули (зникли безвісти) або померли внаслідок поранення, контузії, каліцтва або захворювання одержаних під час безпосередньої участі у АТО/ООС, заходах, необхідних для забезпечення оборони України, захисту безпеки населення та  інтересів держави у зв’язку з військовою агресією Російської Федерації проти України, діти осіб, визнаних учасниками бойових дій </w:t>
            </w:r>
            <w:r w:rsidRPr="00637E9E">
              <w:rPr>
                <w:lang w:val="uk-UA"/>
              </w:rPr>
              <w:lastRenderedPageBreak/>
              <w:t>відповідно до пунктів 19-24 частини першої статті 6 Закону України «Про статус ветеранів війни, гарантії їх соціального захисту»)</w:t>
            </w:r>
          </w:p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lastRenderedPageBreak/>
              <w:t>2022-2026 рр.</w:t>
            </w:r>
          </w:p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proofErr w:type="spellStart"/>
            <w:r w:rsidRPr="00637E9E">
              <w:rPr>
                <w:lang w:val="uk-UA"/>
              </w:rPr>
              <w:t>Управлін</w:t>
            </w:r>
            <w:proofErr w:type="spellEnd"/>
            <w:r w:rsidRPr="00637E9E">
              <w:rPr>
                <w:lang w:val="uk-UA"/>
              </w:rPr>
              <w:t>-ня освіти</w:t>
            </w:r>
          </w:p>
          <w:p w:rsidR="006226D1" w:rsidRPr="00637E9E" w:rsidRDefault="006226D1" w:rsidP="00DB62BF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CF02BC">
            <w:pPr>
              <w:spacing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 xml:space="preserve">Бюджет </w:t>
            </w:r>
            <w:proofErr w:type="spellStart"/>
            <w:r w:rsidRPr="00637E9E">
              <w:rPr>
                <w:lang w:val="uk-UA"/>
              </w:rPr>
              <w:t>Лисичан-ської</w:t>
            </w:r>
            <w:proofErr w:type="spellEnd"/>
            <w:r w:rsidRPr="00637E9E">
              <w:rPr>
                <w:lang w:val="uk-UA"/>
              </w:rPr>
              <w:t xml:space="preserve"> міської </w:t>
            </w:r>
            <w:proofErr w:type="spellStart"/>
            <w:r w:rsidRPr="00637E9E">
              <w:rPr>
                <w:lang w:val="uk-UA"/>
              </w:rPr>
              <w:t>терито-ріальної</w:t>
            </w:r>
            <w:proofErr w:type="spellEnd"/>
            <w:r w:rsidRPr="00637E9E">
              <w:rPr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>1830,7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>1846,203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  <w:rPr>
                <w:bCs/>
                <w:lang w:val="uk-UA"/>
              </w:rPr>
            </w:pPr>
            <w:r w:rsidRPr="00637E9E">
              <w:rPr>
                <w:bCs/>
                <w:lang w:val="uk-UA"/>
              </w:rPr>
              <w:t>2072,0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>869,4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after="200"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>2257,8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1" w:rsidRPr="00637E9E" w:rsidRDefault="006226D1" w:rsidP="00CF02BC">
            <w:pPr>
              <w:spacing w:line="276" w:lineRule="auto"/>
              <w:rPr>
                <w:lang w:val="uk-UA"/>
              </w:rPr>
            </w:pPr>
            <w:r w:rsidRPr="00637E9E">
              <w:rPr>
                <w:lang w:val="uk-UA"/>
              </w:rPr>
              <w:t>Забезпечення відпочинком дітей, що потребують особливої соціальної уваги та підтримки</w:t>
            </w:r>
          </w:p>
        </w:tc>
      </w:tr>
    </w:tbl>
    <w:p w:rsidR="006226D1" w:rsidRPr="00637E9E" w:rsidRDefault="006226D1" w:rsidP="006226D1">
      <w:pPr>
        <w:rPr>
          <w:lang w:val="uk-UA"/>
        </w:rPr>
      </w:pPr>
    </w:p>
    <w:p w:rsidR="006226D1" w:rsidRDefault="006226D1" w:rsidP="006226D1">
      <w:pPr>
        <w:rPr>
          <w:sz w:val="27"/>
          <w:szCs w:val="27"/>
          <w:lang w:val="uk-UA"/>
        </w:rPr>
      </w:pPr>
      <w:r w:rsidRPr="00637E9E">
        <w:rPr>
          <w:sz w:val="27"/>
          <w:szCs w:val="27"/>
          <w:lang w:val="uk-UA"/>
        </w:rPr>
        <w:t>2) доповнити пунктом 3.6 такого змісту:</w:t>
      </w:r>
    </w:p>
    <w:p w:rsidR="00CF02BC" w:rsidRPr="00637E9E" w:rsidRDefault="00CF02BC" w:rsidP="006226D1">
      <w:pPr>
        <w:rPr>
          <w:sz w:val="27"/>
          <w:szCs w:val="27"/>
          <w:lang w:val="uk-UA"/>
        </w:rPr>
      </w:pPr>
    </w:p>
    <w:tbl>
      <w:tblPr>
        <w:tblpPr w:leftFromText="180" w:rightFromText="180" w:bottomFromText="160" w:vertAnchor="text" w:tblpX="87" w:tblpY="1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2"/>
        <w:gridCol w:w="1276"/>
        <w:gridCol w:w="1418"/>
        <w:gridCol w:w="1417"/>
        <w:gridCol w:w="851"/>
        <w:gridCol w:w="1134"/>
        <w:gridCol w:w="993"/>
        <w:gridCol w:w="1133"/>
        <w:gridCol w:w="851"/>
        <w:gridCol w:w="1845"/>
      </w:tblGrid>
      <w:tr w:rsidR="006226D1" w:rsidRPr="00637E9E" w:rsidTr="00DB62BF">
        <w:trPr>
          <w:trHeight w:val="2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37E9E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637E9E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637E9E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637E9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637E9E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jc w:val="center"/>
              <w:rPr>
                <w:sz w:val="20"/>
                <w:szCs w:val="20"/>
                <w:lang w:val="uk-UA"/>
              </w:rPr>
            </w:pPr>
            <w:r w:rsidRPr="00637E9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637E9E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37E9E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spacing w:line="256" w:lineRule="auto"/>
              <w:jc w:val="center"/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637E9E">
              <w:rPr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637E9E">
              <w:rPr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D1" w:rsidRPr="00637E9E" w:rsidRDefault="006226D1" w:rsidP="00DB62B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637E9E">
              <w:rPr>
                <w:i/>
                <w:sz w:val="20"/>
                <w:szCs w:val="20"/>
                <w:lang w:val="uk-UA"/>
              </w:rPr>
              <w:t>11</w:t>
            </w:r>
          </w:p>
        </w:tc>
      </w:tr>
      <w:tr w:rsidR="006226D1" w:rsidRPr="00CF02BC" w:rsidTr="00DB62BF">
        <w:trPr>
          <w:trHeight w:val="11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spacing w:line="256" w:lineRule="auto"/>
              <w:rPr>
                <w:b/>
                <w:sz w:val="27"/>
                <w:szCs w:val="27"/>
                <w:lang w:val="uk-UA"/>
              </w:rPr>
            </w:pPr>
            <w:r w:rsidRPr="00637E9E">
              <w:rPr>
                <w:b/>
                <w:sz w:val="27"/>
                <w:szCs w:val="27"/>
                <w:lang w:val="uk-UA"/>
              </w:rPr>
              <w:t>3.6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pStyle w:val="a4"/>
              <w:rPr>
                <w:sz w:val="27"/>
                <w:szCs w:val="27"/>
                <w:lang w:val="uk-UA"/>
              </w:rPr>
            </w:pPr>
            <w:r w:rsidRPr="00637E9E">
              <w:rPr>
                <w:sz w:val="27"/>
                <w:szCs w:val="27"/>
                <w:lang w:val="uk-UA"/>
              </w:rPr>
              <w:t>Забезпечення послугами відпочинку дітей Лисичанської міської територіальної громади, які потребують особливої соціальної уваги та підтримки, визначених Законом України   «Про оздоровлення та відпочинок дітей», з урахуванням першочерговості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pStyle w:val="a4"/>
              <w:rPr>
                <w:sz w:val="27"/>
                <w:szCs w:val="27"/>
                <w:lang w:val="uk-UA"/>
              </w:rPr>
            </w:pPr>
            <w:r w:rsidRPr="00637E9E">
              <w:rPr>
                <w:sz w:val="27"/>
                <w:szCs w:val="27"/>
                <w:lang w:val="uk-UA"/>
              </w:rPr>
              <w:t>2025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pStyle w:val="a4"/>
              <w:rPr>
                <w:sz w:val="27"/>
                <w:szCs w:val="27"/>
              </w:rPr>
            </w:pPr>
            <w:r w:rsidRPr="00637E9E">
              <w:rPr>
                <w:sz w:val="27"/>
                <w:szCs w:val="27"/>
              </w:rPr>
              <w:t>УСЗН</w:t>
            </w:r>
          </w:p>
          <w:p w:rsidR="006226D1" w:rsidRPr="00637E9E" w:rsidRDefault="006226D1" w:rsidP="00DB62BF">
            <w:pPr>
              <w:pStyle w:val="a4"/>
              <w:rPr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pStyle w:val="a4"/>
              <w:rPr>
                <w:sz w:val="27"/>
                <w:szCs w:val="27"/>
                <w:lang w:val="uk-UA"/>
              </w:rPr>
            </w:pPr>
            <w:r w:rsidRPr="00637E9E">
              <w:rPr>
                <w:sz w:val="27"/>
                <w:szCs w:val="27"/>
                <w:lang w:val="uk-UA"/>
              </w:rPr>
              <w:t xml:space="preserve">Бюджет </w:t>
            </w:r>
            <w:proofErr w:type="spellStart"/>
            <w:r w:rsidRPr="00637E9E">
              <w:rPr>
                <w:sz w:val="27"/>
                <w:szCs w:val="27"/>
                <w:lang w:val="uk-UA"/>
              </w:rPr>
              <w:t>Лисичан-ської</w:t>
            </w:r>
            <w:proofErr w:type="spellEnd"/>
            <w:r w:rsidRPr="00637E9E">
              <w:rPr>
                <w:sz w:val="27"/>
                <w:szCs w:val="27"/>
                <w:lang w:val="uk-UA"/>
              </w:rPr>
              <w:t xml:space="preserve"> міської </w:t>
            </w:r>
            <w:proofErr w:type="spellStart"/>
            <w:r w:rsidRPr="00637E9E">
              <w:rPr>
                <w:sz w:val="27"/>
                <w:szCs w:val="27"/>
                <w:lang w:val="uk-UA"/>
              </w:rPr>
              <w:t>терито-ріальної</w:t>
            </w:r>
            <w:proofErr w:type="spellEnd"/>
            <w:r w:rsidRPr="00637E9E">
              <w:rPr>
                <w:sz w:val="27"/>
                <w:szCs w:val="27"/>
                <w:lang w:val="uk-UA"/>
              </w:rPr>
              <w:t xml:space="preserve">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pStyle w:val="a4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pStyle w:val="a4"/>
              <w:rPr>
                <w:lang w:val="uk-UA"/>
              </w:rPr>
            </w:pPr>
            <w:r w:rsidRPr="00637E9E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pStyle w:val="a4"/>
              <w:rPr>
                <w:b/>
                <w:lang w:val="uk-UA"/>
              </w:rPr>
            </w:pPr>
            <w:r w:rsidRPr="00637E9E">
              <w:rPr>
                <w:b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pStyle w:val="a4"/>
              <w:rPr>
                <w:lang w:val="uk-UA"/>
              </w:rPr>
            </w:pPr>
            <w:r w:rsidRPr="00637E9E">
              <w:rPr>
                <w:lang w:val="uk-UA"/>
              </w:rPr>
              <w:t>1580,208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D1" w:rsidRPr="00637E9E" w:rsidRDefault="006226D1" w:rsidP="00DB62BF">
            <w:pPr>
              <w:pStyle w:val="a4"/>
              <w:rPr>
                <w:lang w:val="uk-UA"/>
              </w:rPr>
            </w:pPr>
            <w:r w:rsidRPr="00637E9E">
              <w:rPr>
                <w:lang w:val="uk-UA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F02BC" w:rsidRDefault="006226D1" w:rsidP="00DB62BF">
            <w:pPr>
              <w:pStyle w:val="a4"/>
              <w:rPr>
                <w:sz w:val="27"/>
                <w:szCs w:val="27"/>
                <w:lang w:val="uk-UA"/>
              </w:rPr>
            </w:pPr>
            <w:r w:rsidRPr="00637E9E">
              <w:rPr>
                <w:sz w:val="27"/>
                <w:szCs w:val="27"/>
                <w:lang w:val="uk-UA"/>
              </w:rPr>
              <w:t xml:space="preserve">Забезпечення  відпочинком  дітей, що потребують особливої соціальної уваги та підтримки, організація їх дозвілля, відновлення фізичного стану, </w:t>
            </w:r>
          </w:p>
          <w:p w:rsidR="00CF02BC" w:rsidRDefault="00CF02BC" w:rsidP="00DB62BF">
            <w:pPr>
              <w:pStyle w:val="a4"/>
              <w:rPr>
                <w:sz w:val="27"/>
                <w:szCs w:val="27"/>
                <w:lang w:val="uk-UA"/>
              </w:rPr>
            </w:pPr>
          </w:p>
          <w:p w:rsidR="00CF02BC" w:rsidRDefault="00CF02BC" w:rsidP="00DB62BF">
            <w:pPr>
              <w:pStyle w:val="a4"/>
              <w:rPr>
                <w:sz w:val="27"/>
                <w:szCs w:val="27"/>
                <w:lang w:val="uk-UA"/>
              </w:rPr>
            </w:pPr>
          </w:p>
          <w:p w:rsidR="00CF02BC" w:rsidRDefault="00CF02BC" w:rsidP="00DB62BF">
            <w:pPr>
              <w:pStyle w:val="a4"/>
              <w:rPr>
                <w:sz w:val="27"/>
                <w:szCs w:val="27"/>
                <w:lang w:val="uk-UA"/>
              </w:rPr>
            </w:pPr>
          </w:p>
          <w:p w:rsidR="00CF02BC" w:rsidRDefault="00CF02BC" w:rsidP="00DB62BF">
            <w:pPr>
              <w:pStyle w:val="a4"/>
              <w:rPr>
                <w:sz w:val="27"/>
                <w:szCs w:val="27"/>
                <w:lang w:val="uk-UA"/>
              </w:rPr>
            </w:pPr>
          </w:p>
          <w:p w:rsidR="006226D1" w:rsidRPr="00637E9E" w:rsidRDefault="006226D1" w:rsidP="00DB62BF">
            <w:pPr>
              <w:pStyle w:val="a4"/>
              <w:rPr>
                <w:sz w:val="27"/>
                <w:szCs w:val="27"/>
                <w:lang w:val="uk-UA"/>
              </w:rPr>
            </w:pPr>
            <w:r w:rsidRPr="00637E9E">
              <w:rPr>
                <w:sz w:val="27"/>
                <w:szCs w:val="27"/>
                <w:lang w:val="uk-UA"/>
              </w:rPr>
              <w:t xml:space="preserve">сприяння розвитку </w:t>
            </w:r>
            <w:r w:rsidRPr="00637E9E">
              <w:rPr>
                <w:sz w:val="27"/>
                <w:szCs w:val="27"/>
                <w:lang w:val="uk-UA"/>
              </w:rPr>
              <w:lastRenderedPageBreak/>
              <w:t>соціальної активності</w:t>
            </w:r>
          </w:p>
          <w:p w:rsidR="006226D1" w:rsidRPr="00637E9E" w:rsidRDefault="006226D1" w:rsidP="00DB62BF">
            <w:pPr>
              <w:pStyle w:val="a4"/>
              <w:rPr>
                <w:sz w:val="27"/>
                <w:szCs w:val="27"/>
                <w:lang w:val="uk-UA"/>
              </w:rPr>
            </w:pPr>
          </w:p>
        </w:tc>
      </w:tr>
    </w:tbl>
    <w:p w:rsidR="006226D1" w:rsidRPr="00637E9E" w:rsidRDefault="006226D1" w:rsidP="006226D1">
      <w:pPr>
        <w:rPr>
          <w:lang w:val="uk-UA"/>
        </w:rPr>
      </w:pPr>
    </w:p>
    <w:p w:rsidR="006226D1" w:rsidRPr="00637E9E" w:rsidRDefault="006226D1" w:rsidP="006226D1">
      <w:pPr>
        <w:rPr>
          <w:lang w:val="uk-UA"/>
        </w:rPr>
      </w:pPr>
    </w:p>
    <w:p w:rsidR="006226D1" w:rsidRPr="00637E9E" w:rsidRDefault="006226D1" w:rsidP="006226D1">
      <w:pPr>
        <w:rPr>
          <w:lang w:val="uk-UA"/>
        </w:rPr>
      </w:pPr>
    </w:p>
    <w:p w:rsidR="006226D1" w:rsidRPr="00637E9E" w:rsidRDefault="006226D1" w:rsidP="006226D1">
      <w:pPr>
        <w:framePr w:hSpace="180" w:wrap="around" w:vAnchor="text" w:hAnchor="margin" w:y="-64"/>
        <w:suppressOverlap/>
        <w:rPr>
          <w:b/>
          <w:sz w:val="28"/>
          <w:szCs w:val="28"/>
          <w:lang w:val="uk-UA"/>
        </w:rPr>
      </w:pPr>
      <w:r w:rsidRPr="00637E9E">
        <w:rPr>
          <w:b/>
          <w:sz w:val="28"/>
          <w:szCs w:val="28"/>
          <w:lang w:val="uk-UA"/>
        </w:rPr>
        <w:t>Начальник управління</w:t>
      </w:r>
    </w:p>
    <w:p w:rsidR="006226D1" w:rsidRDefault="006226D1" w:rsidP="006226D1">
      <w:pPr>
        <w:rPr>
          <w:b/>
          <w:sz w:val="28"/>
          <w:szCs w:val="28"/>
          <w:lang w:val="uk-UA"/>
        </w:rPr>
      </w:pPr>
    </w:p>
    <w:p w:rsidR="006226D1" w:rsidRPr="00637E9E" w:rsidRDefault="006226D1" w:rsidP="006226D1">
      <w:pPr>
        <w:rPr>
          <w:lang w:val="uk-UA"/>
        </w:rPr>
      </w:pPr>
      <w:r w:rsidRPr="00637E9E">
        <w:rPr>
          <w:b/>
          <w:sz w:val="28"/>
          <w:szCs w:val="28"/>
          <w:lang w:val="uk-UA"/>
        </w:rPr>
        <w:t>соціального захисту населення                                                                                                                 Олена БЄЛАН</w:t>
      </w:r>
    </w:p>
    <w:p w:rsidR="008013F6" w:rsidRPr="006226D1" w:rsidRDefault="008013F6">
      <w:pPr>
        <w:rPr>
          <w:lang w:val="uk-UA"/>
        </w:rPr>
      </w:pPr>
    </w:p>
    <w:sectPr w:rsidR="008013F6" w:rsidRPr="006226D1" w:rsidSect="00CF02BC">
      <w:pgSz w:w="16838" w:h="11906" w:orient="landscape"/>
      <w:pgMar w:top="1701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7800" w:rsidRDefault="00897800" w:rsidP="00CF02BC">
      <w:r>
        <w:separator/>
      </w:r>
    </w:p>
  </w:endnote>
  <w:endnote w:type="continuationSeparator" w:id="0">
    <w:p w:rsidR="00897800" w:rsidRDefault="00897800" w:rsidP="00CF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7800" w:rsidRDefault="00897800" w:rsidP="00CF02BC">
      <w:r>
        <w:separator/>
      </w:r>
    </w:p>
  </w:footnote>
  <w:footnote w:type="continuationSeparator" w:id="0">
    <w:p w:rsidR="00897800" w:rsidRDefault="00897800" w:rsidP="00CF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02BC" w:rsidRDefault="00CF02BC">
    <w:pPr>
      <w:pStyle w:val="a5"/>
      <w:jc w:val="center"/>
    </w:pPr>
  </w:p>
  <w:p w:rsidR="00CF02BC" w:rsidRDefault="00CF02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5602037"/>
      <w:docPartObj>
        <w:docPartGallery w:val="Page Numbers (Top of Page)"/>
        <w:docPartUnique/>
      </w:docPartObj>
    </w:sdtPr>
    <w:sdtContent>
      <w:p w:rsidR="00CF02BC" w:rsidRDefault="00CF02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02BC" w:rsidRDefault="00CF02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301CD"/>
    <w:multiLevelType w:val="hybridMultilevel"/>
    <w:tmpl w:val="11181E84"/>
    <w:lvl w:ilvl="0" w:tplc="FD425DE2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 w16cid:durableId="189565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6D1"/>
    <w:rsid w:val="000D5834"/>
    <w:rsid w:val="00607554"/>
    <w:rsid w:val="006226D1"/>
    <w:rsid w:val="007D3961"/>
    <w:rsid w:val="008013F6"/>
    <w:rsid w:val="00897800"/>
    <w:rsid w:val="00CF02BC"/>
    <w:rsid w:val="00F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EA90"/>
  <w15:docId w15:val="{94CE48D2-8B3D-425D-9E5E-311E8220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D1"/>
    <w:pPr>
      <w:ind w:left="720"/>
      <w:contextualSpacing/>
    </w:pPr>
  </w:style>
  <w:style w:type="paragraph" w:styleId="a4">
    <w:name w:val="No Spacing"/>
    <w:qFormat/>
    <w:rsid w:val="0062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6226D1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ий текст 3 Знак"/>
    <w:basedOn w:val="a0"/>
    <w:link w:val="3"/>
    <w:rsid w:val="006226D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rvts44">
    <w:name w:val="rvts44"/>
    <w:basedOn w:val="a0"/>
    <w:rsid w:val="00607554"/>
  </w:style>
  <w:style w:type="paragraph" w:styleId="a5">
    <w:name w:val="header"/>
    <w:basedOn w:val="a"/>
    <w:link w:val="a6"/>
    <w:uiPriority w:val="99"/>
    <w:unhideWhenUsed/>
    <w:rsid w:val="00CF02B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F02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F02B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F02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4305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УПСЗН Лисичанськ</dc:creator>
  <cp:lastModifiedBy>2317 PC</cp:lastModifiedBy>
  <cp:revision>5</cp:revision>
  <dcterms:created xsi:type="dcterms:W3CDTF">2025-04-29T14:03:00Z</dcterms:created>
  <dcterms:modified xsi:type="dcterms:W3CDTF">2025-04-30T08:21:00Z</dcterms:modified>
</cp:coreProperties>
</file>