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6FE0" w14:textId="77777777" w:rsidR="00F8353C" w:rsidRDefault="00F8353C" w:rsidP="00F8353C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8E64CD3" wp14:editId="461E202E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uk-UA"/>
        </w:rPr>
        <w:t xml:space="preserve">  </w:t>
      </w:r>
    </w:p>
    <w:p w14:paraId="1E89A185" w14:textId="77777777" w:rsidR="00F8353C" w:rsidRDefault="00F8353C" w:rsidP="00F8353C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68363B0F" w14:textId="77777777" w:rsidR="00F8353C" w:rsidRDefault="00F8353C" w:rsidP="00F835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1062730" w14:textId="21E4F921" w:rsidR="00F8353C" w:rsidRPr="0094254F" w:rsidRDefault="00F8353C" w:rsidP="00F835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41A2293" w14:textId="77777777" w:rsidR="00F8353C" w:rsidRPr="00DF4A4E" w:rsidRDefault="00F8353C" w:rsidP="00F835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F4A4E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79AD1579" w14:textId="77777777" w:rsidR="00F8353C" w:rsidRPr="00DF4A4E" w:rsidRDefault="00F8353C" w:rsidP="00F835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01DCC61" w14:textId="77777777" w:rsidR="00F8353C" w:rsidRPr="00DF4A4E" w:rsidRDefault="00F8353C" w:rsidP="00F835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F4A4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12365DD0" w14:textId="77777777" w:rsidR="00F8353C" w:rsidRPr="00DF4A4E" w:rsidRDefault="00F8353C" w:rsidP="00F835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F4A4E">
        <w:rPr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4AB9AD5C" w14:textId="77777777" w:rsidR="00F8353C" w:rsidRPr="00DF4A4E" w:rsidRDefault="00F8353C" w:rsidP="00F835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DF4A4E">
        <w:rPr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503C7E7D" w14:textId="77777777" w:rsidR="00F8353C" w:rsidRPr="00DF4A4E" w:rsidRDefault="00F8353C" w:rsidP="00F835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BCD6C2F" w14:textId="77777777" w:rsidR="00F8353C" w:rsidRPr="00DF4A4E" w:rsidRDefault="00F8353C" w:rsidP="00F835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2BC1AB2" w14:textId="08905724" w:rsidR="00F8353C" w:rsidRPr="00DF4A4E" w:rsidRDefault="00F8353C" w:rsidP="00F8353C">
      <w:pPr>
        <w:rPr>
          <w:sz w:val="28"/>
          <w:szCs w:val="28"/>
          <w:lang w:val="uk-UA"/>
        </w:rPr>
      </w:pPr>
      <w:r w:rsidRPr="00DF4A4E">
        <w:rPr>
          <w:sz w:val="28"/>
          <w:szCs w:val="28"/>
          <w:lang w:val="uk-UA"/>
        </w:rPr>
        <w:t>13 березня 2025р.                             м. Лисичанськ</w:t>
      </w:r>
      <w:r w:rsidRPr="00DF4A4E">
        <w:rPr>
          <w:sz w:val="28"/>
          <w:szCs w:val="28"/>
          <w:lang w:val="uk-UA"/>
        </w:rPr>
        <w:tab/>
      </w:r>
      <w:r w:rsidRPr="00DF4A4E">
        <w:rPr>
          <w:sz w:val="28"/>
          <w:szCs w:val="28"/>
          <w:lang w:val="uk-UA"/>
        </w:rPr>
        <w:tab/>
        <w:t xml:space="preserve">                    </w:t>
      </w:r>
      <w:r w:rsidRPr="00DF4A4E">
        <w:rPr>
          <w:sz w:val="28"/>
          <w:szCs w:val="28"/>
          <w:lang w:val="uk-UA"/>
        </w:rPr>
        <w:tab/>
        <w:t>№ 62</w:t>
      </w:r>
    </w:p>
    <w:p w14:paraId="1558ED6B" w14:textId="77777777" w:rsidR="00F8353C" w:rsidRPr="00DF4A4E" w:rsidRDefault="00F8353C" w:rsidP="00F8353C">
      <w:pPr>
        <w:rPr>
          <w:sz w:val="28"/>
          <w:szCs w:val="28"/>
          <w:lang w:val="uk-UA" w:eastAsia="uk-UA"/>
        </w:rPr>
      </w:pPr>
    </w:p>
    <w:p w14:paraId="0F98D1AE" w14:textId="77777777" w:rsidR="00F8353C" w:rsidRPr="00DF4A4E" w:rsidRDefault="00F8353C" w:rsidP="00F8353C">
      <w:pPr>
        <w:rPr>
          <w:sz w:val="28"/>
          <w:szCs w:val="28"/>
          <w:lang w:val="uk-UA" w:eastAsia="uk-UA"/>
        </w:rPr>
      </w:pPr>
    </w:p>
    <w:p w14:paraId="74B0AF57" w14:textId="77777777" w:rsidR="00F8353C" w:rsidRPr="00DF4A4E" w:rsidRDefault="00F8353C" w:rsidP="00F8353C">
      <w:pPr>
        <w:pStyle w:val="ae"/>
        <w:jc w:val="both"/>
        <w:rPr>
          <w:b/>
          <w:sz w:val="28"/>
          <w:szCs w:val="28"/>
        </w:rPr>
      </w:pPr>
      <w:r w:rsidRPr="00DF4A4E">
        <w:rPr>
          <w:b/>
          <w:sz w:val="28"/>
          <w:szCs w:val="28"/>
        </w:rPr>
        <w:t xml:space="preserve">Про внесення змін до складу Координаційної ради з питань сім’ї, ґендерної рівності, демографічного розвитку, запобігання насильству в сім’ї та протидії торгівлі людьми </w:t>
      </w:r>
    </w:p>
    <w:p w14:paraId="3943801C" w14:textId="77777777" w:rsidR="00F8353C" w:rsidRPr="00DF4A4E" w:rsidRDefault="00F8353C" w:rsidP="00F8353C">
      <w:pPr>
        <w:pStyle w:val="ae"/>
        <w:jc w:val="both"/>
        <w:rPr>
          <w:b/>
          <w:sz w:val="28"/>
          <w:szCs w:val="28"/>
          <w:lang w:eastAsia="uk-UA"/>
        </w:rPr>
      </w:pPr>
      <w:r w:rsidRPr="00DF4A4E">
        <w:rPr>
          <w:b/>
          <w:sz w:val="28"/>
          <w:szCs w:val="28"/>
          <w:lang w:eastAsia="uk-UA"/>
        </w:rPr>
        <w:tab/>
      </w:r>
    </w:p>
    <w:p w14:paraId="6D969467" w14:textId="3D511834" w:rsidR="00F8353C" w:rsidRPr="00DF4A4E" w:rsidRDefault="00F8353C" w:rsidP="00F8353C">
      <w:pPr>
        <w:pStyle w:val="ae"/>
        <w:ind w:firstLine="567"/>
        <w:jc w:val="both"/>
        <w:rPr>
          <w:sz w:val="28"/>
          <w:szCs w:val="28"/>
        </w:rPr>
      </w:pPr>
      <w:r w:rsidRPr="00DF4A4E">
        <w:rPr>
          <w:rFonts w:eastAsia="Calibri"/>
          <w:sz w:val="28"/>
          <w:szCs w:val="28"/>
          <w:lang w:eastAsia="en-US"/>
        </w:rPr>
        <w:t>Керуючись пунктами 2, 8 частини сьомої статті 15 Закону України             «Про правовий режим воєнного стану»,</w:t>
      </w:r>
      <w:r w:rsidRPr="00DF4A4E">
        <w:rPr>
          <w:sz w:val="28"/>
          <w:szCs w:val="28"/>
        </w:rPr>
        <w:t xml:space="preserve"> Постановою Верховної Ради України   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           «Про правовий режим воєнного стану»</w:t>
      </w:r>
      <w:r w:rsidRPr="00DF4A4E">
        <w:rPr>
          <w:sz w:val="28"/>
          <w:szCs w:val="28"/>
          <w:lang w:eastAsia="ru-RU"/>
        </w:rPr>
        <w:t>, у зв’язку із кадровими змінами</w:t>
      </w:r>
      <w:r w:rsidRPr="00DF4A4E">
        <w:rPr>
          <w:sz w:val="28"/>
          <w:szCs w:val="28"/>
        </w:rPr>
        <w:t>,</w:t>
      </w:r>
    </w:p>
    <w:p w14:paraId="44C81247" w14:textId="77777777" w:rsidR="00F8353C" w:rsidRPr="00DF4A4E" w:rsidRDefault="00F8353C" w:rsidP="00F8353C">
      <w:pPr>
        <w:pStyle w:val="ae"/>
        <w:ind w:firstLine="851"/>
        <w:jc w:val="both"/>
        <w:rPr>
          <w:rFonts w:eastAsia="Calibri"/>
          <w:sz w:val="28"/>
          <w:szCs w:val="28"/>
        </w:rPr>
      </w:pPr>
    </w:p>
    <w:p w14:paraId="4A720622" w14:textId="77777777" w:rsidR="00F8353C" w:rsidRPr="00DF4A4E" w:rsidRDefault="00F8353C" w:rsidP="00F8353C">
      <w:pPr>
        <w:pStyle w:val="ae"/>
        <w:jc w:val="both"/>
        <w:rPr>
          <w:sz w:val="28"/>
          <w:szCs w:val="28"/>
        </w:rPr>
      </w:pPr>
      <w:r w:rsidRPr="00DF4A4E">
        <w:rPr>
          <w:b/>
          <w:sz w:val="28"/>
          <w:szCs w:val="28"/>
        </w:rPr>
        <w:t>зобов’язую</w:t>
      </w:r>
      <w:r w:rsidRPr="00DF4A4E">
        <w:rPr>
          <w:sz w:val="28"/>
          <w:szCs w:val="28"/>
        </w:rPr>
        <w:t>:</w:t>
      </w:r>
    </w:p>
    <w:p w14:paraId="1362261D" w14:textId="77777777" w:rsidR="00F8353C" w:rsidRPr="00DF4A4E" w:rsidRDefault="00F8353C" w:rsidP="00F8353C">
      <w:pPr>
        <w:pStyle w:val="ae"/>
        <w:jc w:val="both"/>
        <w:rPr>
          <w:sz w:val="28"/>
          <w:szCs w:val="28"/>
        </w:rPr>
      </w:pPr>
    </w:p>
    <w:p w14:paraId="375CDF42" w14:textId="77777777" w:rsidR="00F8353C" w:rsidRPr="00DF4A4E" w:rsidRDefault="00F8353C" w:rsidP="00F8353C">
      <w:pPr>
        <w:ind w:firstLine="567"/>
        <w:jc w:val="both"/>
        <w:rPr>
          <w:sz w:val="28"/>
          <w:szCs w:val="28"/>
          <w:lang w:val="uk-UA"/>
        </w:rPr>
      </w:pPr>
      <w:r w:rsidRPr="00DF4A4E">
        <w:rPr>
          <w:sz w:val="28"/>
          <w:szCs w:val="28"/>
          <w:lang w:val="uk-UA" w:eastAsia="ru-RU"/>
        </w:rPr>
        <w:t>внести зміни до складу</w:t>
      </w:r>
      <w:r w:rsidRPr="00DF4A4E">
        <w:rPr>
          <w:b/>
          <w:sz w:val="28"/>
          <w:szCs w:val="28"/>
          <w:lang w:val="uk-UA"/>
        </w:rPr>
        <w:t xml:space="preserve"> </w:t>
      </w:r>
      <w:r w:rsidRPr="00DF4A4E">
        <w:rPr>
          <w:bCs/>
          <w:sz w:val="28"/>
          <w:szCs w:val="28"/>
          <w:lang w:val="uk-UA"/>
        </w:rPr>
        <w:t xml:space="preserve">Координаційної ради з питань сім’ї, ґендерної рівності, демографічного розвитку, запобігання насильству в сім’ї та протидії торгівлі людьми, затвердженого </w:t>
      </w:r>
      <w:r w:rsidRPr="00DF4A4E">
        <w:rPr>
          <w:sz w:val="28"/>
          <w:szCs w:val="28"/>
          <w:lang w:val="uk-UA" w:eastAsia="ru-RU"/>
        </w:rPr>
        <w:t xml:space="preserve">розпорядженням керівника Лисичанської міської військово-цивільної адміністрації від 12.05.2021 № 349 (у редакції розпорядження начальника Лисичанської міської військової адміністрації       </w:t>
      </w:r>
      <w:r w:rsidRPr="00DF4A4E">
        <w:rPr>
          <w:sz w:val="28"/>
          <w:szCs w:val="28"/>
          <w:lang w:val="uk-UA"/>
        </w:rPr>
        <w:t>від 15.03.2024 № 194, зі змінами), виклавши його у новій редакції, що додається.</w:t>
      </w:r>
    </w:p>
    <w:p w14:paraId="00EDADB7" w14:textId="77777777" w:rsidR="00F8353C" w:rsidRPr="00DF4A4E" w:rsidRDefault="00F8353C" w:rsidP="00F8353C">
      <w:pPr>
        <w:ind w:firstLine="567"/>
        <w:jc w:val="both"/>
        <w:rPr>
          <w:sz w:val="28"/>
          <w:szCs w:val="28"/>
          <w:lang w:val="uk-UA" w:eastAsia="ru-RU"/>
        </w:rPr>
      </w:pPr>
    </w:p>
    <w:p w14:paraId="392DE494" w14:textId="77777777" w:rsidR="00F8353C" w:rsidRPr="00DF4A4E" w:rsidRDefault="00F8353C" w:rsidP="00F8353C">
      <w:pPr>
        <w:pStyle w:val="ae"/>
        <w:jc w:val="both"/>
        <w:rPr>
          <w:sz w:val="28"/>
          <w:szCs w:val="28"/>
        </w:rPr>
      </w:pPr>
    </w:p>
    <w:p w14:paraId="30A6C3DB" w14:textId="77777777" w:rsidR="00F8353C" w:rsidRPr="00DF4A4E" w:rsidRDefault="00F8353C" w:rsidP="00F8353C">
      <w:pPr>
        <w:pStyle w:val="ae"/>
        <w:jc w:val="both"/>
        <w:rPr>
          <w:sz w:val="28"/>
          <w:szCs w:val="28"/>
        </w:rPr>
      </w:pPr>
    </w:p>
    <w:p w14:paraId="08B46F72" w14:textId="77777777" w:rsidR="00F8353C" w:rsidRPr="00DF4A4E" w:rsidRDefault="00F8353C" w:rsidP="00F8353C">
      <w:pPr>
        <w:pStyle w:val="ae"/>
        <w:jc w:val="both"/>
        <w:rPr>
          <w:sz w:val="28"/>
          <w:szCs w:val="28"/>
        </w:rPr>
      </w:pPr>
    </w:p>
    <w:p w14:paraId="0D241573" w14:textId="77777777" w:rsidR="00F8353C" w:rsidRPr="00DF4A4E" w:rsidRDefault="00F8353C" w:rsidP="00F8353C">
      <w:pPr>
        <w:pStyle w:val="ae"/>
        <w:jc w:val="both"/>
        <w:rPr>
          <w:b/>
          <w:sz w:val="28"/>
          <w:szCs w:val="28"/>
        </w:rPr>
      </w:pPr>
      <w:r w:rsidRPr="00DF4A4E">
        <w:rPr>
          <w:b/>
          <w:sz w:val="28"/>
          <w:szCs w:val="28"/>
        </w:rPr>
        <w:t>Перший заступник начальника</w:t>
      </w:r>
    </w:p>
    <w:p w14:paraId="3C57969F" w14:textId="77777777" w:rsidR="00F8353C" w:rsidRPr="00DF4A4E" w:rsidRDefault="00F8353C" w:rsidP="00F8353C">
      <w:pPr>
        <w:pStyle w:val="ae"/>
        <w:jc w:val="both"/>
        <w:rPr>
          <w:b/>
          <w:sz w:val="28"/>
          <w:szCs w:val="28"/>
        </w:rPr>
      </w:pPr>
      <w:r w:rsidRPr="00DF4A4E">
        <w:rPr>
          <w:b/>
          <w:sz w:val="28"/>
          <w:szCs w:val="28"/>
        </w:rPr>
        <w:t>Лисичанської міської</w:t>
      </w:r>
    </w:p>
    <w:p w14:paraId="073A344C" w14:textId="7B48BCA1" w:rsidR="00F8353C" w:rsidRPr="00DF4A4E" w:rsidRDefault="00F8353C" w:rsidP="00F8353C">
      <w:pPr>
        <w:pStyle w:val="ae"/>
        <w:jc w:val="both"/>
        <w:rPr>
          <w:sz w:val="28"/>
          <w:szCs w:val="28"/>
          <w:lang w:eastAsia="ru-RU"/>
        </w:rPr>
      </w:pPr>
      <w:r w:rsidRPr="00DF4A4E">
        <w:rPr>
          <w:b/>
          <w:sz w:val="28"/>
          <w:szCs w:val="28"/>
        </w:rPr>
        <w:t>військової адміністрації</w:t>
      </w:r>
      <w:r w:rsidRPr="00DF4A4E">
        <w:rPr>
          <w:b/>
          <w:sz w:val="28"/>
          <w:szCs w:val="28"/>
        </w:rPr>
        <w:tab/>
      </w:r>
      <w:r w:rsidRPr="00DF4A4E">
        <w:rPr>
          <w:b/>
          <w:sz w:val="28"/>
          <w:szCs w:val="28"/>
        </w:rPr>
        <w:tab/>
      </w:r>
      <w:r w:rsidRPr="00DF4A4E">
        <w:rPr>
          <w:b/>
          <w:sz w:val="28"/>
          <w:szCs w:val="28"/>
        </w:rPr>
        <w:tab/>
      </w:r>
      <w:r w:rsidRPr="00DF4A4E">
        <w:rPr>
          <w:b/>
          <w:sz w:val="28"/>
          <w:szCs w:val="28"/>
        </w:rPr>
        <w:tab/>
      </w:r>
      <w:r w:rsidRPr="00DF4A4E">
        <w:rPr>
          <w:b/>
          <w:sz w:val="28"/>
          <w:szCs w:val="28"/>
        </w:rPr>
        <w:tab/>
        <w:t xml:space="preserve">   Руслан САДОВСЬКИЙ</w:t>
      </w:r>
      <w:r w:rsidRPr="00DF4A4E">
        <w:rPr>
          <w:color w:val="000000"/>
          <w:sz w:val="28"/>
          <w:szCs w:val="28"/>
          <w:lang w:eastAsia="ru-RU"/>
        </w:rPr>
        <w:tab/>
      </w:r>
      <w:r w:rsidRPr="00DF4A4E">
        <w:rPr>
          <w:color w:val="000000"/>
          <w:sz w:val="28"/>
          <w:szCs w:val="28"/>
          <w:lang w:eastAsia="ru-RU"/>
        </w:rPr>
        <w:tab/>
      </w:r>
    </w:p>
    <w:p w14:paraId="5EF4F59D" w14:textId="77777777" w:rsidR="00F8353C" w:rsidRPr="00DF4A4E" w:rsidRDefault="00F8353C" w:rsidP="00F8353C">
      <w:pPr>
        <w:pStyle w:val="ae"/>
        <w:jc w:val="both"/>
        <w:rPr>
          <w:b/>
          <w:sz w:val="28"/>
          <w:szCs w:val="28"/>
        </w:rPr>
      </w:pPr>
    </w:p>
    <w:p w14:paraId="767F761A" w14:textId="77777777" w:rsidR="00F8353C" w:rsidRPr="00DF4A4E" w:rsidRDefault="00F8353C" w:rsidP="00F8353C">
      <w:pPr>
        <w:pStyle w:val="ae"/>
        <w:jc w:val="both"/>
        <w:rPr>
          <w:b/>
          <w:sz w:val="28"/>
          <w:szCs w:val="28"/>
        </w:rPr>
      </w:pPr>
    </w:p>
    <w:p w14:paraId="12E2BD22" w14:textId="77777777" w:rsidR="00F8353C" w:rsidRPr="00DF4A4E" w:rsidRDefault="00F8353C" w:rsidP="00F8353C">
      <w:pPr>
        <w:pStyle w:val="ae"/>
        <w:jc w:val="both"/>
        <w:rPr>
          <w:b/>
          <w:sz w:val="28"/>
          <w:szCs w:val="28"/>
        </w:rPr>
      </w:pPr>
    </w:p>
    <w:p w14:paraId="1F7E743B" w14:textId="77777777" w:rsidR="00F8353C" w:rsidRPr="00DF4A4E" w:rsidRDefault="00F8353C" w:rsidP="00F8353C">
      <w:pPr>
        <w:pStyle w:val="ae"/>
        <w:jc w:val="both"/>
        <w:rPr>
          <w:b/>
          <w:sz w:val="28"/>
          <w:szCs w:val="28"/>
        </w:rPr>
      </w:pPr>
    </w:p>
    <w:p w14:paraId="513DBBB9" w14:textId="77777777" w:rsidR="00F8353C" w:rsidRPr="00DF4A4E" w:rsidRDefault="00F8353C" w:rsidP="00F8353C">
      <w:pPr>
        <w:pStyle w:val="ae"/>
        <w:jc w:val="both"/>
        <w:rPr>
          <w:b/>
          <w:sz w:val="28"/>
          <w:szCs w:val="28"/>
        </w:rPr>
      </w:pPr>
    </w:p>
    <w:p w14:paraId="7DB5FB78" w14:textId="77777777" w:rsidR="00E84A65" w:rsidRDefault="00E84A65" w:rsidP="00F8353C">
      <w:pPr>
        <w:ind w:left="5670"/>
        <w:rPr>
          <w:sz w:val="28"/>
          <w:szCs w:val="28"/>
          <w:lang w:val="uk-UA"/>
        </w:rPr>
      </w:pPr>
    </w:p>
    <w:p w14:paraId="5F44A21E" w14:textId="54A5FD3D" w:rsidR="00F8353C" w:rsidRPr="00DF4A4E" w:rsidRDefault="00F8353C" w:rsidP="00F8353C">
      <w:pPr>
        <w:ind w:left="5670"/>
        <w:rPr>
          <w:sz w:val="28"/>
          <w:szCs w:val="28"/>
          <w:lang w:val="uk-UA"/>
        </w:rPr>
      </w:pPr>
      <w:r w:rsidRPr="00DF4A4E">
        <w:rPr>
          <w:sz w:val="28"/>
          <w:szCs w:val="28"/>
          <w:lang w:val="uk-UA"/>
        </w:rPr>
        <w:t>ЗАТВЕРДЖЕНО</w:t>
      </w:r>
    </w:p>
    <w:p w14:paraId="670C40D2" w14:textId="77777777" w:rsidR="00F8353C" w:rsidRPr="00DF4A4E" w:rsidRDefault="00F8353C" w:rsidP="00F8353C">
      <w:pPr>
        <w:ind w:left="5670"/>
        <w:rPr>
          <w:sz w:val="28"/>
          <w:szCs w:val="28"/>
          <w:lang w:val="uk-UA"/>
        </w:rPr>
      </w:pPr>
    </w:p>
    <w:p w14:paraId="5C1FB604" w14:textId="77777777" w:rsidR="00F8353C" w:rsidRPr="00DF4A4E" w:rsidRDefault="00F8353C" w:rsidP="00F8353C">
      <w:pPr>
        <w:ind w:left="5670"/>
        <w:rPr>
          <w:sz w:val="28"/>
          <w:szCs w:val="28"/>
          <w:lang w:val="uk-UA"/>
        </w:rPr>
      </w:pPr>
      <w:r w:rsidRPr="00DF4A4E">
        <w:rPr>
          <w:sz w:val="28"/>
          <w:szCs w:val="28"/>
          <w:lang w:val="uk-UA"/>
        </w:rPr>
        <w:t xml:space="preserve">Розпорядження начальника Лисичанської міської </w:t>
      </w:r>
    </w:p>
    <w:p w14:paraId="4796AFB7" w14:textId="77777777" w:rsidR="00F8353C" w:rsidRPr="00DF4A4E" w:rsidRDefault="00F8353C" w:rsidP="00F8353C">
      <w:pPr>
        <w:ind w:left="5670"/>
        <w:rPr>
          <w:sz w:val="28"/>
          <w:szCs w:val="28"/>
          <w:lang w:val="uk-UA"/>
        </w:rPr>
      </w:pPr>
      <w:r w:rsidRPr="00DF4A4E">
        <w:rPr>
          <w:sz w:val="28"/>
          <w:szCs w:val="28"/>
          <w:lang w:val="uk-UA"/>
        </w:rPr>
        <w:t>військової адміністрації</w:t>
      </w:r>
    </w:p>
    <w:p w14:paraId="7ADFC769" w14:textId="7851FF5B" w:rsidR="00F8353C" w:rsidRPr="00DF4A4E" w:rsidRDefault="00F8353C" w:rsidP="00F8353C">
      <w:pPr>
        <w:ind w:left="5670"/>
        <w:rPr>
          <w:sz w:val="28"/>
          <w:szCs w:val="28"/>
          <w:lang w:val="uk-UA"/>
        </w:rPr>
      </w:pPr>
      <w:r w:rsidRPr="00DF4A4E">
        <w:rPr>
          <w:sz w:val="28"/>
          <w:szCs w:val="28"/>
          <w:lang w:val="uk-UA"/>
        </w:rPr>
        <w:t>від 13 березня 2025р. № 62</w:t>
      </w:r>
    </w:p>
    <w:p w14:paraId="75F1EF5E" w14:textId="77777777" w:rsidR="00F8353C" w:rsidRPr="00DF4A4E" w:rsidRDefault="00F8353C" w:rsidP="00F8353C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5D78DC76" w14:textId="77777777" w:rsidR="00F8353C" w:rsidRPr="00DF4A4E" w:rsidRDefault="00F8353C" w:rsidP="00F8353C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00AE89B1" w14:textId="77777777" w:rsidR="00F8353C" w:rsidRPr="00DF4A4E" w:rsidRDefault="00F8353C" w:rsidP="00F8353C">
      <w:pPr>
        <w:shd w:val="clear" w:color="auto" w:fill="FFFFFF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42E4F137" w14:textId="77777777" w:rsidR="00F8353C" w:rsidRPr="00DF4A4E" w:rsidRDefault="00F8353C" w:rsidP="00F8353C">
      <w:pPr>
        <w:jc w:val="center"/>
        <w:rPr>
          <w:b/>
          <w:sz w:val="28"/>
          <w:szCs w:val="28"/>
          <w:lang w:val="uk-UA"/>
        </w:rPr>
      </w:pPr>
      <w:r w:rsidRPr="00DF4A4E">
        <w:rPr>
          <w:b/>
          <w:sz w:val="28"/>
          <w:szCs w:val="28"/>
          <w:lang w:val="uk-UA"/>
        </w:rPr>
        <w:t>СКЛАД</w:t>
      </w:r>
    </w:p>
    <w:p w14:paraId="6406A15F" w14:textId="77777777" w:rsidR="00F8353C" w:rsidRPr="00DF4A4E" w:rsidRDefault="00F8353C" w:rsidP="00F8353C">
      <w:pPr>
        <w:jc w:val="center"/>
        <w:rPr>
          <w:b/>
          <w:sz w:val="28"/>
          <w:szCs w:val="28"/>
          <w:lang w:val="uk-UA"/>
        </w:rPr>
      </w:pPr>
      <w:r w:rsidRPr="00DF4A4E">
        <w:rPr>
          <w:b/>
          <w:sz w:val="28"/>
          <w:szCs w:val="28"/>
          <w:lang w:val="uk-UA"/>
        </w:rPr>
        <w:t>Координаційної ради з питань сім’ї, ґендерної рівності, демографічного розвитку, запобігання насильству в сім’ї та протидії торгівлі людьми</w:t>
      </w:r>
    </w:p>
    <w:p w14:paraId="6D69AF5F" w14:textId="77777777" w:rsidR="00F8353C" w:rsidRDefault="00F8353C" w:rsidP="00F8353C">
      <w:pPr>
        <w:jc w:val="center"/>
        <w:rPr>
          <w:b/>
          <w:sz w:val="28"/>
          <w:szCs w:val="28"/>
          <w:lang w:val="uk-UA"/>
        </w:rPr>
      </w:pPr>
    </w:p>
    <w:p w14:paraId="52EF24C6" w14:textId="77777777" w:rsidR="00E71D07" w:rsidRPr="00DF4A4E" w:rsidRDefault="00E71D07" w:rsidP="00F8353C">
      <w:pPr>
        <w:jc w:val="center"/>
        <w:rPr>
          <w:b/>
          <w:sz w:val="28"/>
          <w:szCs w:val="28"/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429"/>
      </w:tblGrid>
      <w:tr w:rsidR="00E71D07" w:rsidRPr="00DF4A4E" w14:paraId="14FF6059" w14:textId="77777777" w:rsidTr="009107D5">
        <w:trPr>
          <w:trHeight w:val="1102"/>
        </w:trPr>
        <w:tc>
          <w:tcPr>
            <w:tcW w:w="3178" w:type="dxa"/>
          </w:tcPr>
          <w:p w14:paraId="1BA9D4B3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Волошина Оксана</w:t>
            </w:r>
          </w:p>
        </w:tc>
        <w:tc>
          <w:tcPr>
            <w:tcW w:w="6429" w:type="dxa"/>
          </w:tcPr>
          <w:p w14:paraId="5D51A51A" w14:textId="77777777" w:rsidR="00E71D07" w:rsidRPr="00DF4A4E" w:rsidRDefault="00E71D07" w:rsidP="009107D5">
            <w:pPr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заступник начальника міської військової адміністрації, голова Координаційної ради</w:t>
            </w:r>
          </w:p>
          <w:p w14:paraId="2037BAA0" w14:textId="77777777" w:rsidR="00E71D07" w:rsidRPr="00DF4A4E" w:rsidRDefault="00E71D07" w:rsidP="009107D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71D07" w:rsidRPr="00DF4A4E" w14:paraId="781DD5BF" w14:textId="77777777" w:rsidTr="009107D5">
        <w:trPr>
          <w:trHeight w:val="846"/>
        </w:trPr>
        <w:tc>
          <w:tcPr>
            <w:tcW w:w="3178" w:type="dxa"/>
          </w:tcPr>
          <w:p w14:paraId="241FF01B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Бєлан Олена </w:t>
            </w:r>
          </w:p>
        </w:tc>
        <w:tc>
          <w:tcPr>
            <w:tcW w:w="6429" w:type="dxa"/>
          </w:tcPr>
          <w:p w14:paraId="784AF101" w14:textId="77777777" w:rsidR="00E71D07" w:rsidRPr="00DF4A4E" w:rsidRDefault="00E71D07" w:rsidP="009107D5">
            <w:pPr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начальник управління соціального захисту населення адміністрації, заступник голови Координаційної ради</w:t>
            </w:r>
          </w:p>
          <w:p w14:paraId="6E0CB237" w14:textId="77777777" w:rsidR="00E71D07" w:rsidRPr="00DF4A4E" w:rsidRDefault="00E71D07" w:rsidP="009107D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71D07" w:rsidRPr="00D0171B" w14:paraId="518D8B63" w14:textId="77777777" w:rsidTr="009107D5">
        <w:trPr>
          <w:trHeight w:val="1728"/>
        </w:trPr>
        <w:tc>
          <w:tcPr>
            <w:tcW w:w="3178" w:type="dxa"/>
          </w:tcPr>
          <w:p w14:paraId="2B9E04A3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Осіташвілі Наталія </w:t>
            </w:r>
          </w:p>
        </w:tc>
        <w:tc>
          <w:tcPr>
            <w:tcW w:w="6429" w:type="dxa"/>
          </w:tcPr>
          <w:p w14:paraId="6824AB9E" w14:textId="77777777" w:rsidR="00E71D07" w:rsidRPr="00DF4A4E" w:rsidRDefault="00E71D07" w:rsidP="009107D5">
            <w:pPr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заступник начальника відділу з питань ветеранської політики, соціальної підтримки пільгових категорій громадян та осіб з інвалідністю управління соціального захисту населення адміністрації, секретар Координаційної ради</w:t>
            </w:r>
          </w:p>
          <w:p w14:paraId="61D8B466" w14:textId="77777777" w:rsidR="00E71D07" w:rsidRPr="00DF4A4E" w:rsidRDefault="00E71D07" w:rsidP="009107D5">
            <w:pPr>
              <w:ind w:firstLine="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D07" w:rsidRPr="00DF4A4E" w14:paraId="50E6591D" w14:textId="77777777" w:rsidTr="009107D5">
        <w:trPr>
          <w:trHeight w:val="819"/>
        </w:trPr>
        <w:tc>
          <w:tcPr>
            <w:tcW w:w="9607" w:type="dxa"/>
            <w:gridSpan w:val="2"/>
          </w:tcPr>
          <w:p w14:paraId="3E29491B" w14:textId="77777777" w:rsidR="00E71D07" w:rsidRPr="00DF4A4E" w:rsidRDefault="00E71D07" w:rsidP="009107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F4A4E"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</w:p>
        </w:tc>
      </w:tr>
      <w:tr w:rsidR="00E71D07" w:rsidRPr="00DF4A4E" w14:paraId="0A154E08" w14:textId="77777777" w:rsidTr="009107D5">
        <w:trPr>
          <w:trHeight w:val="598"/>
        </w:trPr>
        <w:tc>
          <w:tcPr>
            <w:tcW w:w="3178" w:type="dxa"/>
          </w:tcPr>
          <w:p w14:paraId="2FF5923D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Ануфрієва Олена</w:t>
            </w:r>
          </w:p>
        </w:tc>
        <w:tc>
          <w:tcPr>
            <w:tcW w:w="6429" w:type="dxa"/>
          </w:tcPr>
          <w:p w14:paraId="7AF80CCB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заступник начальника Луганського управління Луганського обласного центру зайнятості                  (за згодою)</w:t>
            </w:r>
          </w:p>
          <w:p w14:paraId="190FB166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D07" w:rsidRPr="00DF4A4E" w14:paraId="2F0068BE" w14:textId="77777777" w:rsidTr="009107D5">
        <w:trPr>
          <w:trHeight w:val="598"/>
        </w:trPr>
        <w:tc>
          <w:tcPr>
            <w:tcW w:w="3178" w:type="dxa"/>
          </w:tcPr>
          <w:p w14:paraId="6E5F3051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Бандурова Наталія</w:t>
            </w:r>
          </w:p>
        </w:tc>
        <w:tc>
          <w:tcPr>
            <w:tcW w:w="6429" w:type="dxa"/>
          </w:tcPr>
          <w:p w14:paraId="54CD8218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в. о. директора Лисичанського територіального центру соціального обслуговування (надання соціальних послуг)</w:t>
            </w:r>
          </w:p>
          <w:p w14:paraId="6B04B77F" w14:textId="77777777" w:rsidR="00E71D07" w:rsidRPr="00DF4A4E" w:rsidRDefault="00E71D07" w:rsidP="009107D5">
            <w:pPr>
              <w:ind w:left="34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71D07" w:rsidRPr="00DF4A4E" w14:paraId="69AD8C51" w14:textId="77777777" w:rsidTr="009107D5">
        <w:trPr>
          <w:trHeight w:val="598"/>
        </w:trPr>
        <w:tc>
          <w:tcPr>
            <w:tcW w:w="3178" w:type="dxa"/>
          </w:tcPr>
          <w:p w14:paraId="3DBF0030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Біліченко Ігор </w:t>
            </w:r>
          </w:p>
        </w:tc>
        <w:tc>
          <w:tcPr>
            <w:tcW w:w="6429" w:type="dxa"/>
          </w:tcPr>
          <w:p w14:paraId="122AC15C" w14:textId="77777777" w:rsidR="00E71D07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начальник відділу охорони здоров’я адміністрації</w:t>
            </w:r>
          </w:p>
          <w:p w14:paraId="63770FFF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D07" w:rsidRPr="00D0171B" w14:paraId="100314EA" w14:textId="77777777" w:rsidTr="009107D5">
        <w:trPr>
          <w:trHeight w:val="598"/>
        </w:trPr>
        <w:tc>
          <w:tcPr>
            <w:tcW w:w="3178" w:type="dxa"/>
          </w:tcPr>
          <w:p w14:paraId="41ECE1BB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Гаврилюк Тетяна</w:t>
            </w:r>
          </w:p>
        </w:tc>
        <w:tc>
          <w:tcPr>
            <w:tcW w:w="6429" w:type="dxa"/>
          </w:tcPr>
          <w:p w14:paraId="379CA8C3" w14:textId="1679A2F8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начальник відділу кадрового забезпечення  Управління патрульної поліції в Луганській області Департаменту патрульної поліції Національної поліції України, капітан поліції </w:t>
            </w:r>
            <w:r w:rsidR="00D0171B">
              <w:rPr>
                <w:sz w:val="28"/>
                <w:szCs w:val="28"/>
                <w:lang w:val="uk-UA"/>
              </w:rPr>
              <w:t xml:space="preserve">      </w:t>
            </w:r>
            <w:r w:rsidRPr="00DF4A4E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71D07" w:rsidRPr="00DF4A4E" w14:paraId="70F85156" w14:textId="77777777" w:rsidTr="009107D5">
        <w:trPr>
          <w:trHeight w:val="578"/>
        </w:trPr>
        <w:tc>
          <w:tcPr>
            <w:tcW w:w="3178" w:type="dxa"/>
          </w:tcPr>
          <w:p w14:paraId="614600D7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lastRenderedPageBreak/>
              <w:t xml:space="preserve">Гончарова Наталія </w:t>
            </w:r>
          </w:p>
        </w:tc>
        <w:tc>
          <w:tcPr>
            <w:tcW w:w="6429" w:type="dxa"/>
          </w:tcPr>
          <w:p w14:paraId="559B1BE9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головний спеціаліст служби у справах дітей адміністрації</w:t>
            </w:r>
          </w:p>
          <w:p w14:paraId="3A8A9163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71D07" w:rsidRPr="00DF4A4E" w14:paraId="1154B2C7" w14:textId="77777777" w:rsidTr="009107D5">
        <w:trPr>
          <w:trHeight w:val="843"/>
        </w:trPr>
        <w:tc>
          <w:tcPr>
            <w:tcW w:w="3178" w:type="dxa"/>
          </w:tcPr>
          <w:p w14:paraId="0155504C" w14:textId="77777777" w:rsidR="00E71D07" w:rsidRPr="00DF4A4E" w:rsidRDefault="00E71D07" w:rsidP="009107D5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Живага Тетяна </w:t>
            </w:r>
          </w:p>
        </w:tc>
        <w:tc>
          <w:tcPr>
            <w:tcW w:w="6429" w:type="dxa"/>
          </w:tcPr>
          <w:p w14:paraId="40F6376B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директор Комунального закладу «Лисичанський міський центр соціальних служб»</w:t>
            </w:r>
          </w:p>
          <w:p w14:paraId="40B8EC79" w14:textId="77777777" w:rsidR="00E71D07" w:rsidRPr="00DF4A4E" w:rsidRDefault="00E71D07" w:rsidP="009107D5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71D07" w:rsidRPr="00DF4A4E" w14:paraId="1FDED244" w14:textId="77777777" w:rsidTr="009107D5">
        <w:trPr>
          <w:trHeight w:val="774"/>
        </w:trPr>
        <w:tc>
          <w:tcPr>
            <w:tcW w:w="3178" w:type="dxa"/>
          </w:tcPr>
          <w:p w14:paraId="795B4771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F4A4E">
              <w:rPr>
                <w:rStyle w:val="docdata"/>
                <w:rFonts w:eastAsiaTheme="majorEastAsia"/>
                <w:color w:val="000000"/>
                <w:sz w:val="28"/>
                <w:szCs w:val="28"/>
                <w:lang w:val="uk-UA"/>
              </w:rPr>
              <w:t>Козинська</w:t>
            </w:r>
            <w:r w:rsidRPr="00DF4A4E">
              <w:rPr>
                <w:color w:val="000000"/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6429" w:type="dxa"/>
          </w:tcPr>
          <w:p w14:paraId="3DD0C15F" w14:textId="77777777" w:rsidR="00E71D07" w:rsidRPr="00DF4A4E" w:rsidRDefault="00E71D07" w:rsidP="009107D5">
            <w:pPr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директор Комунального закладу </w:t>
            </w:r>
            <w:r w:rsidRPr="00DF4A4E">
              <w:rPr>
                <w:rStyle w:val="docdata"/>
                <w:rFonts w:eastAsiaTheme="majorEastAsia"/>
                <w:color w:val="000000"/>
                <w:sz w:val="28"/>
                <w:szCs w:val="28"/>
                <w:lang w:val="uk-UA"/>
              </w:rPr>
              <w:t xml:space="preserve">«Палац культури ім. </w:t>
            </w:r>
            <w:r w:rsidRPr="00DF4A4E">
              <w:rPr>
                <w:color w:val="000000"/>
                <w:sz w:val="28"/>
                <w:szCs w:val="28"/>
                <w:lang w:val="uk-UA"/>
              </w:rPr>
              <w:t>В.М.Сосюри м. Лисичанська»</w:t>
            </w:r>
          </w:p>
          <w:p w14:paraId="0C973527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71D07" w:rsidRPr="00DF4A4E" w14:paraId="19CEDD15" w14:textId="77777777" w:rsidTr="009107D5">
        <w:trPr>
          <w:trHeight w:val="774"/>
        </w:trPr>
        <w:tc>
          <w:tcPr>
            <w:tcW w:w="3178" w:type="dxa"/>
          </w:tcPr>
          <w:p w14:paraId="42353DEA" w14:textId="77777777" w:rsidR="00E71D07" w:rsidRPr="00DF4A4E" w:rsidRDefault="00E71D07" w:rsidP="009107D5">
            <w:pPr>
              <w:spacing w:line="276" w:lineRule="auto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DF4A4E">
              <w:rPr>
                <w:rStyle w:val="1892"/>
                <w:color w:val="000000"/>
                <w:sz w:val="28"/>
                <w:szCs w:val="28"/>
                <w:lang w:val="uk-UA"/>
              </w:rPr>
              <w:t>Козьменко</w:t>
            </w:r>
            <w:r w:rsidRPr="00DF4A4E">
              <w:rPr>
                <w:color w:val="000000"/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429" w:type="dxa"/>
          </w:tcPr>
          <w:p w14:paraId="0F95113A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директор Комунального закладу «Малий груповий будинок «Світанок» </w:t>
            </w:r>
          </w:p>
          <w:p w14:paraId="64C2A207" w14:textId="77777777" w:rsidR="00E71D07" w:rsidRPr="00DF4A4E" w:rsidRDefault="00E71D07" w:rsidP="009107D5">
            <w:pPr>
              <w:ind w:left="34"/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71D07" w:rsidRPr="00D0171B" w14:paraId="39690308" w14:textId="77777777" w:rsidTr="009107D5">
        <w:trPr>
          <w:trHeight w:val="774"/>
        </w:trPr>
        <w:tc>
          <w:tcPr>
            <w:tcW w:w="3178" w:type="dxa"/>
          </w:tcPr>
          <w:p w14:paraId="30042FBE" w14:textId="77777777" w:rsidR="00E71D07" w:rsidRPr="00DF4A4E" w:rsidRDefault="00E71D07" w:rsidP="009107D5">
            <w:pPr>
              <w:spacing w:line="276" w:lineRule="auto"/>
              <w:rPr>
                <w:rStyle w:val="1892"/>
                <w:color w:val="000000"/>
                <w:sz w:val="28"/>
                <w:szCs w:val="28"/>
                <w:highlight w:val="yellow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Кравцов Роман </w:t>
            </w:r>
          </w:p>
        </w:tc>
        <w:tc>
          <w:tcPr>
            <w:tcW w:w="6429" w:type="dxa"/>
          </w:tcPr>
          <w:p w14:paraId="2BA85FF2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старший інспектор відділу дільничних офіцерів поліції Управління превентивної діяльності Головного управління Національної поліції в Луганській області, капітан поліції (за згодою) </w:t>
            </w:r>
          </w:p>
          <w:p w14:paraId="75758B2C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D07" w:rsidRPr="00DF4A4E" w14:paraId="550ADF08" w14:textId="77777777" w:rsidTr="009107D5">
        <w:trPr>
          <w:trHeight w:val="528"/>
        </w:trPr>
        <w:tc>
          <w:tcPr>
            <w:tcW w:w="3178" w:type="dxa"/>
          </w:tcPr>
          <w:p w14:paraId="0CA6210D" w14:textId="77777777" w:rsidR="00E71D07" w:rsidRPr="00DF4A4E" w:rsidRDefault="00E71D07" w:rsidP="009107D5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Нецвєт Ніна </w:t>
            </w:r>
          </w:p>
        </w:tc>
        <w:tc>
          <w:tcPr>
            <w:tcW w:w="6429" w:type="dxa"/>
          </w:tcPr>
          <w:p w14:paraId="5C4EACB6" w14:textId="77777777" w:rsidR="00E71D07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начальник відділу молоді та спорту адміністрації</w:t>
            </w:r>
          </w:p>
          <w:p w14:paraId="5144BCC6" w14:textId="77777777" w:rsidR="00E71D07" w:rsidRPr="00DF4A4E" w:rsidRDefault="00E71D07" w:rsidP="009107D5">
            <w:pPr>
              <w:ind w:left="34"/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71D07" w:rsidRPr="00DF4A4E" w14:paraId="10E4BBD8" w14:textId="77777777" w:rsidTr="009107D5">
        <w:trPr>
          <w:trHeight w:val="789"/>
        </w:trPr>
        <w:tc>
          <w:tcPr>
            <w:tcW w:w="3178" w:type="dxa"/>
          </w:tcPr>
          <w:p w14:paraId="1D1B0D5A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Садовнік Володимир  </w:t>
            </w:r>
          </w:p>
        </w:tc>
        <w:tc>
          <w:tcPr>
            <w:tcW w:w="6429" w:type="dxa"/>
          </w:tcPr>
          <w:p w14:paraId="31DBE833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керівник юридичної практики БО БФ «Діалог громад» (за згодою) </w:t>
            </w:r>
          </w:p>
          <w:p w14:paraId="5C67B056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D07" w:rsidRPr="00DF4A4E" w14:paraId="2B8ECB89" w14:textId="77777777" w:rsidTr="009107D5">
        <w:trPr>
          <w:trHeight w:val="774"/>
        </w:trPr>
        <w:tc>
          <w:tcPr>
            <w:tcW w:w="3178" w:type="dxa"/>
          </w:tcPr>
          <w:p w14:paraId="320716D3" w14:textId="77777777" w:rsidR="00E71D07" w:rsidRPr="00DF4A4E" w:rsidRDefault="00E71D07" w:rsidP="009107D5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Суббота Олександр </w:t>
            </w:r>
          </w:p>
        </w:tc>
        <w:tc>
          <w:tcPr>
            <w:tcW w:w="6429" w:type="dxa"/>
          </w:tcPr>
          <w:p w14:paraId="55036FD2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прокурор Лисичанської окружної прокуратури Луганської області (за згодою) </w:t>
            </w:r>
          </w:p>
          <w:p w14:paraId="7FE5BCF4" w14:textId="77777777" w:rsidR="00E71D07" w:rsidRPr="00DF4A4E" w:rsidRDefault="00E71D07" w:rsidP="009107D5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71D07" w:rsidRPr="00D0171B" w14:paraId="76AF2CE0" w14:textId="77777777" w:rsidTr="009107D5">
        <w:trPr>
          <w:trHeight w:val="953"/>
        </w:trPr>
        <w:tc>
          <w:tcPr>
            <w:tcW w:w="3178" w:type="dxa"/>
          </w:tcPr>
          <w:p w14:paraId="20231A04" w14:textId="77777777" w:rsidR="00E71D07" w:rsidRPr="00DF4A4E" w:rsidRDefault="00E71D07" w:rsidP="009107D5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F4A4E">
              <w:rPr>
                <w:rStyle w:val="1892"/>
                <w:color w:val="000000"/>
                <w:sz w:val="28"/>
                <w:szCs w:val="28"/>
                <w:lang w:val="uk-UA"/>
              </w:rPr>
              <w:t>Тесля Ірина</w:t>
            </w:r>
          </w:p>
        </w:tc>
        <w:tc>
          <w:tcPr>
            <w:tcW w:w="6429" w:type="dxa"/>
          </w:tcPr>
          <w:p w14:paraId="7DA9DDB9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т.в.о. начальника відділу ювенальної превенції Управління превентивної діяльності Головного управління Національної поліції в Луганській області, підполковник поліції (за згодою)  </w:t>
            </w:r>
          </w:p>
          <w:p w14:paraId="78ABECFA" w14:textId="77777777" w:rsidR="00E71D07" w:rsidRPr="00DF4A4E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1D07" w:rsidRPr="00DF4A4E" w14:paraId="48B21E6F" w14:textId="77777777" w:rsidTr="009107D5">
        <w:trPr>
          <w:trHeight w:val="774"/>
        </w:trPr>
        <w:tc>
          <w:tcPr>
            <w:tcW w:w="3178" w:type="dxa"/>
          </w:tcPr>
          <w:p w14:paraId="39598988" w14:textId="77777777" w:rsidR="00E71D07" w:rsidRPr="00DF4A4E" w:rsidRDefault="00E71D07" w:rsidP="009107D5">
            <w:pPr>
              <w:spacing w:line="276" w:lineRule="auto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 xml:space="preserve">Худоба Тетяна </w:t>
            </w:r>
          </w:p>
        </w:tc>
        <w:tc>
          <w:tcPr>
            <w:tcW w:w="6429" w:type="dxa"/>
          </w:tcPr>
          <w:p w14:paraId="3AFDFF7F" w14:textId="77777777" w:rsidR="00E71D07" w:rsidRDefault="00E71D07" w:rsidP="009107D5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DF4A4E">
              <w:rPr>
                <w:sz w:val="28"/>
                <w:szCs w:val="28"/>
                <w:lang w:val="uk-UA"/>
              </w:rPr>
              <w:t>начальник управління освіти адміністрації</w:t>
            </w:r>
          </w:p>
          <w:p w14:paraId="3D3F83DA" w14:textId="77777777" w:rsidR="00E71D07" w:rsidRPr="00DF4A4E" w:rsidRDefault="00E71D07" w:rsidP="009107D5">
            <w:pPr>
              <w:ind w:left="34"/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0A79C501" w14:textId="77777777" w:rsidR="00F8353C" w:rsidRPr="00DF4A4E" w:rsidRDefault="00F8353C" w:rsidP="00F8353C">
      <w:pPr>
        <w:jc w:val="center"/>
        <w:rPr>
          <w:b/>
          <w:sz w:val="28"/>
          <w:szCs w:val="28"/>
          <w:lang w:val="uk-UA"/>
        </w:rPr>
      </w:pPr>
    </w:p>
    <w:p w14:paraId="6ABFDD38" w14:textId="77777777" w:rsidR="00F8353C" w:rsidRPr="00271867" w:rsidRDefault="00F8353C" w:rsidP="00F8353C">
      <w:pPr>
        <w:rPr>
          <w:b/>
          <w:sz w:val="28"/>
          <w:lang w:val="uk-UA"/>
        </w:rPr>
      </w:pPr>
    </w:p>
    <w:p w14:paraId="5D968D40" w14:textId="77777777" w:rsidR="00F8353C" w:rsidRDefault="00F8353C" w:rsidP="00F8353C">
      <w:pPr>
        <w:jc w:val="center"/>
        <w:rPr>
          <w:b/>
          <w:sz w:val="28"/>
          <w:lang w:val="uk-UA"/>
        </w:rPr>
      </w:pPr>
    </w:p>
    <w:p w14:paraId="73B5BD45" w14:textId="77777777" w:rsidR="00F8353C" w:rsidRDefault="00F8353C" w:rsidP="00F8353C">
      <w:pPr>
        <w:jc w:val="center"/>
        <w:rPr>
          <w:b/>
          <w:sz w:val="28"/>
          <w:lang w:val="uk-UA"/>
        </w:rPr>
      </w:pPr>
    </w:p>
    <w:p w14:paraId="6E9CF817" w14:textId="77777777" w:rsidR="00F8353C" w:rsidRPr="00BF707E" w:rsidRDefault="00F8353C" w:rsidP="00F8353C">
      <w:pPr>
        <w:rPr>
          <w:b/>
          <w:sz w:val="28"/>
          <w:szCs w:val="28"/>
          <w:lang w:val="uk-UA"/>
        </w:rPr>
      </w:pPr>
      <w:r w:rsidRPr="00BF707E">
        <w:rPr>
          <w:b/>
          <w:sz w:val="28"/>
          <w:szCs w:val="28"/>
          <w:lang w:val="uk-UA"/>
        </w:rPr>
        <w:t xml:space="preserve">Начальник управління </w:t>
      </w:r>
    </w:p>
    <w:p w14:paraId="16E679B4" w14:textId="77777777" w:rsidR="00F8353C" w:rsidRPr="00C96C27" w:rsidRDefault="00F8353C" w:rsidP="00F8353C">
      <w:pPr>
        <w:rPr>
          <w:b/>
          <w:sz w:val="28"/>
          <w:szCs w:val="28"/>
        </w:rPr>
      </w:pPr>
      <w:r w:rsidRPr="00BF707E">
        <w:rPr>
          <w:b/>
          <w:sz w:val="28"/>
          <w:szCs w:val="28"/>
          <w:lang w:val="uk-UA"/>
        </w:rPr>
        <w:t xml:space="preserve">соціального захисту населення                                                      </w:t>
      </w:r>
      <w:r w:rsidRPr="00D00CC2">
        <w:rPr>
          <w:b/>
          <w:sz w:val="28"/>
          <w:szCs w:val="28"/>
          <w:lang w:val="uk-UA"/>
        </w:rPr>
        <w:t xml:space="preserve">Олена </w:t>
      </w:r>
      <w:r>
        <w:rPr>
          <w:b/>
          <w:sz w:val="28"/>
          <w:szCs w:val="28"/>
        </w:rPr>
        <w:t>БЄЛАН</w:t>
      </w:r>
    </w:p>
    <w:p w14:paraId="22D79EDF" w14:textId="77777777" w:rsidR="00F8353C" w:rsidRPr="00D67559" w:rsidRDefault="00F8353C" w:rsidP="00F8353C"/>
    <w:p w14:paraId="44F6987E" w14:textId="77777777" w:rsidR="00F8353C" w:rsidRPr="00271867" w:rsidRDefault="00F8353C" w:rsidP="00F8353C">
      <w:pPr>
        <w:pStyle w:val="ae"/>
        <w:jc w:val="both"/>
        <w:rPr>
          <w:sz w:val="28"/>
          <w:szCs w:val="28"/>
          <w:lang w:val="ru-RU"/>
        </w:rPr>
      </w:pPr>
    </w:p>
    <w:p w14:paraId="4344FE8D" w14:textId="77777777" w:rsidR="00F8353C" w:rsidRDefault="00F8353C" w:rsidP="00F8353C">
      <w:pPr>
        <w:pStyle w:val="ae"/>
        <w:jc w:val="both"/>
        <w:rPr>
          <w:sz w:val="28"/>
          <w:szCs w:val="28"/>
        </w:rPr>
      </w:pPr>
    </w:p>
    <w:p w14:paraId="2D4C340F" w14:textId="77777777" w:rsidR="00FD4118" w:rsidRDefault="00FD4118"/>
    <w:sectPr w:rsidR="00FD4118" w:rsidSect="008B3878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6D04B" w14:textId="77777777" w:rsidR="00BC3F23" w:rsidRDefault="00BC3F23" w:rsidP="008B3878">
      <w:r>
        <w:separator/>
      </w:r>
    </w:p>
  </w:endnote>
  <w:endnote w:type="continuationSeparator" w:id="0">
    <w:p w14:paraId="4FC9D0C6" w14:textId="77777777" w:rsidR="00BC3F23" w:rsidRDefault="00BC3F23" w:rsidP="008B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A001" w14:textId="77777777" w:rsidR="00BC3F23" w:rsidRDefault="00BC3F23" w:rsidP="008B3878">
      <w:r>
        <w:separator/>
      </w:r>
    </w:p>
  </w:footnote>
  <w:footnote w:type="continuationSeparator" w:id="0">
    <w:p w14:paraId="715D717F" w14:textId="77777777" w:rsidR="00BC3F23" w:rsidRDefault="00BC3F23" w:rsidP="008B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749970"/>
      <w:docPartObj>
        <w:docPartGallery w:val="Page Numbers (Top of Page)"/>
        <w:docPartUnique/>
      </w:docPartObj>
    </w:sdtPr>
    <w:sdtContent>
      <w:p w14:paraId="1F2E43B6" w14:textId="03A70DEC" w:rsidR="008B3878" w:rsidRDefault="008B3878">
        <w:pPr>
          <w:pStyle w:val="af0"/>
          <w:jc w:val="center"/>
        </w:pPr>
        <w:r>
          <w:rPr>
            <w:lang w:val="uk-UA"/>
          </w:rPr>
          <w:t>2</w:t>
        </w:r>
      </w:p>
    </w:sdtContent>
  </w:sdt>
  <w:p w14:paraId="79B6EBD3" w14:textId="77777777" w:rsidR="008B3878" w:rsidRDefault="008B387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AD8"/>
    <w:rsid w:val="001E3C88"/>
    <w:rsid w:val="00321E4E"/>
    <w:rsid w:val="00375C06"/>
    <w:rsid w:val="00407D46"/>
    <w:rsid w:val="00754AD8"/>
    <w:rsid w:val="008B3878"/>
    <w:rsid w:val="009E59EC"/>
    <w:rsid w:val="00BC3F23"/>
    <w:rsid w:val="00D0171B"/>
    <w:rsid w:val="00DF4A4E"/>
    <w:rsid w:val="00E71D07"/>
    <w:rsid w:val="00E84A65"/>
    <w:rsid w:val="00E8511B"/>
    <w:rsid w:val="00EE5F01"/>
    <w:rsid w:val="00F8353C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F1B2"/>
  <w15:docId w15:val="{4742501A-26CD-474D-B716-A2D352F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54A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A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A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A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A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A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A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5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A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54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A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5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A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5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5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AD8"/>
    <w:rPr>
      <w:b/>
      <w:bCs/>
      <w:smallCaps/>
      <w:color w:val="2F5496" w:themeColor="accent1" w:themeShade="BF"/>
      <w:spacing w:val="5"/>
    </w:rPr>
  </w:style>
  <w:style w:type="paragraph" w:styleId="ae">
    <w:name w:val="No Spacing"/>
    <w:qFormat/>
    <w:rsid w:val="00F8353C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4"/>
      <w:lang w:eastAsia="ar-SA"/>
      <w14:ligatures w14:val="none"/>
    </w:rPr>
  </w:style>
  <w:style w:type="table" w:styleId="af">
    <w:name w:val="Table Grid"/>
    <w:basedOn w:val="a1"/>
    <w:uiPriority w:val="59"/>
    <w:rsid w:val="00F8353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92">
    <w:name w:val="1892"/>
    <w:aliases w:val="baiaagaaboqcaaadvgmaaavkawaaaaaaaaaaaaaaaaaaaaaaaaaaaaaaaaaaaaaaaaaaaaaaaaaaaaaaaaaaaaaaaaaaaaaaaaaaaaaaaaaaaaaaaaaaaaaaaaaaaaaaaaaaaaaaaaaaaaaaaaaaaaaaaaaaaaaaaaaaaaaaaaaaaaaaaaaaaaaaaaaaaaaaaaaaaaaaaaaaaaaaaaaaaaaaaaaaaaaaaaaaaaaa"/>
    <w:basedOn w:val="a0"/>
    <w:rsid w:val="00F8353C"/>
  </w:style>
  <w:style w:type="character" w:customStyle="1" w:styleId="docdata">
    <w:name w:val="docdata"/>
    <w:aliases w:val="docy,v5,1721,baiaagaaboqcaaad7wqaaax9baaaaaaaaaaaaaaaaaaaaaaaaaaaaaaaaaaaaaaaaaaaaaaaaaaaaaaaaaaaaaaaaaaaaaaaaaaaaaaaaaaaaaaaaaaaaaaaaaaaaaaaaaaaaaaaaaaaaaaaaaaaaaaaaaaaaaaaaaaaaaaaaaaaaaaaaaaaaaaaaaaaaaaaaaaaaaaaaaaaaaaaaaaaaaaaaaaaaaaaaaaaaaaa"/>
    <w:basedOn w:val="a0"/>
    <w:rsid w:val="00DF4A4E"/>
  </w:style>
  <w:style w:type="paragraph" w:styleId="af0">
    <w:name w:val="header"/>
    <w:basedOn w:val="a"/>
    <w:link w:val="af1"/>
    <w:uiPriority w:val="99"/>
    <w:unhideWhenUsed/>
    <w:rsid w:val="008B3878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B3878"/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  <w:style w:type="paragraph" w:styleId="af2">
    <w:name w:val="footer"/>
    <w:basedOn w:val="a"/>
    <w:link w:val="af3"/>
    <w:uiPriority w:val="99"/>
    <w:unhideWhenUsed/>
    <w:rsid w:val="008B3878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B3878"/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 God</dc:creator>
  <cp:keywords/>
  <dc:description/>
  <cp:lastModifiedBy>Blago God</cp:lastModifiedBy>
  <cp:revision>9</cp:revision>
  <dcterms:created xsi:type="dcterms:W3CDTF">2025-03-14T07:04:00Z</dcterms:created>
  <dcterms:modified xsi:type="dcterms:W3CDTF">2025-03-14T12:53:00Z</dcterms:modified>
</cp:coreProperties>
</file>