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36" w:rsidRPr="00B3346C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46C">
        <w:rPr>
          <w:b/>
          <w:noProof/>
          <w:color w:val="000000"/>
          <w:lang w:val="ru-RU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B3346C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УКРАЇНА</w:t>
      </w: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B3346C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РОЗПОРЯДЖЕННЯ</w:t>
      </w:r>
    </w:p>
    <w:p w:rsidR="00322636" w:rsidRPr="00B3346C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B3346C" w:rsidRDefault="00322636">
      <w:pPr>
        <w:pStyle w:val="10"/>
        <w:jc w:val="center"/>
        <w:rPr>
          <w:sz w:val="28"/>
          <w:szCs w:val="28"/>
        </w:rPr>
      </w:pPr>
    </w:p>
    <w:p w:rsidR="00322636" w:rsidRPr="00B3346C" w:rsidRDefault="00512929" w:rsidP="00473010">
      <w:pPr>
        <w:pStyle w:val="10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363F0B" w:rsidRPr="00B3346C">
        <w:rPr>
          <w:sz w:val="28"/>
          <w:szCs w:val="28"/>
        </w:rPr>
        <w:t>0</w:t>
      </w:r>
      <w:r w:rsidR="00781769" w:rsidRPr="00B3346C">
        <w:rPr>
          <w:sz w:val="28"/>
          <w:szCs w:val="28"/>
        </w:rPr>
        <w:t xml:space="preserve"> </w:t>
      </w:r>
      <w:r w:rsidR="00363F0B" w:rsidRPr="00B3346C">
        <w:rPr>
          <w:sz w:val="28"/>
          <w:szCs w:val="28"/>
        </w:rPr>
        <w:t>березня</w:t>
      </w:r>
      <w:r w:rsidR="005F6AD6" w:rsidRPr="00B3346C">
        <w:rPr>
          <w:sz w:val="28"/>
          <w:szCs w:val="28"/>
        </w:rPr>
        <w:t xml:space="preserve"> </w:t>
      </w:r>
      <w:r w:rsidR="00111C25" w:rsidRPr="00B3346C">
        <w:rPr>
          <w:sz w:val="28"/>
          <w:szCs w:val="28"/>
        </w:rPr>
        <w:t>202</w:t>
      </w:r>
      <w:r w:rsidR="005F6AD6" w:rsidRPr="00B3346C">
        <w:rPr>
          <w:sz w:val="28"/>
          <w:szCs w:val="28"/>
        </w:rPr>
        <w:t>5 р.</w:t>
      </w:r>
      <w:r w:rsidR="005F6AD6" w:rsidRPr="00B3346C">
        <w:rPr>
          <w:sz w:val="28"/>
          <w:szCs w:val="28"/>
        </w:rPr>
        <w:tab/>
      </w:r>
      <w:r w:rsidR="00473010">
        <w:rPr>
          <w:sz w:val="28"/>
          <w:szCs w:val="28"/>
        </w:rPr>
        <w:tab/>
      </w:r>
      <w:r w:rsidR="00473010">
        <w:rPr>
          <w:sz w:val="28"/>
          <w:szCs w:val="28"/>
        </w:rPr>
        <w:tab/>
      </w:r>
      <w:r w:rsidR="00111C25" w:rsidRPr="00B3346C">
        <w:rPr>
          <w:sz w:val="28"/>
          <w:szCs w:val="28"/>
        </w:rPr>
        <w:t>м. Лисичанськ</w:t>
      </w:r>
      <w:r w:rsidR="00111C25" w:rsidRPr="00B3346C">
        <w:rPr>
          <w:sz w:val="28"/>
          <w:szCs w:val="28"/>
        </w:rPr>
        <w:tab/>
      </w:r>
      <w:r w:rsidR="005F6AD6" w:rsidRPr="00B3346C">
        <w:rPr>
          <w:sz w:val="28"/>
          <w:szCs w:val="28"/>
        </w:rPr>
        <w:tab/>
      </w:r>
      <w:r w:rsidR="008B5322" w:rsidRPr="00B3346C">
        <w:rPr>
          <w:sz w:val="28"/>
          <w:szCs w:val="28"/>
        </w:rPr>
        <w:tab/>
      </w:r>
      <w:r w:rsidR="00473010">
        <w:rPr>
          <w:sz w:val="28"/>
          <w:szCs w:val="28"/>
        </w:rPr>
        <w:tab/>
        <w:t xml:space="preserve">     </w:t>
      </w:r>
      <w:r w:rsidR="008B5322" w:rsidRPr="00B3346C">
        <w:rPr>
          <w:sz w:val="28"/>
          <w:szCs w:val="28"/>
        </w:rPr>
        <w:t>№ </w:t>
      </w:r>
      <w:r w:rsidR="007B193B">
        <w:rPr>
          <w:sz w:val="28"/>
          <w:szCs w:val="28"/>
        </w:rPr>
        <w:t>58</w:t>
      </w:r>
    </w:p>
    <w:p w:rsidR="00322636" w:rsidRPr="00B3346C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B3346C" w:rsidRDefault="00A44A00" w:rsidP="00FC74F7">
      <w:pPr>
        <w:pStyle w:val="10"/>
        <w:jc w:val="center"/>
        <w:rPr>
          <w:sz w:val="28"/>
          <w:szCs w:val="28"/>
        </w:rPr>
      </w:pPr>
      <w:bookmarkStart w:id="0" w:name="_GoBack"/>
      <w:bookmarkEnd w:id="0"/>
    </w:p>
    <w:p w:rsidR="000F77FA" w:rsidRPr="00B3346C" w:rsidRDefault="00234C12" w:rsidP="000F77FA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Про нагородження</w:t>
      </w:r>
    </w:p>
    <w:p w:rsidR="00A44A00" w:rsidRPr="00B3346C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B3346C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 xml:space="preserve">Керуючись пунктами 2, 8 </w:t>
      </w:r>
      <w:r w:rsidR="004A0343" w:rsidRPr="00B3346C">
        <w:rPr>
          <w:sz w:val="28"/>
          <w:szCs w:val="28"/>
        </w:rPr>
        <w:t>частини сьомої</w:t>
      </w:r>
      <w:r w:rsidRPr="00B3346C">
        <w:rPr>
          <w:sz w:val="28"/>
          <w:szCs w:val="28"/>
        </w:rPr>
        <w:t xml:space="preserve"> статті 15 Закону України «Про </w:t>
      </w:r>
      <w:r w:rsidR="00111C25" w:rsidRPr="00B3346C">
        <w:rPr>
          <w:sz w:val="28"/>
          <w:szCs w:val="28"/>
        </w:rPr>
        <w:t>правовий режим воєнного</w:t>
      </w:r>
      <w:r w:rsidRPr="00B3346C">
        <w:rPr>
          <w:sz w:val="28"/>
          <w:szCs w:val="28"/>
        </w:rPr>
        <w:t xml:space="preserve"> стану», відповідно до </w:t>
      </w:r>
      <w:r w:rsidR="005E679F" w:rsidRPr="00B3346C">
        <w:rPr>
          <w:sz w:val="28"/>
          <w:szCs w:val="28"/>
        </w:rPr>
        <w:t>По</w:t>
      </w:r>
      <w:r w:rsidR="00B23E63" w:rsidRPr="00B3346C">
        <w:rPr>
          <w:sz w:val="28"/>
          <w:szCs w:val="28"/>
        </w:rPr>
        <w:t xml:space="preserve">ложення про відзнаки </w:t>
      </w:r>
      <w:r w:rsidRPr="00B3346C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B3346C">
        <w:rPr>
          <w:sz w:val="28"/>
          <w:szCs w:val="28"/>
        </w:rPr>
        <w:t>Сєвєродонецького</w:t>
      </w:r>
      <w:proofErr w:type="spellEnd"/>
      <w:r w:rsidRPr="00B3346C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B3346C">
        <w:rPr>
          <w:sz w:val="28"/>
          <w:szCs w:val="28"/>
        </w:rPr>
        <w:t>1</w:t>
      </w:r>
      <w:r w:rsidR="00B23E63" w:rsidRPr="00B3346C">
        <w:rPr>
          <w:sz w:val="28"/>
          <w:szCs w:val="28"/>
        </w:rPr>
        <w:t>2</w:t>
      </w:r>
      <w:r w:rsidRPr="00B3346C">
        <w:rPr>
          <w:sz w:val="28"/>
          <w:szCs w:val="28"/>
        </w:rPr>
        <w:t>.0</w:t>
      </w:r>
      <w:r w:rsidR="00B23E63" w:rsidRPr="00B3346C">
        <w:rPr>
          <w:sz w:val="28"/>
          <w:szCs w:val="28"/>
        </w:rPr>
        <w:t>9</w:t>
      </w:r>
      <w:r w:rsidRPr="00B3346C">
        <w:rPr>
          <w:sz w:val="28"/>
          <w:szCs w:val="28"/>
        </w:rPr>
        <w:t>.2022 № </w:t>
      </w:r>
      <w:r w:rsidR="00B23E63" w:rsidRPr="00B3346C">
        <w:rPr>
          <w:sz w:val="28"/>
          <w:szCs w:val="28"/>
        </w:rPr>
        <w:t>204</w:t>
      </w:r>
      <w:r w:rsidRPr="00B3346C">
        <w:rPr>
          <w:sz w:val="28"/>
          <w:szCs w:val="28"/>
        </w:rPr>
        <w:t xml:space="preserve">, </w:t>
      </w:r>
      <w:r w:rsidR="00FC6157" w:rsidRPr="00B3346C">
        <w:rPr>
          <w:sz w:val="28"/>
          <w:szCs w:val="28"/>
        </w:rPr>
        <w:t xml:space="preserve">розглянувши подання </w:t>
      </w:r>
      <w:r w:rsidR="002D74A1" w:rsidRPr="00B3346C">
        <w:rPr>
          <w:sz w:val="28"/>
          <w:szCs w:val="28"/>
        </w:rPr>
        <w:t>заступника начальника міської вій</w:t>
      </w:r>
      <w:r w:rsidR="00BC0029" w:rsidRPr="00B3346C">
        <w:rPr>
          <w:sz w:val="28"/>
          <w:szCs w:val="28"/>
        </w:rPr>
        <w:t>ськової адміністрації Волошиної </w:t>
      </w:r>
      <w:r w:rsidR="002D74A1" w:rsidRPr="00B3346C">
        <w:rPr>
          <w:sz w:val="28"/>
          <w:szCs w:val="28"/>
        </w:rPr>
        <w:t>О.</w:t>
      </w:r>
      <w:r w:rsidR="00BC0029" w:rsidRPr="00B3346C">
        <w:rPr>
          <w:sz w:val="28"/>
          <w:szCs w:val="28"/>
        </w:rPr>
        <w:t xml:space="preserve"> від </w:t>
      </w:r>
      <w:r w:rsidR="00512929">
        <w:rPr>
          <w:sz w:val="28"/>
          <w:szCs w:val="28"/>
          <w:lang w:val="ru-RU"/>
        </w:rPr>
        <w:t>1</w:t>
      </w:r>
      <w:r w:rsidR="00BF6701" w:rsidRPr="00B3346C">
        <w:rPr>
          <w:sz w:val="28"/>
          <w:szCs w:val="28"/>
        </w:rPr>
        <w:t>0</w:t>
      </w:r>
      <w:r w:rsidR="00A75FD2" w:rsidRPr="00B3346C">
        <w:rPr>
          <w:sz w:val="28"/>
          <w:szCs w:val="28"/>
        </w:rPr>
        <w:t>.</w:t>
      </w:r>
      <w:r w:rsidR="005F6AD6" w:rsidRPr="00B3346C">
        <w:rPr>
          <w:sz w:val="28"/>
          <w:szCs w:val="28"/>
        </w:rPr>
        <w:t>0</w:t>
      </w:r>
      <w:r w:rsidR="00BF6701" w:rsidRPr="00B3346C">
        <w:rPr>
          <w:sz w:val="28"/>
          <w:szCs w:val="28"/>
        </w:rPr>
        <w:t>3</w:t>
      </w:r>
      <w:r w:rsidR="00A75FD2" w:rsidRPr="00B3346C">
        <w:rPr>
          <w:sz w:val="28"/>
          <w:szCs w:val="28"/>
        </w:rPr>
        <w:t>.202</w:t>
      </w:r>
      <w:r w:rsidR="005F6AD6" w:rsidRPr="00B3346C">
        <w:rPr>
          <w:sz w:val="28"/>
          <w:szCs w:val="28"/>
        </w:rPr>
        <w:t>5</w:t>
      </w:r>
      <w:r w:rsidR="002D74A1" w:rsidRPr="00B3346C">
        <w:rPr>
          <w:sz w:val="28"/>
          <w:szCs w:val="28"/>
        </w:rPr>
        <w:t>,</w:t>
      </w:r>
    </w:p>
    <w:p w:rsidR="00322636" w:rsidRPr="00B3346C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B3346C" w:rsidRDefault="00234C12" w:rsidP="009214AA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зобов’язую:</w:t>
      </w:r>
    </w:p>
    <w:p w:rsidR="00322636" w:rsidRPr="00B3346C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41E15" w:rsidRDefault="00E33DEE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color w:val="000000"/>
          <w:sz w:val="28"/>
          <w:szCs w:val="28"/>
        </w:rPr>
        <w:t>1</w:t>
      </w:r>
      <w:r w:rsidRPr="00B3346C">
        <w:rPr>
          <w:sz w:val="28"/>
          <w:szCs w:val="28"/>
        </w:rPr>
        <w:t>. </w:t>
      </w:r>
      <w:r w:rsidR="00786926" w:rsidRPr="00B3346C">
        <w:rPr>
          <w:sz w:val="28"/>
          <w:szCs w:val="28"/>
        </w:rPr>
        <w:t>За</w:t>
      </w:r>
      <w:r w:rsidR="00941E15" w:rsidRPr="00941E15">
        <w:rPr>
          <w:sz w:val="28"/>
          <w:szCs w:val="28"/>
        </w:rPr>
        <w:t xml:space="preserve"> підтримку духовного збагачення підростаючого покоління, активну громадянську позицію та особистий внесок у збереження і розвиток національної культури України</w:t>
      </w:r>
      <w:r w:rsidR="00941E15">
        <w:rPr>
          <w:sz w:val="28"/>
          <w:szCs w:val="28"/>
          <w:lang w:val="ru-RU"/>
        </w:rPr>
        <w:t xml:space="preserve"> </w:t>
      </w:r>
      <w:r w:rsidR="00786926" w:rsidRPr="00B3346C">
        <w:rPr>
          <w:color w:val="000000"/>
          <w:sz w:val="28"/>
          <w:szCs w:val="28"/>
        </w:rPr>
        <w:t>нагородити Листом подяки Лисичанської міської військової</w:t>
      </w:r>
      <w:r w:rsidR="00941E15">
        <w:rPr>
          <w:color w:val="000000"/>
          <w:sz w:val="28"/>
          <w:szCs w:val="28"/>
          <w:lang w:val="ru-RU"/>
        </w:rPr>
        <w:t xml:space="preserve"> </w:t>
      </w:r>
      <w:r w:rsidR="00941E15" w:rsidRPr="00941E15">
        <w:rPr>
          <w:color w:val="000000"/>
          <w:sz w:val="28"/>
          <w:szCs w:val="28"/>
        </w:rPr>
        <w:t>адміністрації</w:t>
      </w:r>
      <w:r w:rsidR="00941E15">
        <w:rPr>
          <w:color w:val="000000"/>
          <w:sz w:val="28"/>
          <w:szCs w:val="28"/>
          <w:lang w:val="ru-RU"/>
        </w:rPr>
        <w:t xml:space="preserve"> </w:t>
      </w:r>
      <w:r w:rsidR="00941E15" w:rsidRPr="00941E15">
        <w:rPr>
          <w:sz w:val="28"/>
          <w:szCs w:val="28"/>
        </w:rPr>
        <w:t xml:space="preserve">КРУПІНУ Маргариту, </w:t>
      </w:r>
      <w:proofErr w:type="spellStart"/>
      <w:r w:rsidR="00941E15" w:rsidRPr="00941E15">
        <w:rPr>
          <w:sz w:val="28"/>
          <w:szCs w:val="28"/>
        </w:rPr>
        <w:t>членкиню</w:t>
      </w:r>
      <w:proofErr w:type="spellEnd"/>
      <w:r w:rsidR="00941E15" w:rsidRPr="00941E15">
        <w:rPr>
          <w:sz w:val="28"/>
          <w:szCs w:val="28"/>
        </w:rPr>
        <w:t xml:space="preserve"> Національної спілки театральних діячів України, відмінницю освіти України, головну </w:t>
      </w:r>
      <w:proofErr w:type="spellStart"/>
      <w:r w:rsidR="00941E15" w:rsidRPr="00941E15">
        <w:rPr>
          <w:sz w:val="28"/>
          <w:szCs w:val="28"/>
        </w:rPr>
        <w:t>режисерку</w:t>
      </w:r>
      <w:proofErr w:type="spellEnd"/>
      <w:r w:rsidR="00941E15" w:rsidRPr="00941E15">
        <w:rPr>
          <w:sz w:val="28"/>
          <w:szCs w:val="28"/>
        </w:rPr>
        <w:t xml:space="preserve"> молодіжного народного театру «Екіпаж», актрис</w:t>
      </w:r>
      <w:r w:rsidR="00093090">
        <w:rPr>
          <w:sz w:val="28"/>
          <w:szCs w:val="28"/>
        </w:rPr>
        <w:t>у</w:t>
      </w:r>
      <w:r w:rsidR="00941E15" w:rsidRPr="00941E15">
        <w:rPr>
          <w:sz w:val="28"/>
          <w:szCs w:val="28"/>
        </w:rPr>
        <w:t xml:space="preserve"> театру і кіно</w:t>
      </w:r>
      <w:r w:rsidR="00941E15">
        <w:rPr>
          <w:sz w:val="28"/>
          <w:szCs w:val="28"/>
        </w:rPr>
        <w:t>.</w:t>
      </w:r>
    </w:p>
    <w:p w:rsidR="00941E15" w:rsidRDefault="00941E15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941E15" w:rsidRPr="00941E15" w:rsidRDefault="00941E15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</w:t>
      </w:r>
      <w:r w:rsidRPr="00941E15">
        <w:rPr>
          <w:sz w:val="28"/>
          <w:szCs w:val="28"/>
        </w:rPr>
        <w:t>а відданість Україні, активну громадянську позицію та внесок</w:t>
      </w:r>
      <w:r>
        <w:rPr>
          <w:sz w:val="28"/>
          <w:szCs w:val="28"/>
        </w:rPr>
        <w:t xml:space="preserve"> у патріотичне виховання молоді </w:t>
      </w:r>
      <w:r w:rsidRPr="00B3346C">
        <w:rPr>
          <w:color w:val="000000"/>
          <w:sz w:val="28"/>
          <w:szCs w:val="28"/>
        </w:rPr>
        <w:t>нагородити Листом подяки Лисичанської міської військової</w:t>
      </w:r>
      <w:r>
        <w:rPr>
          <w:color w:val="000000"/>
          <w:sz w:val="28"/>
          <w:szCs w:val="28"/>
          <w:lang w:val="ru-RU"/>
        </w:rPr>
        <w:t xml:space="preserve"> </w:t>
      </w:r>
      <w:r w:rsidRPr="00941E15">
        <w:rPr>
          <w:color w:val="000000"/>
          <w:sz w:val="28"/>
          <w:szCs w:val="28"/>
        </w:rPr>
        <w:t>адміністрації</w:t>
      </w:r>
      <w:r>
        <w:rPr>
          <w:sz w:val="28"/>
          <w:szCs w:val="28"/>
        </w:rPr>
        <w:t xml:space="preserve"> </w:t>
      </w:r>
      <w:r w:rsidRPr="00941E15">
        <w:rPr>
          <w:sz w:val="28"/>
          <w:szCs w:val="28"/>
        </w:rPr>
        <w:t>ЖЕМЧУГОВА Володимира</w:t>
      </w:r>
      <w:r>
        <w:rPr>
          <w:sz w:val="28"/>
          <w:szCs w:val="28"/>
        </w:rPr>
        <w:t>,</w:t>
      </w:r>
      <w:r w:rsidRPr="00941E15">
        <w:rPr>
          <w:sz w:val="28"/>
          <w:szCs w:val="28"/>
        </w:rPr>
        <w:t xml:space="preserve"> Героя України, учасника російсько-української війни</w:t>
      </w:r>
      <w:r>
        <w:rPr>
          <w:sz w:val="28"/>
          <w:szCs w:val="28"/>
        </w:rPr>
        <w:t>.</w:t>
      </w:r>
    </w:p>
    <w:p w:rsidR="00941E15" w:rsidRDefault="00941E15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</w:p>
    <w:p w:rsidR="00FC6157" w:rsidRPr="00B3346C" w:rsidRDefault="00941E15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6157" w:rsidRPr="00B3346C">
        <w:rPr>
          <w:color w:val="000000"/>
          <w:sz w:val="28"/>
          <w:szCs w:val="28"/>
        </w:rPr>
        <w:t>. Розпорядження підлягає оприлюдненню.</w:t>
      </w:r>
    </w:p>
    <w:p w:rsidR="00FC6157" w:rsidRPr="00B3346C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B3346C" w:rsidRDefault="00941E15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</w:t>
      </w:r>
      <w:r w:rsidR="00E33DEE" w:rsidRPr="00B3346C">
        <w:rPr>
          <w:color w:val="000000"/>
          <w:sz w:val="28"/>
          <w:szCs w:val="28"/>
        </w:rPr>
        <w:t> </w:t>
      </w:r>
      <w:r w:rsidR="00205663" w:rsidRPr="00B3346C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B3346C">
        <w:rPr>
          <w:color w:val="000000"/>
          <w:sz w:val="28"/>
          <w:szCs w:val="28"/>
        </w:rPr>
        <w:t>залишаю за собою.</w:t>
      </w:r>
    </w:p>
    <w:p w:rsidR="00E5593A" w:rsidRPr="00B3346C" w:rsidRDefault="00E5593A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B3346C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B3346C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Перший заступник н</w:t>
      </w:r>
      <w:r w:rsidR="00234C12" w:rsidRPr="00B3346C">
        <w:rPr>
          <w:b/>
          <w:color w:val="000000"/>
          <w:sz w:val="28"/>
          <w:szCs w:val="28"/>
        </w:rPr>
        <w:t>ачальник</w:t>
      </w:r>
      <w:r w:rsidRPr="00B3346C">
        <w:rPr>
          <w:b/>
          <w:color w:val="000000"/>
          <w:sz w:val="28"/>
          <w:szCs w:val="28"/>
        </w:rPr>
        <w:t>а</w:t>
      </w:r>
    </w:p>
    <w:p w:rsidR="00322636" w:rsidRPr="00B3346C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Лисичанської міської</w:t>
      </w:r>
    </w:p>
    <w:p w:rsidR="00A64B7D" w:rsidRPr="00B3346C" w:rsidRDefault="00A63B86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військової адміністрації</w:t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="00696E92" w:rsidRPr="00B3346C">
        <w:rPr>
          <w:b/>
          <w:sz w:val="28"/>
          <w:szCs w:val="28"/>
        </w:rPr>
        <w:t xml:space="preserve">  </w:t>
      </w:r>
      <w:r w:rsidRPr="00B3346C">
        <w:rPr>
          <w:b/>
          <w:sz w:val="28"/>
          <w:szCs w:val="28"/>
        </w:rPr>
        <w:t>Руслан САДОВСЬКИЙ</w:t>
      </w:r>
    </w:p>
    <w:sectPr w:rsidR="00A64B7D" w:rsidRPr="00B3346C" w:rsidSect="004B1343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09" w:rsidRDefault="00915B09" w:rsidP="00322636">
      <w:r>
        <w:separator/>
      </w:r>
    </w:p>
  </w:endnote>
  <w:endnote w:type="continuationSeparator" w:id="0">
    <w:p w:rsidR="00915B09" w:rsidRDefault="00915B09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09" w:rsidRDefault="00915B09" w:rsidP="00322636">
      <w:r>
        <w:separator/>
      </w:r>
    </w:p>
  </w:footnote>
  <w:footnote w:type="continuationSeparator" w:id="0">
    <w:p w:rsidR="00915B09" w:rsidRDefault="00915B09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BA1004" w:rsidP="004B13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41E9"/>
    <w:rsid w:val="00026179"/>
    <w:rsid w:val="00030E0F"/>
    <w:rsid w:val="00056BC4"/>
    <w:rsid w:val="00057009"/>
    <w:rsid w:val="00060BBD"/>
    <w:rsid w:val="0007134C"/>
    <w:rsid w:val="0008171E"/>
    <w:rsid w:val="00093090"/>
    <w:rsid w:val="000B7851"/>
    <w:rsid w:val="000D6EA5"/>
    <w:rsid w:val="000E3057"/>
    <w:rsid w:val="000F01A3"/>
    <w:rsid w:val="000F77FA"/>
    <w:rsid w:val="0011036D"/>
    <w:rsid w:val="00111C25"/>
    <w:rsid w:val="00126CF0"/>
    <w:rsid w:val="0015049F"/>
    <w:rsid w:val="00152C44"/>
    <w:rsid w:val="00162C5C"/>
    <w:rsid w:val="001673C2"/>
    <w:rsid w:val="001751FC"/>
    <w:rsid w:val="001760C0"/>
    <w:rsid w:val="001764CB"/>
    <w:rsid w:val="00181475"/>
    <w:rsid w:val="001858A3"/>
    <w:rsid w:val="001B2BC8"/>
    <w:rsid w:val="001D20E8"/>
    <w:rsid w:val="001D3B58"/>
    <w:rsid w:val="001D7541"/>
    <w:rsid w:val="001E1820"/>
    <w:rsid w:val="001F51B9"/>
    <w:rsid w:val="00201D8B"/>
    <w:rsid w:val="00205663"/>
    <w:rsid w:val="002120A4"/>
    <w:rsid w:val="002225CB"/>
    <w:rsid w:val="002243D2"/>
    <w:rsid w:val="00234C12"/>
    <w:rsid w:val="002405FF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3010"/>
    <w:rsid w:val="004801A6"/>
    <w:rsid w:val="004A0343"/>
    <w:rsid w:val="004A242D"/>
    <w:rsid w:val="004B1343"/>
    <w:rsid w:val="004B39BE"/>
    <w:rsid w:val="004B44D0"/>
    <w:rsid w:val="004E2A6C"/>
    <w:rsid w:val="005044BE"/>
    <w:rsid w:val="00512929"/>
    <w:rsid w:val="005228EA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6AD6"/>
    <w:rsid w:val="00603E1D"/>
    <w:rsid w:val="0061410B"/>
    <w:rsid w:val="00617A24"/>
    <w:rsid w:val="00636FAF"/>
    <w:rsid w:val="00643E06"/>
    <w:rsid w:val="00654E0F"/>
    <w:rsid w:val="00655D9F"/>
    <w:rsid w:val="00676FC1"/>
    <w:rsid w:val="0068043F"/>
    <w:rsid w:val="00683F09"/>
    <w:rsid w:val="00695876"/>
    <w:rsid w:val="00696E92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193B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5B09"/>
    <w:rsid w:val="00916603"/>
    <w:rsid w:val="009214AA"/>
    <w:rsid w:val="00925332"/>
    <w:rsid w:val="00925D5D"/>
    <w:rsid w:val="00931B95"/>
    <w:rsid w:val="00941E1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1048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22EE"/>
    <w:rsid w:val="00B06662"/>
    <w:rsid w:val="00B13644"/>
    <w:rsid w:val="00B216AD"/>
    <w:rsid w:val="00B23E63"/>
    <w:rsid w:val="00B3346C"/>
    <w:rsid w:val="00B3452D"/>
    <w:rsid w:val="00B966FD"/>
    <w:rsid w:val="00BA1004"/>
    <w:rsid w:val="00BB4D23"/>
    <w:rsid w:val="00BC0029"/>
    <w:rsid w:val="00BD79BA"/>
    <w:rsid w:val="00BE0E3F"/>
    <w:rsid w:val="00BF0BC1"/>
    <w:rsid w:val="00BF2A91"/>
    <w:rsid w:val="00BF6701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050B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96DB5"/>
    <w:rsid w:val="00FA504A"/>
    <w:rsid w:val="00FA7A94"/>
    <w:rsid w:val="00FB2183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24</cp:revision>
  <cp:lastPrinted>2024-12-12T11:33:00Z</cp:lastPrinted>
  <dcterms:created xsi:type="dcterms:W3CDTF">2025-03-06T11:26:00Z</dcterms:created>
  <dcterms:modified xsi:type="dcterms:W3CDTF">2025-03-10T12:37:00Z</dcterms:modified>
</cp:coreProperties>
</file>