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0BED" w:rsidRPr="005F7C46" w:rsidRDefault="007A2270" w:rsidP="00F30BE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5F7C46">
        <w:rPr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FFE" w:rsidRPr="005F7C46" w:rsidRDefault="00F91FFE" w:rsidP="00F30BE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8B33E9" w:rsidRPr="005F7C46" w:rsidRDefault="004C4D9D" w:rsidP="00F30BE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F7C46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>ВІЙСЬКОВ</w:t>
      </w:r>
      <w:r w:rsidR="00844820" w:rsidRPr="005F7C46">
        <w:rPr>
          <w:b/>
          <w:bCs/>
          <w:color w:val="000000"/>
          <w:sz w:val="28"/>
          <w:szCs w:val="28"/>
          <w:lang w:val="uk-UA"/>
        </w:rPr>
        <w:t>А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 xml:space="preserve"> АДМІНІСТРАЦІЯ </w:t>
      </w:r>
      <w:r w:rsidRPr="005F7C46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5F7C46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7C46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5F7C46" w:rsidRDefault="0084482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НАЧАЛЬНИКА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E135A" w:rsidRPr="005F7C46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5F7C46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ВІЙСЬКОВ</w:t>
      </w:r>
      <w:r w:rsidR="00545BDB" w:rsidRPr="005F7C46">
        <w:rPr>
          <w:b/>
          <w:bCs/>
          <w:color w:val="000000"/>
          <w:sz w:val="28"/>
          <w:szCs w:val="28"/>
          <w:lang w:val="uk-UA"/>
        </w:rPr>
        <w:t>О</w:t>
      </w:r>
      <w:r w:rsidRPr="005F7C46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:rsidR="00D5708F" w:rsidRPr="005F7C46" w:rsidRDefault="00D5708F" w:rsidP="00BF3489">
      <w:pPr>
        <w:jc w:val="center"/>
        <w:rPr>
          <w:sz w:val="28"/>
          <w:szCs w:val="28"/>
          <w:lang w:val="uk-UA"/>
        </w:rPr>
      </w:pPr>
    </w:p>
    <w:p w:rsidR="001F3750" w:rsidRPr="005F7C46" w:rsidRDefault="004A0219" w:rsidP="009264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06.11.202</w:t>
      </w:r>
      <w:r w:rsidR="006E2F79" w:rsidRPr="005F7C46">
        <w:rPr>
          <w:sz w:val="28"/>
          <w:szCs w:val="28"/>
          <w:lang w:val="uk-UA"/>
        </w:rPr>
        <w:tab/>
      </w:r>
      <w:r w:rsidR="00FD04F5" w:rsidRPr="005F7C4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="00EE7D2B" w:rsidRPr="005F7C46">
        <w:rPr>
          <w:sz w:val="28"/>
          <w:szCs w:val="28"/>
          <w:lang w:val="uk-UA"/>
        </w:rPr>
        <w:t>м</w:t>
      </w:r>
      <w:r w:rsidR="001C4AF6" w:rsidRPr="005F7C46">
        <w:rPr>
          <w:sz w:val="28"/>
          <w:szCs w:val="28"/>
          <w:lang w:val="uk-UA"/>
        </w:rPr>
        <w:t>. </w:t>
      </w:r>
      <w:r w:rsidR="00EE7D2B" w:rsidRPr="005F7C46">
        <w:rPr>
          <w:sz w:val="28"/>
          <w:szCs w:val="28"/>
          <w:lang w:val="uk-UA"/>
        </w:rPr>
        <w:t>Лисичанськ</w:t>
      </w:r>
      <w:r w:rsidR="00EE7D2B" w:rsidRPr="005F7C46">
        <w:rPr>
          <w:sz w:val="28"/>
          <w:szCs w:val="28"/>
          <w:lang w:val="uk-UA"/>
        </w:rPr>
        <w:tab/>
      </w:r>
      <w:r w:rsidR="00AE135A" w:rsidRPr="005F7C46">
        <w:rPr>
          <w:sz w:val="28"/>
          <w:szCs w:val="28"/>
          <w:lang w:val="uk-UA"/>
        </w:rPr>
        <w:tab/>
      </w:r>
      <w:r w:rsidR="006E2F79" w:rsidRPr="005F7C4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941411" w:rsidRPr="005F7C46">
        <w:rPr>
          <w:sz w:val="28"/>
          <w:szCs w:val="28"/>
          <w:lang w:val="uk-UA"/>
        </w:rPr>
        <w:t>№</w:t>
      </w:r>
      <w:r w:rsidR="00AE135A" w:rsidRPr="005F7C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697</w:t>
      </w:r>
    </w:p>
    <w:p w:rsidR="0077050E" w:rsidRPr="005F7C46" w:rsidRDefault="0077050E" w:rsidP="0077050E">
      <w:pPr>
        <w:jc w:val="center"/>
        <w:rPr>
          <w:sz w:val="28"/>
          <w:szCs w:val="28"/>
          <w:lang w:val="uk-UA"/>
        </w:rPr>
      </w:pPr>
    </w:p>
    <w:p w:rsidR="00F30BED" w:rsidRPr="005F7C46" w:rsidRDefault="00F30BED" w:rsidP="0077050E">
      <w:pPr>
        <w:jc w:val="center"/>
        <w:rPr>
          <w:sz w:val="28"/>
          <w:szCs w:val="28"/>
          <w:lang w:val="uk-UA"/>
        </w:rPr>
      </w:pPr>
    </w:p>
    <w:p w:rsidR="007A2270" w:rsidRPr="006718BA" w:rsidRDefault="009F0DE3" w:rsidP="007A2270">
      <w:pPr>
        <w:rPr>
          <w:b/>
          <w:sz w:val="26"/>
          <w:szCs w:val="26"/>
          <w:lang w:val="uk-UA"/>
        </w:rPr>
      </w:pPr>
      <w:r w:rsidRPr="006718BA">
        <w:rPr>
          <w:b/>
          <w:sz w:val="26"/>
          <w:szCs w:val="26"/>
          <w:lang w:val="uk-UA"/>
        </w:rPr>
        <w:t xml:space="preserve">Про делегування управлінню будівництва та архітектури Лисичанської міської військової адміністрації повноважень з питань створення </w:t>
      </w:r>
      <w:proofErr w:type="spellStart"/>
      <w:r w:rsidRPr="006718BA">
        <w:rPr>
          <w:b/>
          <w:sz w:val="26"/>
          <w:szCs w:val="26"/>
          <w:lang w:val="uk-UA"/>
        </w:rPr>
        <w:t>безбар’єрного</w:t>
      </w:r>
      <w:proofErr w:type="spellEnd"/>
      <w:r w:rsidRPr="006718BA">
        <w:rPr>
          <w:b/>
          <w:sz w:val="26"/>
          <w:szCs w:val="26"/>
          <w:lang w:val="uk-UA"/>
        </w:rPr>
        <w:t xml:space="preserve"> простору в Лисичанській міській територіальній громаді</w:t>
      </w:r>
    </w:p>
    <w:p w:rsidR="00D46F05" w:rsidRPr="006718BA" w:rsidRDefault="00D46F05" w:rsidP="00F30BED">
      <w:pPr>
        <w:jc w:val="center"/>
        <w:rPr>
          <w:sz w:val="26"/>
          <w:szCs w:val="26"/>
          <w:lang w:val="uk-UA"/>
        </w:rPr>
      </w:pPr>
    </w:p>
    <w:p w:rsidR="007A2270" w:rsidRPr="006718BA" w:rsidRDefault="00E369B9" w:rsidP="005F7C46">
      <w:pPr>
        <w:ind w:firstLine="567"/>
        <w:jc w:val="both"/>
        <w:rPr>
          <w:color w:val="1D1D1B"/>
          <w:sz w:val="26"/>
          <w:szCs w:val="26"/>
          <w:shd w:val="clear" w:color="auto" w:fill="FFFFFF"/>
          <w:lang w:val="uk-UA"/>
        </w:rPr>
      </w:pPr>
      <w:r w:rsidRPr="006718BA">
        <w:rPr>
          <w:sz w:val="26"/>
          <w:szCs w:val="26"/>
          <w:lang w:val="uk-UA"/>
        </w:rPr>
        <w:t xml:space="preserve">Керуючись </w:t>
      </w:r>
      <w:r w:rsidR="006622A2" w:rsidRPr="006718BA">
        <w:rPr>
          <w:sz w:val="26"/>
          <w:szCs w:val="26"/>
          <w:lang w:val="uk-UA"/>
        </w:rPr>
        <w:t xml:space="preserve">абзацом першим </w:t>
      </w:r>
      <w:r w:rsidRPr="006718BA">
        <w:rPr>
          <w:sz w:val="26"/>
          <w:szCs w:val="26"/>
          <w:lang w:val="uk-UA"/>
        </w:rPr>
        <w:t>частин</w:t>
      </w:r>
      <w:r w:rsidR="006622A2" w:rsidRPr="006718BA">
        <w:rPr>
          <w:sz w:val="26"/>
          <w:szCs w:val="26"/>
          <w:lang w:val="uk-UA"/>
        </w:rPr>
        <w:t>и</w:t>
      </w:r>
      <w:r w:rsidRPr="006718BA">
        <w:rPr>
          <w:sz w:val="26"/>
          <w:szCs w:val="26"/>
          <w:lang w:val="uk-UA"/>
        </w:rPr>
        <w:t xml:space="preserve"> першо</w:t>
      </w:r>
      <w:r w:rsidR="006622A2" w:rsidRPr="006718BA">
        <w:rPr>
          <w:sz w:val="26"/>
          <w:szCs w:val="26"/>
          <w:lang w:val="uk-UA"/>
        </w:rPr>
        <w:t>ї</w:t>
      </w:r>
      <w:r w:rsidRPr="006718BA">
        <w:rPr>
          <w:sz w:val="26"/>
          <w:szCs w:val="26"/>
          <w:lang w:val="uk-UA"/>
        </w:rPr>
        <w:t xml:space="preserve">, </w:t>
      </w:r>
      <w:r w:rsidR="006622A2" w:rsidRPr="006718BA">
        <w:rPr>
          <w:sz w:val="26"/>
          <w:szCs w:val="26"/>
          <w:lang w:val="uk-UA"/>
        </w:rPr>
        <w:t xml:space="preserve">абзацом </w:t>
      </w:r>
      <w:r w:rsidR="00AC28C7">
        <w:rPr>
          <w:sz w:val="26"/>
          <w:szCs w:val="26"/>
          <w:lang w:val="uk-UA"/>
        </w:rPr>
        <w:t>сорок дев’ятим</w:t>
      </w:r>
      <w:r w:rsidRPr="006718BA">
        <w:rPr>
          <w:sz w:val="26"/>
          <w:szCs w:val="26"/>
          <w:lang w:val="uk-UA"/>
        </w:rPr>
        <w:t xml:space="preserve"> частини </w:t>
      </w:r>
      <w:r w:rsidR="006622A2" w:rsidRPr="006718BA">
        <w:rPr>
          <w:sz w:val="26"/>
          <w:szCs w:val="26"/>
          <w:lang w:val="uk-UA"/>
        </w:rPr>
        <w:t>другої, пунктом 8 частини сьомої</w:t>
      </w:r>
      <w:r w:rsidRPr="006718BA">
        <w:rPr>
          <w:sz w:val="26"/>
          <w:szCs w:val="26"/>
          <w:lang w:val="uk-UA"/>
        </w:rPr>
        <w:t xml:space="preserve"> статті 15 Закону України </w:t>
      </w:r>
      <w:r w:rsidRPr="006718BA">
        <w:rPr>
          <w:color w:val="1D1D1B"/>
          <w:sz w:val="26"/>
          <w:szCs w:val="26"/>
          <w:shd w:val="clear" w:color="auto" w:fill="FFFFFF"/>
          <w:lang w:val="uk-UA"/>
        </w:rPr>
        <w:t>«Про правовий режим воєнного стану», Указом Президента України від 11.06.2022 № 406/2022 «Про утворення військової адміністрації», Постановою Верховної Ради України від 18.10.2022 №</w:t>
      </w:r>
      <w:r w:rsidR="00AC28C7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6718BA">
        <w:rPr>
          <w:color w:val="1D1D1B"/>
          <w:sz w:val="26"/>
          <w:szCs w:val="26"/>
          <w:shd w:val="clear" w:color="auto" w:fill="FFFFFF"/>
          <w:lang w:val="uk-UA"/>
        </w:rPr>
        <w:t xml:space="preserve">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</w:t>
      </w:r>
      <w:r w:rsidR="00AC28C7" w:rsidRPr="006718BA">
        <w:rPr>
          <w:sz w:val="26"/>
          <w:szCs w:val="26"/>
          <w:lang w:val="uk-UA"/>
        </w:rPr>
        <w:t>Національно</w:t>
      </w:r>
      <w:r w:rsidR="00AC28C7">
        <w:rPr>
          <w:sz w:val="26"/>
          <w:szCs w:val="26"/>
          <w:lang w:val="uk-UA"/>
        </w:rPr>
        <w:t>ю</w:t>
      </w:r>
      <w:r w:rsidR="00AC28C7" w:rsidRPr="006718BA">
        <w:rPr>
          <w:sz w:val="26"/>
          <w:szCs w:val="26"/>
          <w:lang w:val="uk-UA"/>
        </w:rPr>
        <w:t xml:space="preserve"> стратегі</w:t>
      </w:r>
      <w:r w:rsidR="00AC28C7">
        <w:rPr>
          <w:sz w:val="26"/>
          <w:szCs w:val="26"/>
          <w:lang w:val="uk-UA"/>
        </w:rPr>
        <w:t>єю</w:t>
      </w:r>
      <w:r w:rsidR="00AC28C7" w:rsidRPr="006718BA">
        <w:rPr>
          <w:sz w:val="26"/>
          <w:szCs w:val="26"/>
          <w:lang w:val="uk-UA"/>
        </w:rPr>
        <w:t xml:space="preserve"> із створення </w:t>
      </w:r>
      <w:proofErr w:type="spellStart"/>
      <w:r w:rsidR="00AC28C7" w:rsidRPr="006718BA">
        <w:rPr>
          <w:sz w:val="26"/>
          <w:szCs w:val="26"/>
          <w:lang w:val="uk-UA"/>
        </w:rPr>
        <w:t>безбар'єрного</w:t>
      </w:r>
      <w:proofErr w:type="spellEnd"/>
      <w:r w:rsidR="00AC28C7" w:rsidRPr="006718BA">
        <w:rPr>
          <w:sz w:val="26"/>
          <w:szCs w:val="26"/>
          <w:lang w:val="uk-UA"/>
        </w:rPr>
        <w:t xml:space="preserve"> простору в Україні на період до 2030 року</w:t>
      </w:r>
      <w:r w:rsidR="00AC28C7">
        <w:rPr>
          <w:sz w:val="26"/>
          <w:szCs w:val="26"/>
          <w:lang w:val="uk-UA"/>
        </w:rPr>
        <w:t>, схваленою</w:t>
      </w:r>
      <w:r w:rsidR="00AC28C7" w:rsidRPr="006718BA">
        <w:rPr>
          <w:sz w:val="26"/>
          <w:szCs w:val="26"/>
          <w:lang w:val="uk-UA"/>
        </w:rPr>
        <w:t xml:space="preserve"> </w:t>
      </w:r>
      <w:r w:rsidR="006622A2" w:rsidRPr="006718BA">
        <w:rPr>
          <w:sz w:val="26"/>
          <w:szCs w:val="26"/>
          <w:lang w:val="uk-UA"/>
        </w:rPr>
        <w:t>розпорядження</w:t>
      </w:r>
      <w:r w:rsidR="00AC28C7">
        <w:rPr>
          <w:sz w:val="26"/>
          <w:szCs w:val="26"/>
          <w:lang w:val="uk-UA"/>
        </w:rPr>
        <w:t>м</w:t>
      </w:r>
      <w:r w:rsidR="006622A2" w:rsidRPr="006718BA">
        <w:rPr>
          <w:sz w:val="26"/>
          <w:szCs w:val="26"/>
          <w:lang w:val="uk-UA"/>
        </w:rPr>
        <w:t xml:space="preserve"> Кабінету Міністрів України від 14.04.2021 № 366-р, враховуючи</w:t>
      </w:r>
      <w:r w:rsidR="002C55B1" w:rsidRPr="006718BA">
        <w:rPr>
          <w:sz w:val="26"/>
          <w:szCs w:val="26"/>
          <w:lang w:val="uk-UA"/>
        </w:rPr>
        <w:t xml:space="preserve"> постанов</w:t>
      </w:r>
      <w:r w:rsidR="00AC28C7">
        <w:rPr>
          <w:sz w:val="26"/>
          <w:szCs w:val="26"/>
          <w:lang w:val="uk-UA"/>
        </w:rPr>
        <w:t>у Кабінету Міністрів України</w:t>
      </w:r>
      <w:r w:rsidR="002C55B1" w:rsidRPr="006718BA">
        <w:rPr>
          <w:sz w:val="26"/>
          <w:szCs w:val="26"/>
          <w:lang w:val="uk-UA"/>
        </w:rPr>
        <w:t xml:space="preserve"> від 26.05.2021 № 537</w:t>
      </w:r>
      <w:r w:rsidR="00A968EA" w:rsidRPr="006718BA"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="006A7915" w:rsidRPr="006718BA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5100ED" w:rsidRPr="006718BA">
        <w:rPr>
          <w:sz w:val="26"/>
          <w:szCs w:val="26"/>
          <w:lang w:val="uk-UA"/>
        </w:rPr>
        <w:t xml:space="preserve">з метою </w:t>
      </w:r>
      <w:r w:rsidR="002C55B1" w:rsidRPr="006718BA">
        <w:rPr>
          <w:sz w:val="26"/>
          <w:szCs w:val="26"/>
          <w:lang w:val="uk-UA"/>
        </w:rPr>
        <w:t xml:space="preserve">ефективного забезпечення безперешкодного середовища для всіх груп населення, в тому числі осіб з інвалідністю та інших категорій маломобільних груп населення </w:t>
      </w:r>
      <w:r w:rsidR="00676B8D">
        <w:rPr>
          <w:sz w:val="26"/>
          <w:szCs w:val="26"/>
          <w:lang w:val="uk-UA"/>
        </w:rPr>
        <w:t>в</w:t>
      </w:r>
      <w:r w:rsidR="002C55B1" w:rsidRPr="006718BA">
        <w:rPr>
          <w:sz w:val="26"/>
          <w:szCs w:val="26"/>
          <w:lang w:val="uk-UA"/>
        </w:rPr>
        <w:t xml:space="preserve"> Лисичанськ</w:t>
      </w:r>
      <w:r w:rsidR="00676B8D">
        <w:rPr>
          <w:sz w:val="26"/>
          <w:szCs w:val="26"/>
          <w:lang w:val="uk-UA"/>
        </w:rPr>
        <w:t>ій</w:t>
      </w:r>
      <w:r w:rsidR="002C55B1" w:rsidRPr="006718BA">
        <w:rPr>
          <w:sz w:val="26"/>
          <w:szCs w:val="26"/>
          <w:lang w:val="uk-UA"/>
        </w:rPr>
        <w:t xml:space="preserve"> міськ</w:t>
      </w:r>
      <w:r w:rsidR="00676B8D">
        <w:rPr>
          <w:sz w:val="26"/>
          <w:szCs w:val="26"/>
          <w:lang w:val="uk-UA"/>
        </w:rPr>
        <w:t>ій</w:t>
      </w:r>
      <w:r w:rsidR="002C55B1" w:rsidRPr="006718BA">
        <w:rPr>
          <w:sz w:val="26"/>
          <w:szCs w:val="26"/>
          <w:lang w:val="uk-UA"/>
        </w:rPr>
        <w:t xml:space="preserve"> територіальн</w:t>
      </w:r>
      <w:r w:rsidR="00676B8D">
        <w:rPr>
          <w:sz w:val="26"/>
          <w:szCs w:val="26"/>
          <w:lang w:val="uk-UA"/>
        </w:rPr>
        <w:t>ій</w:t>
      </w:r>
      <w:r w:rsidR="002C55B1" w:rsidRPr="006718BA">
        <w:rPr>
          <w:sz w:val="26"/>
          <w:szCs w:val="26"/>
          <w:lang w:val="uk-UA"/>
        </w:rPr>
        <w:t xml:space="preserve"> громад</w:t>
      </w:r>
      <w:r w:rsidR="00676B8D">
        <w:rPr>
          <w:sz w:val="26"/>
          <w:szCs w:val="26"/>
          <w:lang w:val="uk-UA"/>
        </w:rPr>
        <w:t>і</w:t>
      </w:r>
      <w:r w:rsidR="006718BA" w:rsidRPr="006718BA">
        <w:rPr>
          <w:sz w:val="26"/>
          <w:szCs w:val="26"/>
          <w:lang w:val="uk-UA"/>
        </w:rPr>
        <w:t xml:space="preserve"> </w:t>
      </w:r>
      <w:proofErr w:type="spellStart"/>
      <w:r w:rsidR="006718BA" w:rsidRPr="006718BA">
        <w:rPr>
          <w:sz w:val="26"/>
          <w:szCs w:val="26"/>
          <w:lang w:val="uk-UA"/>
        </w:rPr>
        <w:t>Сіверськодонецького</w:t>
      </w:r>
      <w:proofErr w:type="spellEnd"/>
      <w:r w:rsidR="006718BA" w:rsidRPr="006718BA">
        <w:rPr>
          <w:sz w:val="26"/>
          <w:szCs w:val="26"/>
          <w:lang w:val="uk-UA"/>
        </w:rPr>
        <w:t xml:space="preserve"> району Луганської області</w:t>
      </w:r>
      <w:r w:rsidR="00862447" w:rsidRPr="006718BA">
        <w:rPr>
          <w:color w:val="1D1D1B"/>
          <w:sz w:val="26"/>
          <w:szCs w:val="26"/>
          <w:shd w:val="clear" w:color="auto" w:fill="FFFFFF"/>
          <w:lang w:val="uk-UA"/>
        </w:rPr>
        <w:t>,</w:t>
      </w:r>
    </w:p>
    <w:p w:rsidR="006A7915" w:rsidRPr="006718BA" w:rsidRDefault="006A7915" w:rsidP="00F91FFE">
      <w:pPr>
        <w:jc w:val="both"/>
        <w:rPr>
          <w:color w:val="1B1D1F"/>
          <w:sz w:val="26"/>
          <w:szCs w:val="26"/>
          <w:lang w:val="uk-UA"/>
        </w:rPr>
      </w:pPr>
    </w:p>
    <w:p w:rsidR="007A2270" w:rsidRPr="006718BA" w:rsidRDefault="007A2270" w:rsidP="00F91FFE">
      <w:pPr>
        <w:jc w:val="both"/>
        <w:rPr>
          <w:b/>
          <w:color w:val="1B1D1F"/>
          <w:sz w:val="26"/>
          <w:szCs w:val="26"/>
          <w:lang w:val="uk-UA"/>
        </w:rPr>
      </w:pPr>
      <w:r w:rsidRPr="006718BA">
        <w:rPr>
          <w:b/>
          <w:color w:val="1B1D1F"/>
          <w:sz w:val="26"/>
          <w:szCs w:val="26"/>
          <w:lang w:val="uk-UA"/>
        </w:rPr>
        <w:t>зобов’язую:</w:t>
      </w:r>
    </w:p>
    <w:p w:rsidR="007A2270" w:rsidRPr="006718BA" w:rsidRDefault="007A2270" w:rsidP="00F91FFE">
      <w:pPr>
        <w:jc w:val="both"/>
        <w:rPr>
          <w:color w:val="1B1D1F"/>
          <w:sz w:val="26"/>
          <w:szCs w:val="26"/>
          <w:lang w:val="uk-UA"/>
        </w:rPr>
      </w:pPr>
    </w:p>
    <w:p w:rsidR="00F03F36" w:rsidRPr="006718BA" w:rsidRDefault="00F91FFE" w:rsidP="00862447">
      <w:pPr>
        <w:ind w:firstLine="567"/>
        <w:jc w:val="both"/>
        <w:rPr>
          <w:color w:val="1D1D1B"/>
          <w:sz w:val="26"/>
          <w:szCs w:val="26"/>
          <w:shd w:val="clear" w:color="auto" w:fill="FFFFFF"/>
          <w:lang w:val="uk-UA"/>
        </w:rPr>
      </w:pPr>
      <w:r w:rsidRPr="006718BA">
        <w:rPr>
          <w:sz w:val="26"/>
          <w:szCs w:val="26"/>
          <w:shd w:val="clear" w:color="auto" w:fill="FFFFFF"/>
          <w:lang w:val="uk-UA"/>
        </w:rPr>
        <w:t>1. </w:t>
      </w:r>
      <w:r w:rsidR="006718BA" w:rsidRPr="006718BA">
        <w:rPr>
          <w:sz w:val="26"/>
          <w:szCs w:val="26"/>
          <w:shd w:val="clear" w:color="auto" w:fill="FFFFFF"/>
          <w:lang w:val="uk-UA"/>
        </w:rPr>
        <w:t>Делегувати</w:t>
      </w:r>
      <w:r w:rsidR="006718BA" w:rsidRPr="006718BA">
        <w:rPr>
          <w:sz w:val="26"/>
          <w:szCs w:val="26"/>
          <w:lang w:val="uk-UA"/>
        </w:rPr>
        <w:t xml:space="preserve"> </w:t>
      </w:r>
      <w:r w:rsidR="006718BA" w:rsidRPr="006718BA">
        <w:rPr>
          <w:sz w:val="26"/>
          <w:szCs w:val="26"/>
          <w:shd w:val="clear" w:color="auto" w:fill="FFFFFF"/>
          <w:lang w:val="uk-UA"/>
        </w:rPr>
        <w:t>управлінню будівництва та архітектури Лисичанської міської військової адміністрації повноважен</w:t>
      </w:r>
      <w:r w:rsidR="00AC28C7">
        <w:rPr>
          <w:sz w:val="26"/>
          <w:szCs w:val="26"/>
          <w:shd w:val="clear" w:color="auto" w:fill="FFFFFF"/>
          <w:lang w:val="uk-UA"/>
        </w:rPr>
        <w:t>ня</w:t>
      </w:r>
      <w:r w:rsidR="006718BA" w:rsidRPr="006718BA">
        <w:rPr>
          <w:sz w:val="26"/>
          <w:szCs w:val="26"/>
          <w:shd w:val="clear" w:color="auto" w:fill="FFFFFF"/>
          <w:lang w:val="uk-UA"/>
        </w:rPr>
        <w:t xml:space="preserve"> з питань створення </w:t>
      </w:r>
      <w:proofErr w:type="spellStart"/>
      <w:r w:rsidR="006718BA" w:rsidRPr="006718BA">
        <w:rPr>
          <w:sz w:val="26"/>
          <w:szCs w:val="26"/>
          <w:shd w:val="clear" w:color="auto" w:fill="FFFFFF"/>
          <w:lang w:val="uk-UA"/>
        </w:rPr>
        <w:t>безбар’єрного</w:t>
      </w:r>
      <w:proofErr w:type="spellEnd"/>
      <w:r w:rsidR="006718BA" w:rsidRPr="006718BA">
        <w:rPr>
          <w:sz w:val="26"/>
          <w:szCs w:val="26"/>
          <w:shd w:val="clear" w:color="auto" w:fill="FFFFFF"/>
          <w:lang w:val="uk-UA"/>
        </w:rPr>
        <w:t xml:space="preserve"> простору в Лисичанській міській територіальній громаді</w:t>
      </w:r>
      <w:r w:rsidR="00676B8D">
        <w:rPr>
          <w:sz w:val="26"/>
          <w:szCs w:val="26"/>
          <w:shd w:val="clear" w:color="auto" w:fill="FFFFFF"/>
          <w:lang w:val="uk-UA"/>
        </w:rPr>
        <w:t xml:space="preserve"> на </w:t>
      </w:r>
      <w:r w:rsidR="00AC28C7">
        <w:rPr>
          <w:sz w:val="26"/>
          <w:szCs w:val="26"/>
          <w:shd w:val="clear" w:color="auto" w:fill="FFFFFF"/>
          <w:lang w:val="uk-UA"/>
        </w:rPr>
        <w:t>період</w:t>
      </w:r>
      <w:r w:rsidR="00676B8D">
        <w:rPr>
          <w:sz w:val="26"/>
          <w:szCs w:val="26"/>
          <w:shd w:val="clear" w:color="auto" w:fill="FFFFFF"/>
          <w:lang w:val="uk-UA"/>
        </w:rPr>
        <w:t xml:space="preserve"> тимчасової окупації території</w:t>
      </w:r>
      <w:r w:rsidR="00AC28C7">
        <w:rPr>
          <w:sz w:val="26"/>
          <w:szCs w:val="26"/>
          <w:shd w:val="clear" w:color="auto" w:fill="FFFFFF"/>
          <w:lang w:val="uk-UA"/>
        </w:rPr>
        <w:t xml:space="preserve"> громади</w:t>
      </w:r>
      <w:r w:rsidR="006718BA" w:rsidRPr="006718BA">
        <w:rPr>
          <w:sz w:val="26"/>
          <w:szCs w:val="26"/>
          <w:shd w:val="clear" w:color="auto" w:fill="FFFFFF"/>
          <w:lang w:val="uk-UA"/>
        </w:rPr>
        <w:t>.</w:t>
      </w:r>
    </w:p>
    <w:p w:rsidR="00862447" w:rsidRPr="006718BA" w:rsidRDefault="00862447" w:rsidP="00F91FFE">
      <w:pPr>
        <w:ind w:firstLine="567"/>
        <w:jc w:val="both"/>
        <w:rPr>
          <w:color w:val="1D1D1B"/>
          <w:sz w:val="26"/>
          <w:szCs w:val="26"/>
          <w:shd w:val="clear" w:color="auto" w:fill="FFFFFF"/>
          <w:lang w:val="uk-UA"/>
        </w:rPr>
      </w:pPr>
    </w:p>
    <w:p w:rsidR="002333B1" w:rsidRPr="006718BA" w:rsidRDefault="00173D12" w:rsidP="002333B1">
      <w:pPr>
        <w:ind w:firstLine="567"/>
        <w:jc w:val="both"/>
        <w:rPr>
          <w:color w:val="1D1D1B"/>
          <w:sz w:val="26"/>
          <w:szCs w:val="26"/>
          <w:shd w:val="clear" w:color="auto" w:fill="FFFFFF"/>
          <w:lang w:val="uk-UA"/>
        </w:rPr>
      </w:pPr>
      <w:r>
        <w:rPr>
          <w:color w:val="1D1D1B"/>
          <w:sz w:val="26"/>
          <w:szCs w:val="26"/>
          <w:shd w:val="clear" w:color="auto" w:fill="FFFFFF"/>
          <w:lang w:val="uk-UA"/>
        </w:rPr>
        <w:t>2</w:t>
      </w:r>
      <w:r w:rsidR="005F7C46" w:rsidRPr="006718BA">
        <w:rPr>
          <w:color w:val="1D1D1B"/>
          <w:sz w:val="26"/>
          <w:szCs w:val="26"/>
          <w:shd w:val="clear" w:color="auto" w:fill="FFFFFF"/>
          <w:lang w:val="uk-UA"/>
        </w:rPr>
        <w:t>. Р</w:t>
      </w:r>
      <w:r w:rsidR="002333B1" w:rsidRPr="006718BA">
        <w:rPr>
          <w:color w:val="1D1D1B"/>
          <w:sz w:val="26"/>
          <w:szCs w:val="26"/>
          <w:shd w:val="clear" w:color="auto" w:fill="FFFFFF"/>
          <w:lang w:val="uk-UA"/>
        </w:rPr>
        <w:t>озпорядження підлягає оприлюдненню.</w:t>
      </w:r>
    </w:p>
    <w:p w:rsidR="00F91FFE" w:rsidRPr="006718BA" w:rsidRDefault="00F91FFE" w:rsidP="00F91FFE">
      <w:pPr>
        <w:ind w:firstLine="567"/>
        <w:jc w:val="both"/>
        <w:rPr>
          <w:color w:val="1D1D1B"/>
          <w:sz w:val="26"/>
          <w:szCs w:val="26"/>
          <w:shd w:val="clear" w:color="auto" w:fill="FFFFFF"/>
          <w:lang w:val="uk-UA"/>
        </w:rPr>
      </w:pPr>
    </w:p>
    <w:p w:rsidR="00BE03FA" w:rsidRPr="006718BA" w:rsidRDefault="00173D12" w:rsidP="00F91FFE">
      <w:pPr>
        <w:ind w:firstLine="567"/>
        <w:jc w:val="both"/>
        <w:rPr>
          <w:color w:val="1D1D1B"/>
          <w:sz w:val="26"/>
          <w:szCs w:val="26"/>
          <w:shd w:val="clear" w:color="auto" w:fill="FFFFFF"/>
          <w:lang w:val="uk-UA"/>
        </w:rPr>
      </w:pPr>
      <w:r>
        <w:rPr>
          <w:color w:val="1D1D1B"/>
          <w:sz w:val="26"/>
          <w:szCs w:val="26"/>
          <w:shd w:val="clear" w:color="auto" w:fill="FFFFFF"/>
          <w:lang w:val="uk-UA"/>
        </w:rPr>
        <w:t>3</w:t>
      </w:r>
      <w:r w:rsidR="00F91FFE" w:rsidRPr="006718BA">
        <w:rPr>
          <w:color w:val="1D1D1B"/>
          <w:sz w:val="26"/>
          <w:szCs w:val="26"/>
          <w:shd w:val="clear" w:color="auto" w:fill="FFFFFF"/>
          <w:lang w:val="uk-UA"/>
        </w:rPr>
        <w:t>. </w:t>
      </w:r>
      <w:r w:rsidR="00BE03FA" w:rsidRPr="006718BA">
        <w:rPr>
          <w:color w:val="1D1D1B"/>
          <w:sz w:val="26"/>
          <w:szCs w:val="26"/>
          <w:shd w:val="clear" w:color="auto" w:fill="FFFFFF"/>
          <w:lang w:val="uk-UA"/>
        </w:rPr>
        <w:t>Контроль за виконанням</w:t>
      </w:r>
      <w:r w:rsidR="00F91FFE" w:rsidRPr="006718BA">
        <w:rPr>
          <w:color w:val="1D1D1B"/>
          <w:sz w:val="26"/>
          <w:szCs w:val="26"/>
          <w:shd w:val="clear" w:color="auto" w:fill="FFFFFF"/>
          <w:lang w:val="uk-UA"/>
        </w:rPr>
        <w:t xml:space="preserve"> цього розпорядження</w:t>
      </w:r>
      <w:r w:rsidR="00BE03FA" w:rsidRPr="006718BA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6718BA" w:rsidRPr="006718BA">
        <w:rPr>
          <w:color w:val="1D1D1B"/>
          <w:sz w:val="26"/>
          <w:szCs w:val="26"/>
          <w:shd w:val="clear" w:color="auto" w:fill="FFFFFF"/>
          <w:lang w:val="uk-UA"/>
        </w:rPr>
        <w:t>залишаю за собою</w:t>
      </w:r>
      <w:r w:rsidR="00F91FFE" w:rsidRPr="006718BA">
        <w:rPr>
          <w:color w:val="1D1D1B"/>
          <w:sz w:val="26"/>
          <w:szCs w:val="26"/>
          <w:shd w:val="clear" w:color="auto" w:fill="FFFFFF"/>
          <w:lang w:val="uk-UA"/>
        </w:rPr>
        <w:t>.</w:t>
      </w:r>
    </w:p>
    <w:p w:rsidR="00BE03FA" w:rsidRPr="005F7C46" w:rsidRDefault="00BE03FA" w:rsidP="00F91FFE">
      <w:pPr>
        <w:jc w:val="center"/>
        <w:rPr>
          <w:sz w:val="28"/>
          <w:szCs w:val="28"/>
          <w:lang w:val="uk-UA"/>
        </w:rPr>
      </w:pPr>
    </w:p>
    <w:p w:rsidR="00F91FFE" w:rsidRPr="005F7C46" w:rsidRDefault="00F91FFE" w:rsidP="00F91FFE">
      <w:pPr>
        <w:jc w:val="center"/>
        <w:rPr>
          <w:sz w:val="28"/>
          <w:szCs w:val="28"/>
          <w:lang w:val="uk-UA"/>
        </w:rPr>
      </w:pPr>
    </w:p>
    <w:p w:rsidR="006718BA" w:rsidRPr="006718BA" w:rsidRDefault="006718BA">
      <w:pPr>
        <w:rPr>
          <w:b/>
          <w:sz w:val="28"/>
          <w:szCs w:val="28"/>
          <w:lang w:val="uk-UA"/>
        </w:rPr>
      </w:pPr>
      <w:r w:rsidRPr="006718BA">
        <w:rPr>
          <w:b/>
          <w:sz w:val="28"/>
          <w:szCs w:val="28"/>
          <w:lang w:val="uk-UA"/>
        </w:rPr>
        <w:t>Перший заступник н</w:t>
      </w:r>
      <w:r w:rsidR="006E2F79" w:rsidRPr="006718BA">
        <w:rPr>
          <w:b/>
          <w:sz w:val="28"/>
          <w:szCs w:val="28"/>
          <w:lang w:val="uk-UA"/>
        </w:rPr>
        <w:t>ачальник</w:t>
      </w:r>
      <w:r w:rsidRPr="006718BA">
        <w:rPr>
          <w:b/>
          <w:sz w:val="28"/>
          <w:szCs w:val="28"/>
          <w:lang w:val="uk-UA"/>
        </w:rPr>
        <w:t>а</w:t>
      </w:r>
    </w:p>
    <w:p w:rsidR="000C2F3D" w:rsidRPr="005F7C46" w:rsidRDefault="000C2F3D">
      <w:pPr>
        <w:rPr>
          <w:b/>
          <w:sz w:val="28"/>
          <w:szCs w:val="28"/>
          <w:lang w:val="uk-UA"/>
        </w:rPr>
      </w:pPr>
      <w:r w:rsidRPr="005F7C46">
        <w:rPr>
          <w:b/>
          <w:sz w:val="28"/>
          <w:szCs w:val="28"/>
          <w:lang w:val="uk-UA"/>
        </w:rPr>
        <w:t>Лисичанської міської</w:t>
      </w:r>
    </w:p>
    <w:p w:rsidR="00984FBA" w:rsidRPr="005F7C46" w:rsidRDefault="000C2F3D">
      <w:pPr>
        <w:rPr>
          <w:sz w:val="24"/>
          <w:szCs w:val="24"/>
          <w:lang w:val="uk-UA"/>
        </w:rPr>
      </w:pPr>
      <w:r w:rsidRPr="005F7C46">
        <w:rPr>
          <w:b/>
          <w:sz w:val="28"/>
          <w:szCs w:val="28"/>
          <w:lang w:val="uk-UA"/>
        </w:rPr>
        <w:t>військової адміністраці</w:t>
      </w:r>
      <w:r w:rsidR="002333B1" w:rsidRPr="005F7C46">
        <w:rPr>
          <w:b/>
          <w:sz w:val="28"/>
          <w:szCs w:val="28"/>
          <w:lang w:val="uk-UA"/>
        </w:rPr>
        <w:t>ї</w:t>
      </w:r>
      <w:r w:rsidR="002333B1" w:rsidRPr="005F7C46">
        <w:rPr>
          <w:b/>
          <w:sz w:val="28"/>
          <w:szCs w:val="28"/>
          <w:lang w:val="uk-UA"/>
        </w:rPr>
        <w:tab/>
      </w:r>
      <w:r w:rsidR="002333B1" w:rsidRPr="005F7C46">
        <w:rPr>
          <w:b/>
          <w:sz w:val="28"/>
          <w:szCs w:val="28"/>
          <w:lang w:val="uk-UA"/>
        </w:rPr>
        <w:tab/>
      </w:r>
      <w:r w:rsidR="002333B1" w:rsidRPr="005F7C46">
        <w:rPr>
          <w:b/>
          <w:sz w:val="28"/>
          <w:szCs w:val="28"/>
          <w:lang w:val="uk-UA"/>
        </w:rPr>
        <w:tab/>
      </w:r>
      <w:r w:rsidR="002333B1" w:rsidRPr="005F7C46">
        <w:rPr>
          <w:b/>
          <w:sz w:val="28"/>
          <w:szCs w:val="28"/>
          <w:lang w:val="uk-UA"/>
        </w:rPr>
        <w:tab/>
      </w:r>
      <w:r w:rsidR="006E2F79" w:rsidRPr="005F7C46">
        <w:rPr>
          <w:b/>
          <w:sz w:val="28"/>
          <w:szCs w:val="28"/>
          <w:lang w:val="uk-UA"/>
        </w:rPr>
        <w:tab/>
      </w:r>
      <w:r w:rsidR="006718BA">
        <w:rPr>
          <w:b/>
          <w:sz w:val="28"/>
          <w:szCs w:val="28"/>
          <w:lang w:val="uk-UA"/>
        </w:rPr>
        <w:t>Руслан САДОВСЬКИЙ</w:t>
      </w:r>
    </w:p>
    <w:p w:rsidR="00843771" w:rsidRPr="005F7C46" w:rsidRDefault="00843771" w:rsidP="00843771">
      <w:pPr>
        <w:rPr>
          <w:b/>
          <w:sz w:val="28"/>
          <w:szCs w:val="28"/>
          <w:shd w:val="clear" w:color="auto" w:fill="FFFFFF"/>
          <w:lang w:val="uk-UA"/>
        </w:rPr>
      </w:pPr>
    </w:p>
    <w:sectPr w:rsidR="00843771" w:rsidRPr="005F7C46" w:rsidSect="00F30BED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3296" w:rsidRDefault="00A63296" w:rsidP="006F1556">
      <w:r>
        <w:separator/>
      </w:r>
    </w:p>
  </w:endnote>
  <w:endnote w:type="continuationSeparator" w:id="0">
    <w:p w:rsidR="00A63296" w:rsidRDefault="00A6329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3296" w:rsidRDefault="00A63296" w:rsidP="006F1556">
      <w:r>
        <w:separator/>
      </w:r>
    </w:p>
  </w:footnote>
  <w:footnote w:type="continuationSeparator" w:id="0">
    <w:p w:rsidR="00A63296" w:rsidRDefault="00A6329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982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0BED" w:rsidRPr="00F91FFE" w:rsidRDefault="006B200A" w:rsidP="00F30BED">
        <w:pPr>
          <w:pStyle w:val="ac"/>
          <w:tabs>
            <w:tab w:val="clear" w:pos="4677"/>
          </w:tabs>
          <w:jc w:val="center"/>
          <w:rPr>
            <w:noProof/>
            <w:sz w:val="24"/>
            <w:szCs w:val="24"/>
            <w:lang w:val="uk-UA"/>
          </w:rPr>
        </w:pPr>
        <w:r w:rsidRPr="00F91FFE">
          <w:rPr>
            <w:sz w:val="24"/>
            <w:szCs w:val="24"/>
          </w:rPr>
          <w:fldChar w:fldCharType="begin"/>
        </w:r>
        <w:r w:rsidR="007E796D" w:rsidRPr="00F91FFE">
          <w:rPr>
            <w:sz w:val="24"/>
            <w:szCs w:val="24"/>
          </w:rPr>
          <w:instrText xml:space="preserve"> PAGE   \* MERGEFORMAT </w:instrText>
        </w:r>
        <w:r w:rsidRPr="00F91FFE">
          <w:rPr>
            <w:sz w:val="24"/>
            <w:szCs w:val="24"/>
          </w:rPr>
          <w:fldChar w:fldCharType="separate"/>
        </w:r>
        <w:r w:rsidR="00AC28C7">
          <w:rPr>
            <w:noProof/>
            <w:sz w:val="24"/>
            <w:szCs w:val="24"/>
          </w:rPr>
          <w:t>2</w:t>
        </w:r>
        <w:r w:rsidRPr="00F91FFE">
          <w:rPr>
            <w:noProof/>
            <w:sz w:val="24"/>
            <w:szCs w:val="24"/>
          </w:rPr>
          <w:fldChar w:fldCharType="end"/>
        </w:r>
      </w:p>
      <w:p w:rsidR="006F1556" w:rsidRPr="00F91FFE" w:rsidRDefault="00000000" w:rsidP="00F30BED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E344B"/>
    <w:multiLevelType w:val="hybridMultilevel"/>
    <w:tmpl w:val="64E4F626"/>
    <w:lvl w:ilvl="0" w:tplc="1F8A4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0704C"/>
    <w:multiLevelType w:val="hybridMultilevel"/>
    <w:tmpl w:val="6D88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2D67085"/>
    <w:multiLevelType w:val="hybridMultilevel"/>
    <w:tmpl w:val="7FD0BDAA"/>
    <w:lvl w:ilvl="0" w:tplc="5112B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9B07AA"/>
    <w:multiLevelType w:val="hybridMultilevel"/>
    <w:tmpl w:val="39C234AA"/>
    <w:lvl w:ilvl="0" w:tplc="7F54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5132677">
    <w:abstractNumId w:val="2"/>
  </w:num>
  <w:num w:numId="2" w16cid:durableId="1873179076">
    <w:abstractNumId w:val="4"/>
  </w:num>
  <w:num w:numId="3" w16cid:durableId="2107339603">
    <w:abstractNumId w:val="3"/>
  </w:num>
  <w:num w:numId="4" w16cid:durableId="372779599">
    <w:abstractNumId w:val="5"/>
  </w:num>
  <w:num w:numId="5" w16cid:durableId="363020924">
    <w:abstractNumId w:val="0"/>
  </w:num>
  <w:num w:numId="6" w16cid:durableId="28076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0283"/>
    <w:rsid w:val="00001EC8"/>
    <w:rsid w:val="00012E9E"/>
    <w:rsid w:val="00041930"/>
    <w:rsid w:val="00042F1D"/>
    <w:rsid w:val="000536D6"/>
    <w:rsid w:val="00057132"/>
    <w:rsid w:val="000844C0"/>
    <w:rsid w:val="0008613A"/>
    <w:rsid w:val="000B1E25"/>
    <w:rsid w:val="000C26E7"/>
    <w:rsid w:val="000C2F3D"/>
    <w:rsid w:val="000C47B1"/>
    <w:rsid w:val="000C6601"/>
    <w:rsid w:val="000D1D88"/>
    <w:rsid w:val="000E443C"/>
    <w:rsid w:val="00102DD9"/>
    <w:rsid w:val="001052AF"/>
    <w:rsid w:val="00112416"/>
    <w:rsid w:val="0011419B"/>
    <w:rsid w:val="00122C61"/>
    <w:rsid w:val="00130E34"/>
    <w:rsid w:val="00131214"/>
    <w:rsid w:val="00143C32"/>
    <w:rsid w:val="001461D4"/>
    <w:rsid w:val="00146D8D"/>
    <w:rsid w:val="0014757A"/>
    <w:rsid w:val="0015681D"/>
    <w:rsid w:val="00160982"/>
    <w:rsid w:val="001652E0"/>
    <w:rsid w:val="001678DA"/>
    <w:rsid w:val="00173D12"/>
    <w:rsid w:val="00180006"/>
    <w:rsid w:val="001A0EBD"/>
    <w:rsid w:val="001A3BAD"/>
    <w:rsid w:val="001C4AF6"/>
    <w:rsid w:val="001C5ED7"/>
    <w:rsid w:val="001C7AA9"/>
    <w:rsid w:val="001D4D58"/>
    <w:rsid w:val="001E092D"/>
    <w:rsid w:val="001F0D21"/>
    <w:rsid w:val="001F3750"/>
    <w:rsid w:val="001F49E6"/>
    <w:rsid w:val="001F544E"/>
    <w:rsid w:val="001F74CB"/>
    <w:rsid w:val="00201E26"/>
    <w:rsid w:val="00203757"/>
    <w:rsid w:val="0021786C"/>
    <w:rsid w:val="00221517"/>
    <w:rsid w:val="002333B1"/>
    <w:rsid w:val="00234AD2"/>
    <w:rsid w:val="00240561"/>
    <w:rsid w:val="0025356A"/>
    <w:rsid w:val="0026275A"/>
    <w:rsid w:val="00262D9B"/>
    <w:rsid w:val="00274CD1"/>
    <w:rsid w:val="00282981"/>
    <w:rsid w:val="00294037"/>
    <w:rsid w:val="002951A0"/>
    <w:rsid w:val="00297609"/>
    <w:rsid w:val="002A14B3"/>
    <w:rsid w:val="002A480F"/>
    <w:rsid w:val="002B6D1A"/>
    <w:rsid w:val="002C55B1"/>
    <w:rsid w:val="002D00FF"/>
    <w:rsid w:val="002D2EC5"/>
    <w:rsid w:val="002D3E30"/>
    <w:rsid w:val="002E6A47"/>
    <w:rsid w:val="002E6BC7"/>
    <w:rsid w:val="002F20C7"/>
    <w:rsid w:val="003157D2"/>
    <w:rsid w:val="003421AE"/>
    <w:rsid w:val="003543E9"/>
    <w:rsid w:val="003566B4"/>
    <w:rsid w:val="00360832"/>
    <w:rsid w:val="003609C2"/>
    <w:rsid w:val="0037696D"/>
    <w:rsid w:val="00384F81"/>
    <w:rsid w:val="00391A9E"/>
    <w:rsid w:val="00393A01"/>
    <w:rsid w:val="003C318A"/>
    <w:rsid w:val="003D40D1"/>
    <w:rsid w:val="003F6FA5"/>
    <w:rsid w:val="003F7BBF"/>
    <w:rsid w:val="00413832"/>
    <w:rsid w:val="00417EA2"/>
    <w:rsid w:val="00427112"/>
    <w:rsid w:val="00427945"/>
    <w:rsid w:val="00434239"/>
    <w:rsid w:val="00436A5C"/>
    <w:rsid w:val="00443F3B"/>
    <w:rsid w:val="00445981"/>
    <w:rsid w:val="00450150"/>
    <w:rsid w:val="00456049"/>
    <w:rsid w:val="00460ECA"/>
    <w:rsid w:val="00471F5F"/>
    <w:rsid w:val="004746F9"/>
    <w:rsid w:val="00476268"/>
    <w:rsid w:val="0049178D"/>
    <w:rsid w:val="00494AFB"/>
    <w:rsid w:val="004A0219"/>
    <w:rsid w:val="004A4C96"/>
    <w:rsid w:val="004A529E"/>
    <w:rsid w:val="004C467B"/>
    <w:rsid w:val="004C4D9D"/>
    <w:rsid w:val="004D1C6B"/>
    <w:rsid w:val="004D431C"/>
    <w:rsid w:val="005100ED"/>
    <w:rsid w:val="00527601"/>
    <w:rsid w:val="00542FF8"/>
    <w:rsid w:val="00545BDB"/>
    <w:rsid w:val="00562A2C"/>
    <w:rsid w:val="005821C6"/>
    <w:rsid w:val="0058352A"/>
    <w:rsid w:val="00596758"/>
    <w:rsid w:val="00596C4D"/>
    <w:rsid w:val="005A4F95"/>
    <w:rsid w:val="005A6ADC"/>
    <w:rsid w:val="005B102A"/>
    <w:rsid w:val="005B2F61"/>
    <w:rsid w:val="005B51F8"/>
    <w:rsid w:val="005C6DE5"/>
    <w:rsid w:val="005D02F7"/>
    <w:rsid w:val="005D71B7"/>
    <w:rsid w:val="005E6130"/>
    <w:rsid w:val="005F7C46"/>
    <w:rsid w:val="006518E1"/>
    <w:rsid w:val="00654FFF"/>
    <w:rsid w:val="00661522"/>
    <w:rsid w:val="006616BF"/>
    <w:rsid w:val="006622A2"/>
    <w:rsid w:val="00667CE8"/>
    <w:rsid w:val="006718BA"/>
    <w:rsid w:val="00676B8D"/>
    <w:rsid w:val="006804EA"/>
    <w:rsid w:val="0069316A"/>
    <w:rsid w:val="006A2E32"/>
    <w:rsid w:val="006A7915"/>
    <w:rsid w:val="006B200A"/>
    <w:rsid w:val="006B72DC"/>
    <w:rsid w:val="006B7724"/>
    <w:rsid w:val="006B7A49"/>
    <w:rsid w:val="006C32BC"/>
    <w:rsid w:val="006E2F79"/>
    <w:rsid w:val="006F1556"/>
    <w:rsid w:val="006F30F7"/>
    <w:rsid w:val="006F606D"/>
    <w:rsid w:val="0070265F"/>
    <w:rsid w:val="00721F78"/>
    <w:rsid w:val="00722337"/>
    <w:rsid w:val="00722BA8"/>
    <w:rsid w:val="00740644"/>
    <w:rsid w:val="00742634"/>
    <w:rsid w:val="007514D5"/>
    <w:rsid w:val="00754435"/>
    <w:rsid w:val="00761425"/>
    <w:rsid w:val="00763B36"/>
    <w:rsid w:val="0077050E"/>
    <w:rsid w:val="007752D9"/>
    <w:rsid w:val="00777559"/>
    <w:rsid w:val="00782DB2"/>
    <w:rsid w:val="00796DF1"/>
    <w:rsid w:val="007A2270"/>
    <w:rsid w:val="007A273A"/>
    <w:rsid w:val="007B1D54"/>
    <w:rsid w:val="007B5C9E"/>
    <w:rsid w:val="007C17F3"/>
    <w:rsid w:val="007D38A0"/>
    <w:rsid w:val="007D5504"/>
    <w:rsid w:val="007E3A7F"/>
    <w:rsid w:val="007E796D"/>
    <w:rsid w:val="00801CC0"/>
    <w:rsid w:val="00806BA9"/>
    <w:rsid w:val="00811654"/>
    <w:rsid w:val="00822F9F"/>
    <w:rsid w:val="008249B0"/>
    <w:rsid w:val="008330BA"/>
    <w:rsid w:val="00843771"/>
    <w:rsid w:val="00844820"/>
    <w:rsid w:val="00853191"/>
    <w:rsid w:val="00861826"/>
    <w:rsid w:val="00862447"/>
    <w:rsid w:val="00863CCC"/>
    <w:rsid w:val="00864B53"/>
    <w:rsid w:val="0086694E"/>
    <w:rsid w:val="00871755"/>
    <w:rsid w:val="00887F23"/>
    <w:rsid w:val="00887FF8"/>
    <w:rsid w:val="0089063B"/>
    <w:rsid w:val="008A2026"/>
    <w:rsid w:val="008B33E9"/>
    <w:rsid w:val="008C0234"/>
    <w:rsid w:val="008C2642"/>
    <w:rsid w:val="008F0224"/>
    <w:rsid w:val="008F77E2"/>
    <w:rsid w:val="00913ABB"/>
    <w:rsid w:val="0091639E"/>
    <w:rsid w:val="00922B07"/>
    <w:rsid w:val="009264B7"/>
    <w:rsid w:val="00927BEE"/>
    <w:rsid w:val="00935026"/>
    <w:rsid w:val="00941411"/>
    <w:rsid w:val="00946FD8"/>
    <w:rsid w:val="00947125"/>
    <w:rsid w:val="00950BC0"/>
    <w:rsid w:val="0095363F"/>
    <w:rsid w:val="00957D4B"/>
    <w:rsid w:val="0096097F"/>
    <w:rsid w:val="0096518D"/>
    <w:rsid w:val="00984FBA"/>
    <w:rsid w:val="00986A4C"/>
    <w:rsid w:val="0098778D"/>
    <w:rsid w:val="00992264"/>
    <w:rsid w:val="009930BA"/>
    <w:rsid w:val="009A1133"/>
    <w:rsid w:val="009B753D"/>
    <w:rsid w:val="009D7B97"/>
    <w:rsid w:val="009E48DC"/>
    <w:rsid w:val="009E65E2"/>
    <w:rsid w:val="009E70F6"/>
    <w:rsid w:val="009F0DE3"/>
    <w:rsid w:val="009F15B7"/>
    <w:rsid w:val="009F2E5E"/>
    <w:rsid w:val="009F730B"/>
    <w:rsid w:val="00A02D13"/>
    <w:rsid w:val="00A03DF8"/>
    <w:rsid w:val="00A10589"/>
    <w:rsid w:val="00A10FA4"/>
    <w:rsid w:val="00A11ACC"/>
    <w:rsid w:val="00A27B6A"/>
    <w:rsid w:val="00A30C16"/>
    <w:rsid w:val="00A45826"/>
    <w:rsid w:val="00A63296"/>
    <w:rsid w:val="00A76454"/>
    <w:rsid w:val="00A968EA"/>
    <w:rsid w:val="00AC28C7"/>
    <w:rsid w:val="00AC543A"/>
    <w:rsid w:val="00AC6F08"/>
    <w:rsid w:val="00AD066F"/>
    <w:rsid w:val="00AD1E63"/>
    <w:rsid w:val="00AE135A"/>
    <w:rsid w:val="00AE2CC5"/>
    <w:rsid w:val="00AE300C"/>
    <w:rsid w:val="00AE3665"/>
    <w:rsid w:val="00AF0443"/>
    <w:rsid w:val="00B03F39"/>
    <w:rsid w:val="00B0732D"/>
    <w:rsid w:val="00B07737"/>
    <w:rsid w:val="00B250AE"/>
    <w:rsid w:val="00B36681"/>
    <w:rsid w:val="00B4211C"/>
    <w:rsid w:val="00B473D5"/>
    <w:rsid w:val="00B479D2"/>
    <w:rsid w:val="00B52AB9"/>
    <w:rsid w:val="00B5379F"/>
    <w:rsid w:val="00B5385B"/>
    <w:rsid w:val="00B60BD2"/>
    <w:rsid w:val="00B64D48"/>
    <w:rsid w:val="00B71946"/>
    <w:rsid w:val="00B753D9"/>
    <w:rsid w:val="00B80E3F"/>
    <w:rsid w:val="00B83FA6"/>
    <w:rsid w:val="00B879E1"/>
    <w:rsid w:val="00B90BB1"/>
    <w:rsid w:val="00B95850"/>
    <w:rsid w:val="00BA4C9C"/>
    <w:rsid w:val="00BA5701"/>
    <w:rsid w:val="00BC2B22"/>
    <w:rsid w:val="00BE03FA"/>
    <w:rsid w:val="00BE676A"/>
    <w:rsid w:val="00BE73E3"/>
    <w:rsid w:val="00BF3489"/>
    <w:rsid w:val="00C01267"/>
    <w:rsid w:val="00C07B6D"/>
    <w:rsid w:val="00C12BC7"/>
    <w:rsid w:val="00C22D52"/>
    <w:rsid w:val="00C235D2"/>
    <w:rsid w:val="00C34E48"/>
    <w:rsid w:val="00C5770B"/>
    <w:rsid w:val="00C62975"/>
    <w:rsid w:val="00C75F79"/>
    <w:rsid w:val="00C82260"/>
    <w:rsid w:val="00C84CDE"/>
    <w:rsid w:val="00C85AE0"/>
    <w:rsid w:val="00C872BF"/>
    <w:rsid w:val="00C93920"/>
    <w:rsid w:val="00C93C94"/>
    <w:rsid w:val="00CB280F"/>
    <w:rsid w:val="00CB747E"/>
    <w:rsid w:val="00CC7345"/>
    <w:rsid w:val="00CD2DB6"/>
    <w:rsid w:val="00CD457E"/>
    <w:rsid w:val="00CD6FAB"/>
    <w:rsid w:val="00CE11E5"/>
    <w:rsid w:val="00CF375A"/>
    <w:rsid w:val="00CF63FD"/>
    <w:rsid w:val="00CF6835"/>
    <w:rsid w:val="00D272C3"/>
    <w:rsid w:val="00D329E1"/>
    <w:rsid w:val="00D34290"/>
    <w:rsid w:val="00D35638"/>
    <w:rsid w:val="00D46F05"/>
    <w:rsid w:val="00D51BF1"/>
    <w:rsid w:val="00D5708F"/>
    <w:rsid w:val="00D625C9"/>
    <w:rsid w:val="00D65D5C"/>
    <w:rsid w:val="00D75C9A"/>
    <w:rsid w:val="00D82360"/>
    <w:rsid w:val="00D82BD7"/>
    <w:rsid w:val="00D9186E"/>
    <w:rsid w:val="00DA2C77"/>
    <w:rsid w:val="00DA519C"/>
    <w:rsid w:val="00DD2D89"/>
    <w:rsid w:val="00DE77DB"/>
    <w:rsid w:val="00E00592"/>
    <w:rsid w:val="00E27E78"/>
    <w:rsid w:val="00E319A5"/>
    <w:rsid w:val="00E369B9"/>
    <w:rsid w:val="00E36FC8"/>
    <w:rsid w:val="00E447F3"/>
    <w:rsid w:val="00E54AC8"/>
    <w:rsid w:val="00E56833"/>
    <w:rsid w:val="00E91FD5"/>
    <w:rsid w:val="00E9346B"/>
    <w:rsid w:val="00E9692E"/>
    <w:rsid w:val="00EB246E"/>
    <w:rsid w:val="00ED423B"/>
    <w:rsid w:val="00ED5CCD"/>
    <w:rsid w:val="00EE7548"/>
    <w:rsid w:val="00EE7857"/>
    <w:rsid w:val="00EE7D2B"/>
    <w:rsid w:val="00F014A5"/>
    <w:rsid w:val="00F03F36"/>
    <w:rsid w:val="00F14DD6"/>
    <w:rsid w:val="00F30BED"/>
    <w:rsid w:val="00F310AD"/>
    <w:rsid w:val="00F313AD"/>
    <w:rsid w:val="00F32657"/>
    <w:rsid w:val="00F342E5"/>
    <w:rsid w:val="00F424CC"/>
    <w:rsid w:val="00F60FCA"/>
    <w:rsid w:val="00F61B6C"/>
    <w:rsid w:val="00F91691"/>
    <w:rsid w:val="00F91FFE"/>
    <w:rsid w:val="00FA7BE5"/>
    <w:rsid w:val="00FC1C84"/>
    <w:rsid w:val="00FC3729"/>
    <w:rsid w:val="00FC3B0F"/>
    <w:rsid w:val="00FC5F35"/>
    <w:rsid w:val="00FC6295"/>
    <w:rsid w:val="00FD04F5"/>
    <w:rsid w:val="00FD7790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33E5"/>
  <w15:docId w15:val="{D0E3C7AE-C71D-4EBA-A05C-0991E827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uiPriority w:val="1"/>
    <w:qFormat/>
    <w:rsid w:val="0077050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Strong"/>
    <w:basedOn w:val="a0"/>
    <w:uiPriority w:val="22"/>
    <w:qFormat/>
    <w:rsid w:val="0077050E"/>
    <w:rPr>
      <w:b/>
      <w:bCs/>
    </w:rPr>
  </w:style>
  <w:style w:type="character" w:customStyle="1" w:styleId="xfmc1">
    <w:name w:val="xfmc1"/>
    <w:basedOn w:val="a0"/>
    <w:rsid w:val="001F0D21"/>
  </w:style>
  <w:style w:type="character" w:customStyle="1" w:styleId="2">
    <w:name w:val="Основной текст (2)"/>
    <w:rsid w:val="00C2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ітка таблиці1"/>
    <w:basedOn w:val="a1"/>
    <w:next w:val="af0"/>
    <w:rsid w:val="00D9186E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4615-D71E-4C66-8544-55DDAEBD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2317 PC</cp:lastModifiedBy>
  <cp:revision>2</cp:revision>
  <cp:lastPrinted>2022-07-05T10:38:00Z</cp:lastPrinted>
  <dcterms:created xsi:type="dcterms:W3CDTF">2024-11-07T10:07:00Z</dcterms:created>
  <dcterms:modified xsi:type="dcterms:W3CDTF">2024-11-07T10:07:00Z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