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1B" w:rsidRPr="00A40F0D" w:rsidRDefault="005E2C1B" w:rsidP="005E2C1B">
      <w:pPr>
        <w:jc w:val="both"/>
        <w:rPr>
          <w:b/>
          <w:bCs/>
          <w:lang w:val="uk-UA"/>
        </w:rPr>
      </w:pPr>
    </w:p>
    <w:p w:rsidR="005E2C1B" w:rsidRPr="00A40F0D" w:rsidRDefault="005E2C1B" w:rsidP="005E2C1B">
      <w:pPr>
        <w:jc w:val="both"/>
        <w:rPr>
          <w:b/>
          <w:bCs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30E493C0" wp14:editId="4C04ECD0">
            <wp:simplePos x="0" y="0"/>
            <wp:positionH relativeFrom="margin">
              <wp:posOffset>2724150</wp:posOffset>
            </wp:positionH>
            <wp:positionV relativeFrom="paragraph">
              <wp:posOffset>-343535</wp:posOffset>
            </wp:positionV>
            <wp:extent cx="523240" cy="680720"/>
            <wp:effectExtent l="0" t="0" r="0" b="5080"/>
            <wp:wrapSquare wrapText="bothSides"/>
            <wp:docPr id="2" name="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C1B" w:rsidRPr="00A40F0D" w:rsidRDefault="005E2C1B" w:rsidP="005E2C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C1B" w:rsidRPr="00A40F0D" w:rsidRDefault="005E2C1B" w:rsidP="005E2C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E2C1B" w:rsidRPr="00A40F0D" w:rsidRDefault="005E2C1B" w:rsidP="005E2C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ЛИСИЧАНСЬКА  МІСЬКА  РАДА</w:t>
      </w:r>
    </w:p>
    <w:p w:rsidR="005E2C1B" w:rsidRPr="00A40F0D" w:rsidRDefault="005E2C1B" w:rsidP="005E2C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5E2C1B" w:rsidRPr="00A40F0D" w:rsidRDefault="005E2C1B" w:rsidP="005E2C1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E2C1B" w:rsidRPr="00A40F0D" w:rsidRDefault="005E2C1B" w:rsidP="005E2C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5E2C1B" w:rsidRPr="00A40F0D" w:rsidRDefault="005E2C1B" w:rsidP="005E2C1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E2C1B" w:rsidRPr="00736AC8" w:rsidRDefault="00736AC8" w:rsidP="005E2C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AC8">
        <w:rPr>
          <w:rFonts w:ascii="Times New Roman" w:hAnsi="Times New Roman" w:cs="Times New Roman"/>
          <w:sz w:val="28"/>
          <w:szCs w:val="28"/>
          <w:lang w:val="uk-UA"/>
        </w:rPr>
        <w:t>04.02.</w:t>
      </w:r>
      <w:r w:rsidR="005E2C1B"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23755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E2C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C1B" w:rsidRPr="00A40F0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2C1B" w:rsidRPr="00A40F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7554" w:rsidRPr="00A40F0D">
        <w:rPr>
          <w:rFonts w:ascii="Times New Roman" w:hAnsi="Times New Roman" w:cs="Times New Roman"/>
          <w:sz w:val="28"/>
          <w:szCs w:val="28"/>
          <w:lang w:val="uk-UA"/>
        </w:rPr>
        <w:t>м. Лисичанськ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</w:t>
      </w:r>
      <w:r w:rsidRPr="00736AC8">
        <w:rPr>
          <w:rFonts w:ascii="Times New Roman" w:hAnsi="Times New Roman" w:cs="Times New Roman"/>
          <w:sz w:val="28"/>
          <w:szCs w:val="28"/>
          <w:lang w:val="uk-UA"/>
        </w:rPr>
        <w:t xml:space="preserve"> 26</w:t>
      </w:r>
    </w:p>
    <w:p w:rsidR="005E2C1B" w:rsidRPr="00A40F0D" w:rsidRDefault="005E2C1B" w:rsidP="005E2C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981" w:rsidRDefault="00215981" w:rsidP="005E2C1B">
      <w:pPr>
        <w:pStyle w:val="a5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E2C1B" w:rsidRPr="00A40F0D" w:rsidRDefault="005E2C1B" w:rsidP="005E2C1B">
      <w:pPr>
        <w:pStyle w:val="a5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</w:t>
      </w:r>
    </w:p>
    <w:p w:rsidR="005E2C1B" w:rsidRPr="00A40F0D" w:rsidRDefault="005E2C1B" w:rsidP="005E2C1B">
      <w:pPr>
        <w:pStyle w:val="a5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складу міських комісій</w:t>
      </w:r>
    </w:p>
    <w:p w:rsidR="005E2C1B" w:rsidRPr="00A40F0D" w:rsidRDefault="005E2C1B" w:rsidP="00215981">
      <w:pPr>
        <w:pStyle w:val="a5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5E2C1B" w:rsidRPr="00A40F0D" w:rsidRDefault="005E2C1B" w:rsidP="0021598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У зв’язку з кадровими змінами, що відбулися у відділах, службах, управліннях міської ради, організаціях та установах міста, керуючись Законом України «Про місцеве самоврядування в Україні», виконком Лисичанської міської ради</w:t>
      </w:r>
    </w:p>
    <w:p w:rsidR="005E2C1B" w:rsidRPr="00A40F0D" w:rsidRDefault="005E2C1B" w:rsidP="0021598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5E2C1B" w:rsidRPr="00A40F0D" w:rsidRDefault="00215981" w:rsidP="0021598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</w:t>
      </w:r>
      <w:r w:rsidR="005E2C1B"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</w:p>
    <w:p w:rsidR="005E2C1B" w:rsidRPr="00A40F0D" w:rsidRDefault="00215981" w:rsidP="00122D82">
      <w:pPr>
        <w:tabs>
          <w:tab w:val="left" w:pos="709"/>
        </w:tabs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5E2C1B" w:rsidRPr="00A40F0D">
        <w:rPr>
          <w:rFonts w:ascii="Times New Roman" w:hAnsi="Times New Roman" w:cs="Times New Roman"/>
          <w:sz w:val="28"/>
          <w:szCs w:val="28"/>
          <w:lang w:val="uk-UA"/>
        </w:rPr>
        <w:t>Затвердити у новому складі міськ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E2C1B"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 з</w:t>
      </w:r>
      <w:r w:rsidR="005E2C1B"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розгляду питань розміщення зовнішньої реклами міста Лисичанськ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області</w:t>
      </w:r>
      <w:r w:rsidR="005E2C1B"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2432" w:rsidRPr="003819B5" w:rsidRDefault="005E2C1B" w:rsidP="002159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9B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215981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2159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0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5981">
        <w:rPr>
          <w:rFonts w:ascii="Times New Roman" w:hAnsi="Times New Roman" w:cs="Times New Roman"/>
          <w:sz w:val="28"/>
          <w:szCs w:val="28"/>
          <w:lang w:val="uk-UA"/>
        </w:rPr>
        <w:t xml:space="preserve">1.2 п. 1 </w:t>
      </w:r>
      <w:r w:rsidR="000F0A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B1815" w:rsidRPr="003819B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E2432" w:rsidRPr="003819B5">
        <w:rPr>
          <w:rFonts w:ascii="Times New Roman" w:hAnsi="Times New Roman" w:cs="Times New Roman"/>
          <w:sz w:val="28"/>
          <w:szCs w:val="28"/>
          <w:lang w:val="uk-UA"/>
        </w:rPr>
        <w:t>шен</w:t>
      </w:r>
      <w:r w:rsidR="002B1815" w:rsidRPr="003819B5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BE2432" w:rsidRPr="003819B5">
        <w:rPr>
          <w:rFonts w:ascii="Times New Roman" w:hAnsi="Times New Roman" w:cs="Times New Roman"/>
          <w:sz w:val="28"/>
          <w:szCs w:val="28"/>
          <w:lang w:val="uk-UA"/>
        </w:rPr>
        <w:t xml:space="preserve"> виконкому Лисичанської міської ради </w:t>
      </w:r>
      <w:r w:rsidR="0021598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15981" w:rsidRPr="00215981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2159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5981" w:rsidRPr="00215981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2159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5981" w:rsidRPr="00215981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215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2432" w:rsidRPr="003819B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15981" w:rsidRPr="00215981">
        <w:rPr>
          <w:lang w:val="uk-UA"/>
        </w:rPr>
        <w:t xml:space="preserve"> </w:t>
      </w:r>
      <w:r w:rsidR="00215981" w:rsidRPr="0021598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E2432" w:rsidRPr="003819B5">
        <w:rPr>
          <w:rFonts w:ascii="Times New Roman" w:hAnsi="Times New Roman" w:cs="Times New Roman"/>
          <w:sz w:val="28"/>
          <w:szCs w:val="28"/>
          <w:lang w:val="uk-UA"/>
        </w:rPr>
        <w:t xml:space="preserve"> вважати таким, що втрати</w:t>
      </w:r>
      <w:r w:rsidR="0021598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E2432" w:rsidRPr="003819B5">
        <w:rPr>
          <w:rFonts w:ascii="Times New Roman" w:hAnsi="Times New Roman" w:cs="Times New Roman"/>
          <w:sz w:val="28"/>
          <w:szCs w:val="28"/>
          <w:lang w:val="uk-UA"/>
        </w:rPr>
        <w:t xml:space="preserve"> чинність.</w:t>
      </w:r>
    </w:p>
    <w:p w:rsidR="005E2C1B" w:rsidRPr="007125DD" w:rsidRDefault="00B31D7C" w:rsidP="002159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E2C1B" w:rsidRPr="00A40F0D">
        <w:rPr>
          <w:rFonts w:ascii="Times New Roman" w:hAnsi="Times New Roman" w:cs="Times New Roman"/>
          <w:sz w:val="28"/>
          <w:szCs w:val="28"/>
          <w:lang w:val="uk-UA"/>
        </w:rPr>
        <w:t>. Відділу з питань внутрішньої політики, зв'язк</w:t>
      </w:r>
      <w:r w:rsidR="005E2C1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E2C1B"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громадськістю та ЗМІ дане рішення розмістити на офіційному сайті Лисичанської міської ради</w:t>
      </w:r>
      <w:r w:rsidR="007125DD" w:rsidRPr="007125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2C1B" w:rsidRPr="00A40F0D" w:rsidRDefault="00B31D7C" w:rsidP="002159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E2C1B"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</w:t>
      </w:r>
      <w:r w:rsidR="00215981">
        <w:rPr>
          <w:rFonts w:ascii="Times New Roman" w:hAnsi="Times New Roman" w:cs="Times New Roman"/>
          <w:sz w:val="28"/>
          <w:szCs w:val="28"/>
          <w:lang w:val="uk-UA"/>
        </w:rPr>
        <w:t xml:space="preserve">Андрія </w:t>
      </w:r>
      <w:r w:rsidR="00215981" w:rsidRPr="00A40F0D">
        <w:rPr>
          <w:rFonts w:ascii="Times New Roman" w:hAnsi="Times New Roman" w:cs="Times New Roman"/>
          <w:sz w:val="28"/>
          <w:szCs w:val="28"/>
          <w:lang w:val="uk-UA"/>
        </w:rPr>
        <w:t>ЯКИМЧУКА</w:t>
      </w:r>
      <w:r w:rsidR="00122D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5981"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E2C1B" w:rsidRPr="00A40F0D" w:rsidRDefault="005E2C1B" w:rsidP="005E2C1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4842" w:rsidRDefault="00034842" w:rsidP="005E2C1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4842" w:rsidRDefault="00034842" w:rsidP="005E2C1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4842" w:rsidRDefault="00034842" w:rsidP="005E2C1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E2C1B" w:rsidRPr="00A40F0D" w:rsidRDefault="005E2C1B" w:rsidP="005E2C1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</w:t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40F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</w:t>
      </w:r>
      <w:r w:rsidR="0021598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1598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</w:t>
      </w:r>
      <w:r w:rsidR="00215981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ергій</w:t>
      </w:r>
      <w:r w:rsidR="006E5C8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ШИЛІН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784"/>
        <w:gridCol w:w="4785"/>
      </w:tblGrid>
      <w:tr w:rsidR="005E2C1B" w:rsidRPr="00320B27" w:rsidTr="00D234F1">
        <w:tc>
          <w:tcPr>
            <w:tcW w:w="4784" w:type="dxa"/>
          </w:tcPr>
          <w:p w:rsidR="005E2C1B" w:rsidRPr="00A40F0D" w:rsidRDefault="005E2C1B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</w:p>
        </w:tc>
        <w:tc>
          <w:tcPr>
            <w:tcW w:w="4785" w:type="dxa"/>
          </w:tcPr>
          <w:p w:rsidR="00215981" w:rsidRDefault="00215981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5981" w:rsidRDefault="00215981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5981" w:rsidRDefault="00215981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5981" w:rsidRDefault="00215981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5981" w:rsidRDefault="00215981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5981" w:rsidRDefault="00215981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5981" w:rsidRDefault="00215981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5981" w:rsidRDefault="00215981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08E8" w:rsidRDefault="003608E8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15981" w:rsidRDefault="00215981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2C1B" w:rsidRPr="00446669" w:rsidRDefault="005E2C1B" w:rsidP="00446669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6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Додаток 1 </w:t>
            </w:r>
          </w:p>
          <w:p w:rsidR="005E2C1B" w:rsidRPr="00446669" w:rsidRDefault="005E2C1B" w:rsidP="00446669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66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рішення виконавчого комітету </w:t>
            </w:r>
          </w:p>
          <w:p w:rsidR="005E2C1B" w:rsidRPr="00320B27" w:rsidRDefault="00320B27" w:rsidP="00446669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320B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04.02.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Pr="00320B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26</w:t>
            </w:r>
          </w:p>
        </w:tc>
      </w:tr>
    </w:tbl>
    <w:p w:rsidR="005E2C1B" w:rsidRPr="00A40F0D" w:rsidRDefault="005E2C1B" w:rsidP="005E2C1B">
      <w:pPr>
        <w:shd w:val="clear" w:color="auto" w:fill="FFFFFF"/>
        <w:spacing w:line="317" w:lineRule="atLeast"/>
        <w:ind w:left="5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E2C1B" w:rsidRPr="00A40F0D" w:rsidRDefault="005E2C1B" w:rsidP="005E2C1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>С К Л А Д</w:t>
      </w:r>
    </w:p>
    <w:p w:rsidR="005E2C1B" w:rsidRPr="00A40F0D" w:rsidRDefault="005E2C1B" w:rsidP="005E2C1B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r w:rsidR="0021598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40F0D">
        <w:rPr>
          <w:rFonts w:ascii="Times New Roman" w:hAnsi="Times New Roman" w:cs="Times New Roman"/>
          <w:sz w:val="28"/>
          <w:szCs w:val="28"/>
          <w:lang w:val="uk-UA"/>
        </w:rPr>
        <w:t xml:space="preserve"> розгляду питань розміщення зовнішньої реклами</w:t>
      </w:r>
    </w:p>
    <w:p w:rsidR="005E2C1B" w:rsidRPr="00A40F0D" w:rsidRDefault="005E2C1B" w:rsidP="005E2C1B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40F0D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міста Лисичанськ</w:t>
      </w:r>
      <w:r w:rsidR="002159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15981" w:rsidRPr="00320B27">
        <w:rPr>
          <w:lang w:val="uk-UA"/>
        </w:rPr>
        <w:t xml:space="preserve"> </w:t>
      </w:r>
      <w:r w:rsidR="00215981" w:rsidRPr="00215981">
        <w:rPr>
          <w:rFonts w:ascii="Times New Roman" w:hAnsi="Times New Roman" w:cs="Times New Roman"/>
          <w:color w:val="000000"/>
          <w:sz w:val="28"/>
          <w:szCs w:val="28"/>
          <w:lang w:val="uk-UA"/>
        </w:rPr>
        <w:t>Луганської області</w:t>
      </w:r>
    </w:p>
    <w:p w:rsidR="005E2C1B" w:rsidRPr="00A40F0D" w:rsidRDefault="005E2C1B" w:rsidP="005E2C1B">
      <w:pPr>
        <w:shd w:val="clear" w:color="auto" w:fill="FFFFFF"/>
        <w:spacing w:line="317" w:lineRule="atLeast"/>
        <w:ind w:left="142" w:firstLine="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2482"/>
        <w:gridCol w:w="236"/>
        <w:gridCol w:w="6285"/>
      </w:tblGrid>
      <w:tr w:rsidR="005E2C1B" w:rsidRPr="00A40F0D" w:rsidTr="00446669">
        <w:trPr>
          <w:trHeight w:val="630"/>
        </w:trPr>
        <w:tc>
          <w:tcPr>
            <w:tcW w:w="2482" w:type="dxa"/>
          </w:tcPr>
          <w:p w:rsidR="005E2C1B" w:rsidRPr="00A40F0D" w:rsidRDefault="005E2C1B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Якимчук А.П.</w:t>
            </w:r>
          </w:p>
        </w:tc>
        <w:tc>
          <w:tcPr>
            <w:tcW w:w="236" w:type="dxa"/>
          </w:tcPr>
          <w:p w:rsidR="005E2C1B" w:rsidRPr="00A40F0D" w:rsidRDefault="005E2C1B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85" w:type="dxa"/>
          </w:tcPr>
          <w:p w:rsidR="005E2C1B" w:rsidRPr="00A40F0D" w:rsidRDefault="005E2C1B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голови, голова комісії;</w:t>
            </w:r>
          </w:p>
        </w:tc>
      </w:tr>
      <w:tr w:rsidR="005E2C1B" w:rsidRPr="00A40F0D" w:rsidTr="00446669">
        <w:tc>
          <w:tcPr>
            <w:tcW w:w="2482" w:type="dxa"/>
          </w:tcPr>
          <w:p w:rsidR="005E2C1B" w:rsidRPr="00A40F0D" w:rsidRDefault="005E2C1B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Олейніченко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236" w:type="dxa"/>
          </w:tcPr>
          <w:p w:rsidR="005E2C1B" w:rsidRPr="00A40F0D" w:rsidRDefault="005E2C1B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85" w:type="dxa"/>
          </w:tcPr>
          <w:p w:rsidR="00446669" w:rsidRPr="00446669" w:rsidRDefault="00363C6D" w:rsidP="00446669">
            <w:pPr>
              <w:ind w:left="-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управління </w:t>
            </w:r>
            <w:r w:rsidR="00446669" w:rsidRPr="00363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будівництва та архітектури  Лисичанської міської ради </w:t>
            </w:r>
            <w:r w:rsidRPr="00363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начальник відділу архітектури та містобудування – головний архітектор</w:t>
            </w:r>
            <w:r w:rsidR="00446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заступник голови комісії</w:t>
            </w:r>
            <w:r w:rsidRPr="00363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C141C6" w:rsidRPr="00A40F0D" w:rsidTr="00B74872">
        <w:tc>
          <w:tcPr>
            <w:tcW w:w="2482" w:type="dxa"/>
          </w:tcPr>
          <w:p w:rsidR="00C141C6" w:rsidRPr="00A40F0D" w:rsidRDefault="00C141C6" w:rsidP="00B748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236" w:type="dxa"/>
          </w:tcPr>
          <w:p w:rsidR="00C141C6" w:rsidRPr="00A40F0D" w:rsidRDefault="00C141C6" w:rsidP="00B748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85" w:type="dxa"/>
          </w:tcPr>
          <w:p w:rsidR="00C141C6" w:rsidRPr="00A40F0D" w:rsidRDefault="00C141C6" w:rsidP="00B748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41C6" w:rsidRPr="00A40F0D" w:rsidTr="00446669">
        <w:tc>
          <w:tcPr>
            <w:tcW w:w="2482" w:type="dxa"/>
          </w:tcPr>
          <w:p w:rsidR="00C141C6" w:rsidRDefault="00C141C6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C141C6" w:rsidRPr="00A40F0D" w:rsidRDefault="00C141C6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85" w:type="dxa"/>
          </w:tcPr>
          <w:p w:rsidR="00C141C6" w:rsidRPr="00363C6D" w:rsidRDefault="00C141C6" w:rsidP="00446669">
            <w:pPr>
              <w:ind w:left="-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54D60" w:rsidRPr="00736AC8" w:rsidTr="00446669">
        <w:tc>
          <w:tcPr>
            <w:tcW w:w="2482" w:type="dxa"/>
          </w:tcPr>
          <w:p w:rsidR="00854D60" w:rsidRPr="00A40F0D" w:rsidRDefault="00854D60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Н.Я</w:t>
            </w:r>
          </w:p>
        </w:tc>
        <w:tc>
          <w:tcPr>
            <w:tcW w:w="236" w:type="dxa"/>
          </w:tcPr>
          <w:p w:rsidR="00854D60" w:rsidRPr="00A40F0D" w:rsidRDefault="00854D60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85" w:type="dxa"/>
          </w:tcPr>
          <w:p w:rsidR="00854D60" w:rsidRPr="00A40F0D" w:rsidRDefault="007125DD" w:rsidP="007125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25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архітектури та містобудування управління будівництва та архітектури Лисичанської міської ради</w:t>
            </w:r>
            <w:r w:rsidR="00446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секретар комісії</w:t>
            </w:r>
            <w:r w:rsidR="00365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595B65" w:rsidRPr="00A40F0D" w:rsidTr="00446669">
        <w:tc>
          <w:tcPr>
            <w:tcW w:w="2482" w:type="dxa"/>
          </w:tcPr>
          <w:p w:rsidR="00595B65" w:rsidRPr="00A40F0D" w:rsidRDefault="00595B65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6" w:type="dxa"/>
          </w:tcPr>
          <w:p w:rsidR="00595B65" w:rsidRPr="00A40F0D" w:rsidRDefault="00595B65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85" w:type="dxa"/>
          </w:tcPr>
          <w:p w:rsidR="00595B65" w:rsidRPr="00A40F0D" w:rsidRDefault="00595B65" w:rsidP="00D234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по здійсненню політики міської ради в галузі ЖКГ;</w:t>
            </w:r>
          </w:p>
        </w:tc>
      </w:tr>
      <w:tr w:rsidR="005E2C1B" w:rsidRPr="00A40F0D" w:rsidTr="00446669">
        <w:tc>
          <w:tcPr>
            <w:tcW w:w="2482" w:type="dxa"/>
          </w:tcPr>
          <w:p w:rsidR="005E2C1B" w:rsidRPr="00A40F0D" w:rsidRDefault="005E2C1B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Орзул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236" w:type="dxa"/>
          </w:tcPr>
          <w:p w:rsidR="005E2C1B" w:rsidRPr="00A40F0D" w:rsidRDefault="005E2C1B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85" w:type="dxa"/>
          </w:tcPr>
          <w:p w:rsidR="005E2C1B" w:rsidRPr="00A40F0D" w:rsidRDefault="005E2C1B" w:rsidP="00D234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земельних відносин </w:t>
            </w: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власності Лисичанської міської ради;</w:t>
            </w:r>
          </w:p>
        </w:tc>
      </w:tr>
      <w:tr w:rsidR="005E2C1B" w:rsidRPr="00A40F0D" w:rsidTr="00C141C6">
        <w:tc>
          <w:tcPr>
            <w:tcW w:w="2482" w:type="dxa"/>
          </w:tcPr>
          <w:p w:rsidR="005E2C1B" w:rsidRPr="00A40F0D" w:rsidRDefault="005E2C1B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Шенькарук</w:t>
            </w:r>
            <w:proofErr w:type="spellEnd"/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236" w:type="dxa"/>
          </w:tcPr>
          <w:p w:rsidR="005E2C1B" w:rsidRPr="00A40F0D" w:rsidRDefault="005E2C1B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85" w:type="dxa"/>
            <w:vAlign w:val="center"/>
          </w:tcPr>
          <w:p w:rsidR="00446669" w:rsidRPr="00A40F0D" w:rsidRDefault="005E2C1B" w:rsidP="00C141C6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юридичної і кадрової роботи;</w:t>
            </w:r>
          </w:p>
        </w:tc>
      </w:tr>
      <w:tr w:rsidR="005E2C1B" w:rsidRPr="00A40F0D" w:rsidTr="00446669">
        <w:tc>
          <w:tcPr>
            <w:tcW w:w="2482" w:type="dxa"/>
          </w:tcPr>
          <w:p w:rsidR="005E2C1B" w:rsidRPr="00A40F0D" w:rsidRDefault="00446669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6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Жилякова</w:t>
            </w:r>
            <w:proofErr w:type="spellEnd"/>
            <w:r w:rsidRPr="00446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236" w:type="dxa"/>
          </w:tcPr>
          <w:p w:rsidR="005E2C1B" w:rsidRPr="00A40F0D" w:rsidRDefault="005E2C1B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85" w:type="dxa"/>
          </w:tcPr>
          <w:p w:rsidR="005E2C1B" w:rsidRPr="00A40F0D" w:rsidRDefault="00446669" w:rsidP="00D234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6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у м. Лисичанську Головного управління </w:t>
            </w:r>
            <w:proofErr w:type="spellStart"/>
            <w:r w:rsidRPr="00446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Держгеокадастру</w:t>
            </w:r>
            <w:proofErr w:type="spellEnd"/>
            <w:r w:rsidRPr="00446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Луганській області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  <w:r w:rsidRPr="00446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5E2C1B" w:rsidRPr="00237554" w:rsidTr="00446669">
        <w:tc>
          <w:tcPr>
            <w:tcW w:w="2482" w:type="dxa"/>
          </w:tcPr>
          <w:p w:rsidR="005E2C1B" w:rsidRPr="00A40F0D" w:rsidRDefault="005E2C1B" w:rsidP="00D234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Плякін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 </w:t>
            </w:r>
          </w:p>
        </w:tc>
        <w:tc>
          <w:tcPr>
            <w:tcW w:w="236" w:type="dxa"/>
          </w:tcPr>
          <w:p w:rsidR="005E2C1B" w:rsidRPr="00A40F0D" w:rsidRDefault="005E2C1B" w:rsidP="00D2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85" w:type="dxa"/>
          </w:tcPr>
          <w:p w:rsidR="005E2C1B" w:rsidRPr="00A40F0D" w:rsidRDefault="00446669" w:rsidP="00D234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6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інспектор з особливих доручень відділу безпеки дорожнього руху УПП, майор поліції</w:t>
            </w:r>
            <w:r w:rsidR="00365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згодою).</w:t>
            </w:r>
          </w:p>
        </w:tc>
      </w:tr>
    </w:tbl>
    <w:p w:rsidR="005E2C1B" w:rsidRDefault="005E2C1B" w:rsidP="005E2C1B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46669" w:rsidRPr="00A40F0D" w:rsidRDefault="00446669" w:rsidP="005E2C1B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E2C1B" w:rsidRPr="00A40F0D" w:rsidRDefault="005E2C1B" w:rsidP="005E2C1B">
      <w:pPr>
        <w:shd w:val="clear" w:color="auto" w:fill="FFFFFF"/>
        <w:spacing w:line="317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63C6D" w:rsidRPr="003819B5" w:rsidRDefault="003608E8" w:rsidP="00363C6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363C6D" w:rsidRPr="003819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аступник міського голови     </w:t>
      </w:r>
      <w:r w:rsidR="00363C6D" w:rsidRPr="003819B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446669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363C6D" w:rsidRPr="00381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669" w:rsidRPr="003819B5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46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ндрій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ЯКИМЧУК</w:t>
      </w:r>
    </w:p>
    <w:p w:rsidR="00363C6D" w:rsidRPr="003819B5" w:rsidRDefault="00363C6D" w:rsidP="00363C6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363C6D" w:rsidRPr="003819B5" w:rsidRDefault="00363C6D" w:rsidP="00363C6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3C6D" w:rsidRPr="003819B5" w:rsidRDefault="00363C6D" w:rsidP="00363C6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>Начальник управління</w:t>
      </w:r>
    </w:p>
    <w:p w:rsidR="00363C6D" w:rsidRDefault="00363C6D" w:rsidP="00363C6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>будівництва та архітектури</w:t>
      </w:r>
    </w:p>
    <w:p w:rsidR="00363C6D" w:rsidRPr="00363C6D" w:rsidRDefault="00363C6D" w:rsidP="00363C6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Лисичанської міської ради               </w:t>
      </w:r>
      <w:r w:rsidR="00446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446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вітлана </w:t>
      </w:r>
      <w:r w:rsidRPr="003819B5">
        <w:rPr>
          <w:rFonts w:ascii="Times New Roman" w:hAnsi="Times New Roman" w:cs="Times New Roman"/>
          <w:b/>
          <w:sz w:val="28"/>
          <w:szCs w:val="28"/>
          <w:lang w:val="uk-UA"/>
        </w:rPr>
        <w:t>ЗЕМЛЯНА</w:t>
      </w:r>
    </w:p>
    <w:p w:rsidR="0059685B" w:rsidRPr="0059685B" w:rsidRDefault="0059685B" w:rsidP="005968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E2C1B" w:rsidRPr="00736AC8" w:rsidRDefault="005E2C1B" w:rsidP="00B2312C">
      <w:pPr>
        <w:shd w:val="clear" w:color="auto" w:fill="FFFFFF"/>
        <w:spacing w:line="317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E2C1B" w:rsidRPr="00736AC8" w:rsidSect="00CD11FC">
      <w:pgSz w:w="11907" w:h="16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DA"/>
    <w:rsid w:val="000053B9"/>
    <w:rsid w:val="000202C7"/>
    <w:rsid w:val="00023B4E"/>
    <w:rsid w:val="00034842"/>
    <w:rsid w:val="00041179"/>
    <w:rsid w:val="00041B08"/>
    <w:rsid w:val="00055BE6"/>
    <w:rsid w:val="00057FC7"/>
    <w:rsid w:val="00060CD6"/>
    <w:rsid w:val="00062A88"/>
    <w:rsid w:val="00064075"/>
    <w:rsid w:val="000647A9"/>
    <w:rsid w:val="000727D5"/>
    <w:rsid w:val="000918FD"/>
    <w:rsid w:val="00093E4F"/>
    <w:rsid w:val="00095AFF"/>
    <w:rsid w:val="000A030F"/>
    <w:rsid w:val="000A1A5B"/>
    <w:rsid w:val="000A1C1B"/>
    <w:rsid w:val="000A22ED"/>
    <w:rsid w:val="000A5C5A"/>
    <w:rsid w:val="000A6631"/>
    <w:rsid w:val="000B5C98"/>
    <w:rsid w:val="000C0E6D"/>
    <w:rsid w:val="000C6166"/>
    <w:rsid w:val="000F0AFF"/>
    <w:rsid w:val="000F34D9"/>
    <w:rsid w:val="000F5876"/>
    <w:rsid w:val="000F6637"/>
    <w:rsid w:val="00101BB1"/>
    <w:rsid w:val="00107CCE"/>
    <w:rsid w:val="00113654"/>
    <w:rsid w:val="001140FE"/>
    <w:rsid w:val="0011684E"/>
    <w:rsid w:val="00122D82"/>
    <w:rsid w:val="00130E60"/>
    <w:rsid w:val="00143C42"/>
    <w:rsid w:val="00151BD1"/>
    <w:rsid w:val="00155710"/>
    <w:rsid w:val="00156EFB"/>
    <w:rsid w:val="00156F06"/>
    <w:rsid w:val="0017579F"/>
    <w:rsid w:val="00176A59"/>
    <w:rsid w:val="00192641"/>
    <w:rsid w:val="001A74F7"/>
    <w:rsid w:val="001B5343"/>
    <w:rsid w:val="001B53DC"/>
    <w:rsid w:val="001F3F80"/>
    <w:rsid w:val="002000A6"/>
    <w:rsid w:val="002043E1"/>
    <w:rsid w:val="002044F7"/>
    <w:rsid w:val="00205D96"/>
    <w:rsid w:val="00215981"/>
    <w:rsid w:val="00216F12"/>
    <w:rsid w:val="00224B7A"/>
    <w:rsid w:val="00232FE5"/>
    <w:rsid w:val="002358F1"/>
    <w:rsid w:val="00235966"/>
    <w:rsid w:val="00237274"/>
    <w:rsid w:val="00237554"/>
    <w:rsid w:val="002531E3"/>
    <w:rsid w:val="00266BDC"/>
    <w:rsid w:val="00276912"/>
    <w:rsid w:val="00293FF9"/>
    <w:rsid w:val="00294143"/>
    <w:rsid w:val="002944CB"/>
    <w:rsid w:val="002A6114"/>
    <w:rsid w:val="002B1815"/>
    <w:rsid w:val="002B23DA"/>
    <w:rsid w:val="002B67D8"/>
    <w:rsid w:val="002C476E"/>
    <w:rsid w:val="002C4861"/>
    <w:rsid w:val="002D38A8"/>
    <w:rsid w:val="002D3E2C"/>
    <w:rsid w:val="002D3FDA"/>
    <w:rsid w:val="002D7263"/>
    <w:rsid w:val="002E3419"/>
    <w:rsid w:val="002F06EC"/>
    <w:rsid w:val="002F16E0"/>
    <w:rsid w:val="002F6786"/>
    <w:rsid w:val="002F7BD1"/>
    <w:rsid w:val="00320B27"/>
    <w:rsid w:val="0032260A"/>
    <w:rsid w:val="00322D15"/>
    <w:rsid w:val="00354903"/>
    <w:rsid w:val="003608E8"/>
    <w:rsid w:val="00361BDC"/>
    <w:rsid w:val="00363C6D"/>
    <w:rsid w:val="003659B4"/>
    <w:rsid w:val="003819B5"/>
    <w:rsid w:val="003834B7"/>
    <w:rsid w:val="00383560"/>
    <w:rsid w:val="00390DC0"/>
    <w:rsid w:val="003A5A6E"/>
    <w:rsid w:val="003B266C"/>
    <w:rsid w:val="003C2CA1"/>
    <w:rsid w:val="003C77F5"/>
    <w:rsid w:val="003D1D92"/>
    <w:rsid w:val="003D4E6A"/>
    <w:rsid w:val="003E2447"/>
    <w:rsid w:val="003E7E67"/>
    <w:rsid w:val="00410839"/>
    <w:rsid w:val="0041130B"/>
    <w:rsid w:val="004153D2"/>
    <w:rsid w:val="00420672"/>
    <w:rsid w:val="004355FC"/>
    <w:rsid w:val="00436F1C"/>
    <w:rsid w:val="00437C97"/>
    <w:rsid w:val="00446669"/>
    <w:rsid w:val="00451ADB"/>
    <w:rsid w:val="004869E1"/>
    <w:rsid w:val="004934AF"/>
    <w:rsid w:val="004A15ED"/>
    <w:rsid w:val="004A5136"/>
    <w:rsid w:val="004B38DD"/>
    <w:rsid w:val="004B4DA3"/>
    <w:rsid w:val="004E57AC"/>
    <w:rsid w:val="004F08E5"/>
    <w:rsid w:val="00504883"/>
    <w:rsid w:val="0051306E"/>
    <w:rsid w:val="00526272"/>
    <w:rsid w:val="0054223B"/>
    <w:rsid w:val="00542576"/>
    <w:rsid w:val="00550397"/>
    <w:rsid w:val="00556C82"/>
    <w:rsid w:val="00565D91"/>
    <w:rsid w:val="0059315B"/>
    <w:rsid w:val="00594C25"/>
    <w:rsid w:val="005954D8"/>
    <w:rsid w:val="00595B65"/>
    <w:rsid w:val="0059685B"/>
    <w:rsid w:val="005A04C2"/>
    <w:rsid w:val="005A0EDD"/>
    <w:rsid w:val="005A21A0"/>
    <w:rsid w:val="005A6AA1"/>
    <w:rsid w:val="005E2BAA"/>
    <w:rsid w:val="005E2C1B"/>
    <w:rsid w:val="00602DD0"/>
    <w:rsid w:val="00627702"/>
    <w:rsid w:val="006337F5"/>
    <w:rsid w:val="00637F7D"/>
    <w:rsid w:val="00644581"/>
    <w:rsid w:val="00644AEC"/>
    <w:rsid w:val="006461E6"/>
    <w:rsid w:val="00647207"/>
    <w:rsid w:val="0065445F"/>
    <w:rsid w:val="00662572"/>
    <w:rsid w:val="00670B2D"/>
    <w:rsid w:val="00693F9E"/>
    <w:rsid w:val="00696068"/>
    <w:rsid w:val="006A6388"/>
    <w:rsid w:val="006B438F"/>
    <w:rsid w:val="006C0856"/>
    <w:rsid w:val="006C1495"/>
    <w:rsid w:val="006C6B8A"/>
    <w:rsid w:val="006C7306"/>
    <w:rsid w:val="006E5C8B"/>
    <w:rsid w:val="007125DD"/>
    <w:rsid w:val="00734C19"/>
    <w:rsid w:val="00736AC8"/>
    <w:rsid w:val="00752C2A"/>
    <w:rsid w:val="00753185"/>
    <w:rsid w:val="007538F9"/>
    <w:rsid w:val="007553B5"/>
    <w:rsid w:val="00761F0E"/>
    <w:rsid w:val="00770387"/>
    <w:rsid w:val="007754D7"/>
    <w:rsid w:val="00787AD9"/>
    <w:rsid w:val="007A5AD7"/>
    <w:rsid w:val="007D07F1"/>
    <w:rsid w:val="007D3AD9"/>
    <w:rsid w:val="007D7439"/>
    <w:rsid w:val="007F066B"/>
    <w:rsid w:val="008074B0"/>
    <w:rsid w:val="00817A67"/>
    <w:rsid w:val="00821EAE"/>
    <w:rsid w:val="0083486C"/>
    <w:rsid w:val="00846E72"/>
    <w:rsid w:val="00854D60"/>
    <w:rsid w:val="00862450"/>
    <w:rsid w:val="0086398C"/>
    <w:rsid w:val="00870B14"/>
    <w:rsid w:val="00874486"/>
    <w:rsid w:val="00891D16"/>
    <w:rsid w:val="0089577D"/>
    <w:rsid w:val="008A5F10"/>
    <w:rsid w:val="008C7409"/>
    <w:rsid w:val="008D05D9"/>
    <w:rsid w:val="008D15D0"/>
    <w:rsid w:val="008D3A49"/>
    <w:rsid w:val="008F2214"/>
    <w:rsid w:val="009011CD"/>
    <w:rsid w:val="00903F53"/>
    <w:rsid w:val="0090459F"/>
    <w:rsid w:val="00920DA1"/>
    <w:rsid w:val="009213A0"/>
    <w:rsid w:val="009507CD"/>
    <w:rsid w:val="00981215"/>
    <w:rsid w:val="009C06FA"/>
    <w:rsid w:val="009C638A"/>
    <w:rsid w:val="009E0A43"/>
    <w:rsid w:val="009E3191"/>
    <w:rsid w:val="00A021BF"/>
    <w:rsid w:val="00A33A82"/>
    <w:rsid w:val="00A41CF8"/>
    <w:rsid w:val="00A5296D"/>
    <w:rsid w:val="00A70ED2"/>
    <w:rsid w:val="00A8254F"/>
    <w:rsid w:val="00AA0ADC"/>
    <w:rsid w:val="00AC4E43"/>
    <w:rsid w:val="00AD0159"/>
    <w:rsid w:val="00AD2530"/>
    <w:rsid w:val="00AD253D"/>
    <w:rsid w:val="00AD2E5B"/>
    <w:rsid w:val="00AD5E5C"/>
    <w:rsid w:val="00AF30B3"/>
    <w:rsid w:val="00AF52C2"/>
    <w:rsid w:val="00AF6595"/>
    <w:rsid w:val="00B01E23"/>
    <w:rsid w:val="00B06AF1"/>
    <w:rsid w:val="00B164D3"/>
    <w:rsid w:val="00B17C0C"/>
    <w:rsid w:val="00B2312C"/>
    <w:rsid w:val="00B307C7"/>
    <w:rsid w:val="00B31D7C"/>
    <w:rsid w:val="00B33745"/>
    <w:rsid w:val="00B60DF6"/>
    <w:rsid w:val="00B70D68"/>
    <w:rsid w:val="00B72B29"/>
    <w:rsid w:val="00B918AF"/>
    <w:rsid w:val="00B940FC"/>
    <w:rsid w:val="00B96421"/>
    <w:rsid w:val="00BA4CD5"/>
    <w:rsid w:val="00BA6B39"/>
    <w:rsid w:val="00BC2EF7"/>
    <w:rsid w:val="00BC4229"/>
    <w:rsid w:val="00BD136A"/>
    <w:rsid w:val="00BE2432"/>
    <w:rsid w:val="00BE33C9"/>
    <w:rsid w:val="00C03E80"/>
    <w:rsid w:val="00C141C6"/>
    <w:rsid w:val="00C23374"/>
    <w:rsid w:val="00C2339C"/>
    <w:rsid w:val="00C32F4D"/>
    <w:rsid w:val="00C37BF2"/>
    <w:rsid w:val="00C409D8"/>
    <w:rsid w:val="00C45798"/>
    <w:rsid w:val="00C56070"/>
    <w:rsid w:val="00C63374"/>
    <w:rsid w:val="00C67DBA"/>
    <w:rsid w:val="00C82437"/>
    <w:rsid w:val="00C83769"/>
    <w:rsid w:val="00CA1816"/>
    <w:rsid w:val="00CB32B7"/>
    <w:rsid w:val="00CD11FC"/>
    <w:rsid w:val="00CD6187"/>
    <w:rsid w:val="00CE0414"/>
    <w:rsid w:val="00CE2F60"/>
    <w:rsid w:val="00CF4B33"/>
    <w:rsid w:val="00D0702E"/>
    <w:rsid w:val="00D076CB"/>
    <w:rsid w:val="00D139BA"/>
    <w:rsid w:val="00D14CF9"/>
    <w:rsid w:val="00D17E34"/>
    <w:rsid w:val="00D20829"/>
    <w:rsid w:val="00D234F1"/>
    <w:rsid w:val="00D26FC9"/>
    <w:rsid w:val="00D336EB"/>
    <w:rsid w:val="00D3414C"/>
    <w:rsid w:val="00D36970"/>
    <w:rsid w:val="00D411E7"/>
    <w:rsid w:val="00D4146B"/>
    <w:rsid w:val="00D44C6F"/>
    <w:rsid w:val="00D53DCD"/>
    <w:rsid w:val="00D67F77"/>
    <w:rsid w:val="00D72F15"/>
    <w:rsid w:val="00D80492"/>
    <w:rsid w:val="00DA2C5E"/>
    <w:rsid w:val="00DA3299"/>
    <w:rsid w:val="00DB2BE8"/>
    <w:rsid w:val="00DB4DDE"/>
    <w:rsid w:val="00DE09DE"/>
    <w:rsid w:val="00DE1E3B"/>
    <w:rsid w:val="00DF6B21"/>
    <w:rsid w:val="00E130A1"/>
    <w:rsid w:val="00E1567F"/>
    <w:rsid w:val="00E25524"/>
    <w:rsid w:val="00E312EF"/>
    <w:rsid w:val="00E3464F"/>
    <w:rsid w:val="00E50B5A"/>
    <w:rsid w:val="00E57369"/>
    <w:rsid w:val="00E6685F"/>
    <w:rsid w:val="00E820C6"/>
    <w:rsid w:val="00E8644C"/>
    <w:rsid w:val="00EA27FF"/>
    <w:rsid w:val="00EB52CB"/>
    <w:rsid w:val="00EB670D"/>
    <w:rsid w:val="00EC398A"/>
    <w:rsid w:val="00ED3972"/>
    <w:rsid w:val="00EE0E04"/>
    <w:rsid w:val="00EE677B"/>
    <w:rsid w:val="00EF2166"/>
    <w:rsid w:val="00F003E6"/>
    <w:rsid w:val="00F04731"/>
    <w:rsid w:val="00F31E41"/>
    <w:rsid w:val="00F37C94"/>
    <w:rsid w:val="00F5123F"/>
    <w:rsid w:val="00F619C2"/>
    <w:rsid w:val="00F722D7"/>
    <w:rsid w:val="00F96209"/>
    <w:rsid w:val="00F97C86"/>
    <w:rsid w:val="00F97E8E"/>
    <w:rsid w:val="00FA158C"/>
    <w:rsid w:val="00FC5BA0"/>
    <w:rsid w:val="00FC753E"/>
    <w:rsid w:val="00FD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1B"/>
    <w:pPr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E2C1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E2C1B"/>
    <w:rPr>
      <w:rFonts w:ascii="Arial" w:eastAsia="Times New Roman" w:hAnsi="Arial" w:cs="Arial"/>
      <w:lang w:eastAsia="ru-RU"/>
    </w:rPr>
  </w:style>
  <w:style w:type="paragraph" w:styleId="a5">
    <w:name w:val="List"/>
    <w:basedOn w:val="a"/>
    <w:uiPriority w:val="99"/>
    <w:rsid w:val="005E2C1B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1B"/>
    <w:pPr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E2C1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E2C1B"/>
    <w:rPr>
      <w:rFonts w:ascii="Arial" w:eastAsia="Times New Roman" w:hAnsi="Arial" w:cs="Arial"/>
      <w:lang w:eastAsia="ru-RU"/>
    </w:rPr>
  </w:style>
  <w:style w:type="paragraph" w:styleId="a5">
    <w:name w:val="List"/>
    <w:basedOn w:val="a"/>
    <w:uiPriority w:val="99"/>
    <w:rsid w:val="005E2C1B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84BF8-2960-4164-A1DA-CC872EA1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6</cp:revision>
  <cp:lastPrinted>2020-01-24T09:43:00Z</cp:lastPrinted>
  <dcterms:created xsi:type="dcterms:W3CDTF">2020-01-27T12:34:00Z</dcterms:created>
  <dcterms:modified xsi:type="dcterms:W3CDTF">2020-02-06T14:12:00Z</dcterms:modified>
</cp:coreProperties>
</file>