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6A" w:rsidRPr="00773A6A" w:rsidRDefault="00072197" w:rsidP="00773A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773A6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BF6C7FD" wp14:editId="656306A8">
            <wp:simplePos x="0" y="0"/>
            <wp:positionH relativeFrom="column">
              <wp:posOffset>3039745</wp:posOffset>
            </wp:positionH>
            <wp:positionV relativeFrom="paragraph">
              <wp:posOffset>20320</wp:posOffset>
            </wp:positionV>
            <wp:extent cx="523240" cy="685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3A6A" w:rsidRPr="00773A6A" w:rsidRDefault="00773A6A" w:rsidP="00773A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773A6A" w:rsidRPr="00773A6A" w:rsidRDefault="00773A6A" w:rsidP="00773A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72197" w:rsidRDefault="00072197" w:rsidP="00773A6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3A6A" w:rsidRPr="00773A6A" w:rsidRDefault="00773A6A" w:rsidP="00773A6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3A6A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Pr="00773A6A">
        <w:rPr>
          <w:rFonts w:ascii="Times New Roman" w:hAnsi="Times New Roman" w:cs="Times New Roman"/>
          <w:b/>
          <w:sz w:val="28"/>
          <w:szCs w:val="28"/>
        </w:rPr>
        <w:t>ИСИЧАНС</w:t>
      </w:r>
      <w:r w:rsidRPr="00773A6A">
        <w:rPr>
          <w:rFonts w:ascii="Times New Roman" w:hAnsi="Times New Roman" w:cs="Times New Roman"/>
          <w:b/>
          <w:sz w:val="28"/>
          <w:szCs w:val="28"/>
          <w:lang w:val="uk-UA"/>
        </w:rPr>
        <w:t>ЬКА МІСЬКА РАДА</w:t>
      </w:r>
    </w:p>
    <w:p w:rsidR="00773A6A" w:rsidRPr="00773A6A" w:rsidRDefault="00773A6A" w:rsidP="00773A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A6A">
        <w:rPr>
          <w:rFonts w:ascii="Times New Roman" w:hAnsi="Times New Roman" w:cs="Times New Roman"/>
          <w:b/>
          <w:sz w:val="28"/>
          <w:szCs w:val="28"/>
          <w:lang w:val="uk-UA"/>
        </w:rPr>
        <w:t>СЬОМ</w:t>
      </w:r>
      <w:r w:rsidRPr="00773A6A">
        <w:rPr>
          <w:rFonts w:ascii="Times New Roman" w:hAnsi="Times New Roman" w:cs="Times New Roman"/>
          <w:b/>
          <w:sz w:val="28"/>
          <w:szCs w:val="28"/>
        </w:rPr>
        <w:t>ОГО С</w:t>
      </w:r>
      <w:r w:rsidRPr="00773A6A">
        <w:rPr>
          <w:rFonts w:ascii="Times New Roman" w:hAnsi="Times New Roman" w:cs="Times New Roman"/>
          <w:b/>
          <w:sz w:val="28"/>
          <w:szCs w:val="28"/>
          <w:lang w:val="uk-UA"/>
        </w:rPr>
        <w:t>КЛИКАННЯ</w:t>
      </w:r>
    </w:p>
    <w:p w:rsidR="00773A6A" w:rsidRPr="006C1FED" w:rsidRDefault="006C1FED" w:rsidP="00773A6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сорок восьма сесія</w:t>
      </w:r>
    </w:p>
    <w:p w:rsidR="00773A6A" w:rsidRPr="00454AED" w:rsidRDefault="00773A6A" w:rsidP="00773A6A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3A6A" w:rsidRPr="00773A6A" w:rsidRDefault="00773A6A" w:rsidP="00773A6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3A6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773A6A" w:rsidRPr="00454AED" w:rsidRDefault="00773A6A" w:rsidP="00773A6A">
      <w:pPr>
        <w:pStyle w:val="a5"/>
        <w:rPr>
          <w:rFonts w:ascii="Times New Roman" w:hAnsi="Times New Roman" w:cs="Times New Roman"/>
          <w:sz w:val="20"/>
          <w:szCs w:val="20"/>
          <w:lang w:val="uk-UA"/>
        </w:rPr>
      </w:pPr>
    </w:p>
    <w:p w:rsidR="00773A6A" w:rsidRPr="00773A6A" w:rsidRDefault="00072197" w:rsidP="00773A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26.07.</w:t>
      </w:r>
      <w:r w:rsidR="00773A6A" w:rsidRPr="00773A6A">
        <w:rPr>
          <w:rFonts w:ascii="Times New Roman" w:hAnsi="Times New Roman" w:cs="Times New Roman"/>
          <w:sz w:val="28"/>
          <w:szCs w:val="28"/>
          <w:lang w:val="uk-UA"/>
        </w:rPr>
        <w:t xml:space="preserve">2018     </w:t>
      </w:r>
      <w:r w:rsidR="00773A6A" w:rsidRPr="00773A6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3A6A" w:rsidRPr="00773A6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3A6A">
        <w:rPr>
          <w:rFonts w:ascii="Times New Roman" w:hAnsi="Times New Roman" w:cs="Times New Roman"/>
          <w:sz w:val="28"/>
          <w:szCs w:val="28"/>
          <w:lang w:val="uk-UA"/>
        </w:rPr>
        <w:t>м. Лисичанськ</w:t>
      </w:r>
      <w:r w:rsidR="00773A6A" w:rsidRPr="00773A6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3A6A" w:rsidRPr="00773A6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3A6A" w:rsidRPr="00773A6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3A6A" w:rsidRPr="00773A6A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48/737</w:t>
      </w:r>
    </w:p>
    <w:p w:rsidR="00773A6A" w:rsidRPr="00773A6A" w:rsidRDefault="00773A6A" w:rsidP="00773A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773A6A" w:rsidRPr="008B2A85" w:rsidRDefault="00773A6A" w:rsidP="00773A6A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3A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 </w:t>
      </w:r>
      <w:r w:rsidR="008B2A8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призначення</w:t>
      </w:r>
      <w:r w:rsidR="0007219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gramStart"/>
      <w:r w:rsidRPr="00773A6A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773A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73A6A">
        <w:rPr>
          <w:rFonts w:ascii="Times New Roman" w:eastAsia="Times New Roman" w:hAnsi="Times New Roman" w:cs="Times New Roman"/>
          <w:b/>
          <w:bCs/>
          <w:sz w:val="28"/>
          <w:szCs w:val="28"/>
        </w:rPr>
        <w:t>посаду</w:t>
      </w:r>
      <w:proofErr w:type="gramEnd"/>
      <w:r w:rsidRPr="00773A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2A85">
        <w:rPr>
          <w:rFonts w:ascii="Times New Roman" w:eastAsia="Times New Roman" w:hAnsi="Times New Roman" w:cs="Times New Roman"/>
          <w:b/>
          <w:bCs/>
          <w:sz w:val="28"/>
          <w:szCs w:val="28"/>
        </w:rPr>
        <w:t>директора </w:t>
      </w:r>
    </w:p>
    <w:p w:rsidR="00773A6A" w:rsidRPr="00773A6A" w:rsidRDefault="00773A6A" w:rsidP="00773A6A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73A6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комунальної установи  «Лисичанський </w:t>
      </w:r>
    </w:p>
    <w:p w:rsidR="00773A6A" w:rsidRPr="00773A6A" w:rsidRDefault="00773A6A" w:rsidP="00773A6A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73A6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інклюзивно-ресурсний центр Лисичанської </w:t>
      </w:r>
    </w:p>
    <w:p w:rsidR="00773A6A" w:rsidRPr="00773A6A" w:rsidRDefault="00773A6A" w:rsidP="00773A6A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73A6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Луганської області»</w:t>
      </w:r>
    </w:p>
    <w:p w:rsidR="00773A6A" w:rsidRPr="001355AF" w:rsidRDefault="00773A6A" w:rsidP="00773A6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F4110" w:rsidRPr="003C0ADA" w:rsidRDefault="003C0ADA" w:rsidP="00454AE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C2C2C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ст. 25</w:t>
      </w:r>
      <w:r w:rsidRPr="00773A6A">
        <w:rPr>
          <w:rFonts w:ascii="Times New Roman" w:hAnsi="Times New Roman" w:cs="Times New Roman"/>
          <w:sz w:val="28"/>
          <w:szCs w:val="28"/>
          <w:lang w:val="uk-UA"/>
        </w:rPr>
        <w:t xml:space="preserve">  Закону України «Про міс</w:t>
      </w:r>
      <w:r>
        <w:rPr>
          <w:rFonts w:ascii="Times New Roman" w:hAnsi="Times New Roman" w:cs="Times New Roman"/>
          <w:sz w:val="28"/>
          <w:szCs w:val="28"/>
          <w:lang w:val="uk-UA"/>
        </w:rPr>
        <w:t>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355AF">
        <w:rPr>
          <w:rFonts w:ascii="Times New Roman" w:hAnsi="Times New Roman" w:cs="Times New Roman"/>
          <w:sz w:val="28"/>
          <w:szCs w:val="28"/>
          <w:lang w:val="uk-UA"/>
        </w:rPr>
        <w:t>на виконання Постанови Кабінету Міністрів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12 липня 2017 року </w:t>
      </w:r>
      <w:r w:rsidRPr="001355AF">
        <w:rPr>
          <w:rFonts w:ascii="Times New Roman" w:hAnsi="Times New Roman" w:cs="Times New Roman"/>
          <w:sz w:val="28"/>
          <w:szCs w:val="28"/>
          <w:lang w:val="uk-UA"/>
        </w:rPr>
        <w:t>№ 545 «Про затвердження Положення про інклюзивно-ресурсний центр»</w:t>
      </w:r>
      <w:r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CB4B51">
        <w:rPr>
          <w:rFonts w:ascii="Times New Roman" w:hAnsi="Times New Roman" w:cs="Times New Roman"/>
          <w:color w:val="2C2C2C"/>
          <w:sz w:val="28"/>
          <w:szCs w:val="28"/>
          <w:lang w:val="uk-UA"/>
        </w:rPr>
        <w:t>гідно з результатами</w:t>
      </w:r>
      <w:r w:rsidR="00CB4B51" w:rsidRPr="00CB4B51">
        <w:rPr>
          <w:rFonts w:ascii="Times New Roman" w:hAnsi="Times New Roman" w:cs="Times New Roman"/>
          <w:color w:val="2C2C2C"/>
          <w:sz w:val="28"/>
          <w:szCs w:val="28"/>
          <w:lang w:val="uk-UA"/>
        </w:rPr>
        <w:t xml:space="preserve"> конкурсу, проведеного конкурсною комісією на заміщення вакантної посади директора комунальної установи</w:t>
      </w:r>
      <w:r w:rsidR="00CB4B51" w:rsidRPr="00CB4B51">
        <w:rPr>
          <w:rFonts w:ascii="Tahoma" w:hAnsi="Tahoma" w:cs="Tahoma"/>
          <w:color w:val="2C2C2C"/>
          <w:sz w:val="17"/>
          <w:szCs w:val="17"/>
          <w:lang w:val="uk-UA"/>
        </w:rPr>
        <w:t xml:space="preserve"> </w:t>
      </w:r>
      <w:r w:rsidR="00CB4B51" w:rsidRPr="001355AF">
        <w:rPr>
          <w:rFonts w:ascii="Times New Roman" w:hAnsi="Times New Roman" w:cs="Times New Roman"/>
          <w:color w:val="000000"/>
          <w:sz w:val="28"/>
          <w:szCs w:val="28"/>
          <w:lang w:val="uk-UA"/>
        </w:rPr>
        <w:t>«Лисичанський інклюзивно-ресурсний центр Лисичанської міської ради Луганської області»</w:t>
      </w:r>
      <w:r w:rsidR="00CB4B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09.07.2018 року </w:t>
      </w:r>
      <w:r w:rsidR="00CB4B51" w:rsidRPr="00CB4B51">
        <w:rPr>
          <w:rFonts w:ascii="Times New Roman" w:hAnsi="Times New Roman" w:cs="Times New Roman"/>
          <w:color w:val="2C2C2C"/>
          <w:sz w:val="28"/>
          <w:szCs w:val="28"/>
          <w:lang w:val="uk-UA"/>
        </w:rPr>
        <w:t>(протокол додається), враховуючи</w:t>
      </w:r>
      <w:r w:rsidR="00CB4B51">
        <w:rPr>
          <w:rFonts w:ascii="Times New Roman" w:hAnsi="Times New Roman" w:cs="Times New Roman"/>
          <w:color w:val="2C2C2C"/>
          <w:sz w:val="28"/>
          <w:szCs w:val="28"/>
          <w:lang w:val="uk-UA"/>
        </w:rPr>
        <w:t xml:space="preserve"> погодження Департаменту освіти і науки Луга</w:t>
      </w:r>
      <w:r w:rsidR="00CB4B51" w:rsidRPr="00CB4B51">
        <w:rPr>
          <w:rFonts w:ascii="Times New Roman" w:hAnsi="Times New Roman" w:cs="Times New Roman"/>
          <w:color w:val="2C2C2C"/>
          <w:sz w:val="28"/>
          <w:szCs w:val="28"/>
          <w:lang w:val="uk-UA"/>
        </w:rPr>
        <w:t>нської обласно</w:t>
      </w:r>
      <w:r w:rsidR="00CB4B51">
        <w:rPr>
          <w:rFonts w:ascii="Times New Roman" w:hAnsi="Times New Roman" w:cs="Times New Roman"/>
          <w:color w:val="2C2C2C"/>
          <w:sz w:val="28"/>
          <w:szCs w:val="28"/>
          <w:lang w:val="uk-UA"/>
        </w:rPr>
        <w:t>ї державної адміністрації від 16 лип</w:t>
      </w:r>
      <w:r w:rsidR="00CB4B51" w:rsidRPr="00CB4B51">
        <w:rPr>
          <w:rFonts w:ascii="Times New Roman" w:hAnsi="Times New Roman" w:cs="Times New Roman"/>
          <w:color w:val="2C2C2C"/>
          <w:sz w:val="28"/>
          <w:szCs w:val="28"/>
          <w:lang w:val="uk-UA"/>
        </w:rPr>
        <w:t>ня 2018 року</w:t>
      </w:r>
      <w:r w:rsidR="00CB4B51">
        <w:rPr>
          <w:rFonts w:ascii="Times New Roman" w:hAnsi="Times New Roman" w:cs="Times New Roman"/>
          <w:color w:val="2C2C2C"/>
          <w:sz w:val="28"/>
          <w:szCs w:val="28"/>
          <w:lang w:val="uk-UA"/>
        </w:rPr>
        <w:t>,</w:t>
      </w:r>
      <w:r w:rsidR="00CB4B51">
        <w:rPr>
          <w:rFonts w:ascii="Tahoma" w:hAnsi="Tahoma" w:cs="Tahoma"/>
          <w:color w:val="2C2C2C"/>
          <w:sz w:val="17"/>
          <w:szCs w:val="17"/>
          <w:lang w:val="uk-UA"/>
        </w:rPr>
        <w:t xml:space="preserve"> </w:t>
      </w:r>
      <w:r w:rsidR="00DF4110" w:rsidRPr="001355AF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</w:t>
      </w:r>
    </w:p>
    <w:p w:rsidR="00CB4B51" w:rsidRPr="00CB4B51" w:rsidRDefault="00773A6A" w:rsidP="00454AED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355A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</w:p>
    <w:p w:rsidR="00773A6A" w:rsidRPr="00773A6A" w:rsidRDefault="00773A6A" w:rsidP="00454AE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3A6A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773A6A" w:rsidRPr="00773A6A" w:rsidRDefault="00773A6A" w:rsidP="00454AE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7A27" w:rsidRDefault="00072197" w:rsidP="00454AE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A5D21">
        <w:rPr>
          <w:rFonts w:ascii="Times New Roman" w:hAnsi="Times New Roman" w:cs="Times New Roman"/>
          <w:sz w:val="28"/>
          <w:szCs w:val="28"/>
          <w:lang w:val="uk-UA"/>
        </w:rPr>
        <w:t>Признач</w:t>
      </w:r>
      <w:r w:rsidR="001355AF">
        <w:rPr>
          <w:rFonts w:ascii="Times New Roman" w:hAnsi="Times New Roman" w:cs="Times New Roman"/>
          <w:sz w:val="28"/>
          <w:szCs w:val="28"/>
          <w:lang w:val="uk-UA"/>
        </w:rPr>
        <w:t xml:space="preserve">ити </w:t>
      </w:r>
      <w:r w:rsidR="003C0ADA">
        <w:rPr>
          <w:rFonts w:ascii="Times New Roman" w:hAnsi="Times New Roman" w:cs="Times New Roman"/>
          <w:sz w:val="28"/>
          <w:szCs w:val="28"/>
          <w:lang w:val="uk-UA"/>
        </w:rPr>
        <w:t xml:space="preserve">з 01.08.2018 року </w:t>
      </w:r>
      <w:r w:rsidR="00C96903">
        <w:rPr>
          <w:rFonts w:ascii="Times New Roman" w:hAnsi="Times New Roman" w:cs="Times New Roman"/>
          <w:sz w:val="28"/>
          <w:szCs w:val="28"/>
          <w:lang w:val="uk-UA"/>
        </w:rPr>
        <w:t>Жданович Ірину Олексіївну</w:t>
      </w:r>
      <w:r w:rsidR="00773A6A" w:rsidRPr="00773A6A">
        <w:rPr>
          <w:rFonts w:ascii="Times New Roman" w:hAnsi="Times New Roman" w:cs="Times New Roman"/>
          <w:sz w:val="28"/>
          <w:szCs w:val="28"/>
          <w:lang w:val="uk-UA"/>
        </w:rPr>
        <w:t xml:space="preserve"> на посаду директора комунальної установи </w:t>
      </w:r>
      <w:r w:rsidR="00773A6A" w:rsidRPr="00773A6A">
        <w:rPr>
          <w:rFonts w:ascii="Times New Roman" w:hAnsi="Times New Roman" w:cs="Times New Roman"/>
          <w:color w:val="000000"/>
          <w:sz w:val="28"/>
          <w:szCs w:val="28"/>
          <w:lang w:val="uk-UA"/>
        </w:rPr>
        <w:t>«Лисичанський інклюзивно-ресурсний центр Лисичанської міської ради</w:t>
      </w:r>
      <w:r w:rsidR="001355A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Луганської області»</w:t>
      </w:r>
      <w:r w:rsidR="00EA5D21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 таку, що є переможцем за</w:t>
      </w:r>
      <w:r w:rsidR="00EA5D21" w:rsidRPr="00EA5D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A5D21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результатами</w:t>
      </w:r>
      <w:r w:rsidR="00EA5D21" w:rsidRPr="001355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конкурсу на </w:t>
      </w:r>
      <w:r w:rsidR="00EA5D21">
        <w:rPr>
          <w:rFonts w:ascii="Times New Roman" w:eastAsia="Times New Roman" w:hAnsi="Times New Roman" w:cs="Times New Roman"/>
          <w:sz w:val="28"/>
          <w:szCs w:val="28"/>
          <w:lang w:val="uk-UA"/>
        </w:rPr>
        <w:t>посаду</w:t>
      </w:r>
      <w:r w:rsidR="00EA5D21" w:rsidRPr="001355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директора комунальної установи </w:t>
      </w:r>
      <w:r w:rsidR="00EA5D21" w:rsidRPr="001355AF">
        <w:rPr>
          <w:rFonts w:ascii="Times New Roman" w:hAnsi="Times New Roman" w:cs="Times New Roman"/>
          <w:color w:val="000000"/>
          <w:sz w:val="28"/>
          <w:szCs w:val="28"/>
          <w:lang w:val="uk-UA"/>
        </w:rPr>
        <w:t>«Лисичанський інклюзивно-ресурсний центр Лисичанської міської ради Луганської області»</w:t>
      </w:r>
      <w:r w:rsidR="00C969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строком на три роки</w:t>
      </w:r>
      <w:r w:rsidR="00FE2BC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C969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773A6A" w:rsidRPr="00773A6A" w:rsidRDefault="00072197" w:rsidP="00454AE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355AF">
        <w:rPr>
          <w:rFonts w:ascii="Times New Roman" w:hAnsi="Times New Roman" w:cs="Times New Roman"/>
          <w:sz w:val="28"/>
          <w:szCs w:val="28"/>
          <w:lang w:val="uk-UA"/>
        </w:rPr>
        <w:t xml:space="preserve">. Доручити міському голові </w:t>
      </w:r>
      <w:proofErr w:type="spellStart"/>
      <w:r w:rsidR="001355AF">
        <w:rPr>
          <w:rFonts w:ascii="Times New Roman" w:hAnsi="Times New Roman" w:cs="Times New Roman"/>
          <w:sz w:val="28"/>
          <w:szCs w:val="28"/>
          <w:lang w:val="uk-UA"/>
        </w:rPr>
        <w:t>Шиліну</w:t>
      </w:r>
      <w:proofErr w:type="spellEnd"/>
      <w:r w:rsidR="001355AF">
        <w:rPr>
          <w:rFonts w:ascii="Times New Roman" w:hAnsi="Times New Roman" w:cs="Times New Roman"/>
          <w:sz w:val="28"/>
          <w:szCs w:val="28"/>
          <w:lang w:val="uk-UA"/>
        </w:rPr>
        <w:t xml:space="preserve"> С.І. укласти контракт </w:t>
      </w:r>
      <w:r w:rsidR="00773A6A" w:rsidRPr="00773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55AF">
        <w:rPr>
          <w:rFonts w:ascii="Times New Roman" w:hAnsi="Times New Roman" w:cs="Times New Roman"/>
          <w:sz w:val="28"/>
          <w:szCs w:val="28"/>
          <w:lang w:val="uk-UA"/>
        </w:rPr>
        <w:t xml:space="preserve">з переможцем конкурсного відбору на посаду директора </w:t>
      </w:r>
      <w:r w:rsidR="00773A6A" w:rsidRPr="00773A6A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установи </w:t>
      </w:r>
      <w:r w:rsidR="00773A6A" w:rsidRPr="00773A6A">
        <w:rPr>
          <w:rFonts w:ascii="Times New Roman" w:hAnsi="Times New Roman" w:cs="Times New Roman"/>
          <w:color w:val="000000"/>
          <w:sz w:val="28"/>
          <w:szCs w:val="28"/>
          <w:lang w:val="uk-UA"/>
        </w:rPr>
        <w:t>«Лисичанський інклюзивно-ресурсний центр Лисичанської міської ради</w:t>
      </w:r>
      <w:r w:rsidR="001355A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Луганської області»  </w:t>
      </w:r>
      <w:r w:rsidR="00C96903" w:rsidRPr="00C969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Жданович Іриною </w:t>
      </w:r>
      <w:r w:rsidR="00C969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Олексіївною </w:t>
      </w:r>
      <w:r w:rsidR="00C96903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пункту 1 цього рішення та вимог чинного законодавства України</w:t>
      </w:r>
      <w:r w:rsidR="00773A6A" w:rsidRPr="00773A6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73A6A" w:rsidRPr="00773A6A" w:rsidRDefault="00072197" w:rsidP="00454AE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="002E5DB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Затвердити примірн</w:t>
      </w:r>
      <w:r w:rsidR="001355A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форму контракту з директором </w:t>
      </w:r>
      <w:r w:rsidR="001355AF" w:rsidRPr="00773A6A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установи </w:t>
      </w:r>
      <w:r w:rsidR="001355AF" w:rsidRPr="00773A6A">
        <w:rPr>
          <w:rFonts w:ascii="Times New Roman" w:hAnsi="Times New Roman" w:cs="Times New Roman"/>
          <w:color w:val="000000"/>
          <w:sz w:val="28"/>
          <w:szCs w:val="28"/>
          <w:lang w:val="uk-UA"/>
        </w:rPr>
        <w:t>«Лисичанський інклюзивно-ресурсний центр Лисичанської міської ради</w:t>
      </w:r>
      <w:r w:rsidR="001355A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Луганської області» </w:t>
      </w:r>
      <w:r w:rsidR="00FE09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(додаток )</w:t>
      </w:r>
      <w:r w:rsidR="001355AF" w:rsidRPr="00773A6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73A6A" w:rsidRPr="00773A6A" w:rsidRDefault="00072197" w:rsidP="00454AE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r w:rsidR="00773A6A" w:rsidRPr="00773A6A">
        <w:rPr>
          <w:rFonts w:ascii="Times New Roman" w:hAnsi="Times New Roman" w:cs="Times New Roman"/>
          <w:sz w:val="28"/>
          <w:szCs w:val="28"/>
          <w:lang w:val="uk-UA"/>
        </w:rPr>
        <w:t>Дане рішення підлягає оприлюдненню на офіційному сайті Лисичанської міської ради.</w:t>
      </w:r>
    </w:p>
    <w:p w:rsidR="00773A6A" w:rsidRPr="00773A6A" w:rsidRDefault="00072197" w:rsidP="00454AE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773A6A" w:rsidRPr="00773A6A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заступника міського голови </w:t>
      </w:r>
      <w:proofErr w:type="spellStart"/>
      <w:r w:rsidR="00773A6A" w:rsidRPr="00773A6A">
        <w:rPr>
          <w:rFonts w:ascii="Times New Roman" w:hAnsi="Times New Roman" w:cs="Times New Roman"/>
          <w:sz w:val="28"/>
          <w:szCs w:val="28"/>
          <w:lang w:val="uk-UA"/>
        </w:rPr>
        <w:t>Ганьшина</w:t>
      </w:r>
      <w:proofErr w:type="spellEnd"/>
      <w:r w:rsidR="00773A6A" w:rsidRPr="00773A6A">
        <w:rPr>
          <w:rFonts w:ascii="Times New Roman" w:hAnsi="Times New Roman" w:cs="Times New Roman"/>
          <w:sz w:val="28"/>
          <w:szCs w:val="28"/>
          <w:lang w:val="uk-UA"/>
        </w:rPr>
        <w:t xml:space="preserve"> І.І. та постійну комісію з питань соціально-гуманітарного розвитку.</w:t>
      </w:r>
    </w:p>
    <w:p w:rsidR="00181796" w:rsidRDefault="00181796" w:rsidP="001817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3A6A" w:rsidRDefault="00773A6A" w:rsidP="001817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3A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 w:rsidRPr="00773A6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73A6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73A6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73A6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73A6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73A6A">
        <w:rPr>
          <w:rFonts w:ascii="Times New Roman" w:hAnsi="Times New Roman" w:cs="Times New Roman"/>
          <w:b/>
          <w:sz w:val="28"/>
          <w:szCs w:val="28"/>
        </w:rPr>
        <w:tab/>
      </w:r>
      <w:r w:rsidRPr="00773A6A">
        <w:rPr>
          <w:rFonts w:ascii="Times New Roman" w:hAnsi="Times New Roman" w:cs="Times New Roman"/>
          <w:b/>
          <w:sz w:val="28"/>
          <w:szCs w:val="28"/>
        </w:rPr>
        <w:tab/>
      </w:r>
      <w:r w:rsidRPr="00773A6A">
        <w:rPr>
          <w:rFonts w:ascii="Times New Roman" w:hAnsi="Times New Roman" w:cs="Times New Roman"/>
          <w:b/>
          <w:sz w:val="28"/>
          <w:szCs w:val="28"/>
        </w:rPr>
        <w:tab/>
      </w:r>
      <w:r w:rsidR="00643A0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E7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773A6A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773A6A">
        <w:rPr>
          <w:rFonts w:ascii="Times New Roman" w:hAnsi="Times New Roman" w:cs="Times New Roman"/>
          <w:b/>
          <w:sz w:val="28"/>
          <w:szCs w:val="28"/>
        </w:rPr>
        <w:t>.</w:t>
      </w:r>
      <w:r w:rsidRPr="00773A6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73A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73A6A">
        <w:rPr>
          <w:rFonts w:ascii="Times New Roman" w:hAnsi="Times New Roman" w:cs="Times New Roman"/>
          <w:b/>
          <w:sz w:val="28"/>
          <w:szCs w:val="28"/>
          <w:lang w:val="uk-UA"/>
        </w:rPr>
        <w:t>ШИЛІН</w:t>
      </w:r>
    </w:p>
    <w:p w:rsidR="00282461" w:rsidRDefault="00282461" w:rsidP="001817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2461" w:rsidRDefault="00282461" w:rsidP="00181796">
      <w:pPr>
        <w:pStyle w:val="a5"/>
        <w:jc w:val="both"/>
        <w:rPr>
          <w:lang w:val="uk-UA"/>
        </w:rPr>
      </w:pPr>
    </w:p>
    <w:p w:rsidR="00282461" w:rsidRPr="005873BA" w:rsidRDefault="00282461" w:rsidP="00282461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427"/>
        <w:tblW w:w="0" w:type="auto"/>
        <w:tblLook w:val="00A0" w:firstRow="1" w:lastRow="0" w:firstColumn="1" w:lastColumn="0" w:noHBand="0" w:noVBand="0"/>
      </w:tblPr>
      <w:tblGrid>
        <w:gridCol w:w="5047"/>
      </w:tblGrid>
      <w:tr w:rsidR="00282461" w:rsidRPr="005873BA" w:rsidTr="00B671ED">
        <w:trPr>
          <w:trHeight w:val="1365"/>
        </w:trPr>
        <w:tc>
          <w:tcPr>
            <w:tcW w:w="5047" w:type="dxa"/>
          </w:tcPr>
          <w:p w:rsidR="00282461" w:rsidRPr="005873BA" w:rsidRDefault="00282461" w:rsidP="00B671E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  <w:r w:rsidRPr="00587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</w:t>
            </w:r>
          </w:p>
          <w:p w:rsidR="00282461" w:rsidRPr="005873BA" w:rsidRDefault="00282461" w:rsidP="00B671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7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  <w:r w:rsidRPr="00587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рішення міської ради</w:t>
            </w:r>
          </w:p>
          <w:p w:rsidR="00282461" w:rsidRPr="005873BA" w:rsidRDefault="00282461" w:rsidP="00B671ED">
            <w:pPr>
              <w:pStyle w:val="a5"/>
              <w:rPr>
                <w:sz w:val="24"/>
                <w:szCs w:val="24"/>
                <w:lang w:val="uk-UA"/>
              </w:rPr>
            </w:pPr>
            <w:r w:rsidRPr="00587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  <w:r w:rsidRPr="00587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26.07. 2018  № 48/737                          </w:t>
            </w:r>
          </w:p>
        </w:tc>
      </w:tr>
      <w:tr w:rsidR="00282461" w:rsidRPr="005873BA" w:rsidTr="00B671ED">
        <w:trPr>
          <w:trHeight w:val="1365"/>
        </w:trPr>
        <w:tc>
          <w:tcPr>
            <w:tcW w:w="5047" w:type="dxa"/>
          </w:tcPr>
          <w:p w:rsidR="00282461" w:rsidRPr="005873BA" w:rsidRDefault="00282461" w:rsidP="00B671E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82461" w:rsidRPr="005873BA" w:rsidRDefault="00282461" w:rsidP="002824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2461" w:rsidRPr="005873BA" w:rsidRDefault="00282461" w:rsidP="002824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2461" w:rsidRPr="005873BA" w:rsidRDefault="00282461" w:rsidP="002824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82461" w:rsidRPr="005873BA" w:rsidRDefault="00282461" w:rsidP="00282461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82461" w:rsidRPr="005873BA" w:rsidRDefault="00282461" w:rsidP="00282461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82461" w:rsidRDefault="00282461" w:rsidP="00282461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</w:p>
    <w:p w:rsidR="00282461" w:rsidRDefault="00282461" w:rsidP="00282461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</w:t>
      </w:r>
    </w:p>
    <w:p w:rsidR="00282461" w:rsidRPr="005873BA" w:rsidRDefault="00282461" w:rsidP="00282461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</w:t>
      </w:r>
      <w:r w:rsidRPr="005873B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ПРИМІРНА ФОРМА</w:t>
      </w:r>
    </w:p>
    <w:p w:rsidR="00282461" w:rsidRPr="005873BA" w:rsidRDefault="00282461" w:rsidP="00282461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873B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контракту з директором комунальної установи  </w:t>
      </w:r>
    </w:p>
    <w:p w:rsidR="00282461" w:rsidRPr="005873BA" w:rsidRDefault="00282461" w:rsidP="00282461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5873B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587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«Лисичанський інклюзивно-ресурсний центр </w:t>
      </w:r>
    </w:p>
    <w:p w:rsidR="00282461" w:rsidRPr="005873BA" w:rsidRDefault="00282461" w:rsidP="00282461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87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Лисичанської міської ради Луганської області»</w:t>
      </w:r>
    </w:p>
    <w:p w:rsidR="00282461" w:rsidRPr="005873BA" w:rsidRDefault="00282461" w:rsidP="0028246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2461" w:rsidRPr="005873BA" w:rsidRDefault="00282461" w:rsidP="0028246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>м. Лисичанськ                                                        «____» __________ 20__ р.</w:t>
      </w:r>
    </w:p>
    <w:p w:rsidR="00282461" w:rsidRPr="005873BA" w:rsidRDefault="00282461" w:rsidP="0028246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282461" w:rsidRPr="005873BA" w:rsidRDefault="00282461" w:rsidP="0028246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>Лисичанська міська рада в особі міського голови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</w:t>
      </w: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 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</w:t>
      </w: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>_,</w:t>
      </w:r>
    </w:p>
    <w:p w:rsidR="00282461" w:rsidRPr="005873BA" w:rsidRDefault="00282461" w:rsidP="0028246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(</w:t>
      </w:r>
      <w:r w:rsidRPr="005873B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прізвище, ім’я та по батькові</w:t>
      </w: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</w:p>
    <w:p w:rsidR="00282461" w:rsidRPr="005873BA" w:rsidRDefault="00282461" w:rsidP="0028246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>який діє на підставі Закону України «Про місцеве самоврядування в Україні», (далі – «Роботодавець») з одного боку, та громадянин(</w:t>
      </w:r>
      <w:proofErr w:type="spellStart"/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>ка</w:t>
      </w:r>
      <w:proofErr w:type="spellEnd"/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</w:t>
      </w: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</w:t>
      </w: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_, </w:t>
      </w:r>
    </w:p>
    <w:p w:rsidR="00282461" w:rsidRPr="005873BA" w:rsidRDefault="00282461" w:rsidP="0028246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(</w:t>
      </w:r>
      <w:r w:rsidRPr="005873B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прізвище, ім’я та по батькові</w:t>
      </w: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</w:t>
      </w:r>
    </w:p>
    <w:p w:rsidR="00282461" w:rsidRDefault="00282461" w:rsidP="0028246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>з другого боку, разом надалі – Сторони, а кожен окремо – Сторона, за результатами конкурсного відбору уклали цей контракт про те, що громадянин (</w:t>
      </w:r>
      <w:proofErr w:type="spellStart"/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>ка</w:t>
      </w:r>
      <w:proofErr w:type="spellEnd"/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</w:t>
      </w:r>
    </w:p>
    <w:p w:rsidR="00282461" w:rsidRPr="005873BA" w:rsidRDefault="00282461" w:rsidP="0028246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__________________________________________________________________________________</w:t>
      </w:r>
    </w:p>
    <w:p w:rsidR="00282461" w:rsidRPr="005873BA" w:rsidRDefault="00282461" w:rsidP="0028246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(</w:t>
      </w:r>
      <w:r w:rsidRPr="005873B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прізвище, ім’я та по батькові)</w:t>
      </w: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рішення Лисичанської міської ради від _______№_________ призначається на посаду директора комунальної установи   </w:t>
      </w:r>
      <w:r w:rsidRPr="005873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«Лисичанський інклюзивно-ресурсний центр Лисичанської міської ради Луганської області»</w:t>
      </w: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 (далі – Директор) строком на три роки</w:t>
      </w: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282461" w:rsidRPr="005873BA" w:rsidRDefault="00282461" w:rsidP="0028246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2461" w:rsidRPr="005873BA" w:rsidRDefault="00282461" w:rsidP="0028246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b/>
          <w:sz w:val="24"/>
          <w:szCs w:val="24"/>
          <w:lang w:val="uk-UA"/>
        </w:rPr>
        <w:t>1. ЗАГАЛЬНІ ПОЛОЖЕННЯ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1.1. За цим контрактом Директор зобов’язується безпосередньо здійснювати керівництво </w:t>
      </w: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комунальною установою  </w:t>
      </w:r>
      <w:r w:rsidRPr="005873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«Лисичанський інклюзивно-ресурсний центр Лисичанської міської ради Луганської області» (далі - Центр)</w:t>
      </w: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, забезпечувати ефективне використання і збереження закріпленого за Центром майна та коштів, а Роботодавець зобов’язується створювати належні умови для матеріального забезпечення та організації праці Директора. 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1.2. Цей контракт є особливою формою строкового трудового договору. На підставі контракту виникають трудові відносини між Директором і </w:t>
      </w:r>
      <w:proofErr w:type="spellStart"/>
      <w:r w:rsidRPr="005873BA">
        <w:rPr>
          <w:rFonts w:ascii="Times New Roman" w:hAnsi="Times New Roman" w:cs="Times New Roman"/>
          <w:sz w:val="24"/>
          <w:szCs w:val="24"/>
        </w:rPr>
        <w:t>Роботодавце</w:t>
      </w:r>
      <w:proofErr w:type="spellEnd"/>
      <w:r w:rsidRPr="005873BA">
        <w:rPr>
          <w:rFonts w:ascii="Times New Roman" w:hAnsi="Times New Roman" w:cs="Times New Roman"/>
          <w:sz w:val="24"/>
          <w:szCs w:val="24"/>
          <w:lang w:val="uk-UA"/>
        </w:rPr>
        <w:t>м, які є сторонами по контракту.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1.3. </w:t>
      </w: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Директор </w:t>
      </w: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підпорядкований, підзвітний та підконтрольний Роботодавцю, Міському голові та відділу освіти Лисичанської міської ради як уповноваженому органу управління </w:t>
      </w: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комунальної установи   </w:t>
      </w:r>
      <w:r w:rsidRPr="005873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«Лисичанський інклюзивно-ресурсний центр Лисичанської міської ради Луганської області»</w:t>
      </w: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 (надалі - Уповноважений орган). 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>1.4. Призначення і звільнення Директора із займаної посади здійснюється на підставі рішення сесії Лисичанської міської ради. Надання відпустки Директору та направлення його у службове відрядження проводиться відповідно до чинного законодавства за розпорядженням Міського голови.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>1.5. На період відпустки, хвороби або відсутності з інших поважних причин Директора його обов’язки виконує особа, яка призначається з</w:t>
      </w:r>
      <w:r w:rsidRPr="005873BA">
        <w:rPr>
          <w:rFonts w:ascii="Times New Roman" w:hAnsi="Times New Roman" w:cs="Times New Roman"/>
          <w:sz w:val="24"/>
          <w:szCs w:val="24"/>
          <w:lang w:val="uk-UA"/>
        </w:rPr>
        <w:t>гідно з розпорядженням Міського голови</w:t>
      </w: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поданням Директора </w:t>
      </w:r>
      <w:r w:rsidRPr="005873BA">
        <w:rPr>
          <w:rFonts w:ascii="Times New Roman" w:hAnsi="Times New Roman" w:cs="Times New Roman"/>
          <w:sz w:val="24"/>
          <w:szCs w:val="24"/>
          <w:lang w:val="uk-UA"/>
        </w:rPr>
        <w:t>або Уповноваженого органу у випадку неможливості покладання обов’язків самим Директором.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1.6. </w:t>
      </w: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</w:t>
      </w: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 є повноважним представником </w:t>
      </w: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Центру </w:t>
      </w: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під час реалізації повноважень і функцій Центру, передбачених законодавчими актами, Статутом </w:t>
      </w:r>
      <w:r w:rsidRPr="005873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Центру</w:t>
      </w: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, іншими нормативними документами, та несе відповідальність за свою діяльність відповідно до чинного законодавства України.   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1.7. При виконанні покладених на Директора обов’язків він керується Конституцією України, законами України, постановами Кабінету Міністрів України, наказами Міністерства освіти і науки України, рішеннями Лисичанської міської ради, виконавчого комітету, розпорядженнями Міського голови, наказами Уповноваженого органу, іншими нормативно-правовими актами та Статутом </w:t>
      </w:r>
      <w:r w:rsidRPr="005873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Центру</w:t>
      </w:r>
      <w:r w:rsidRPr="005873B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82461" w:rsidRPr="005873BA" w:rsidRDefault="00282461" w:rsidP="0028246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b/>
          <w:sz w:val="24"/>
          <w:szCs w:val="24"/>
          <w:lang w:val="uk-UA"/>
        </w:rPr>
        <w:t>2. ПРАВА ТА ОБОВ</w:t>
      </w:r>
      <w:r w:rsidRPr="005873BA">
        <w:rPr>
          <w:rFonts w:ascii="Times New Roman" w:hAnsi="Times New Roman" w:cs="Times New Roman"/>
          <w:b/>
          <w:sz w:val="24"/>
          <w:szCs w:val="24"/>
        </w:rPr>
        <w:t>’</w:t>
      </w:r>
      <w:r w:rsidRPr="005873BA">
        <w:rPr>
          <w:rFonts w:ascii="Times New Roman" w:hAnsi="Times New Roman" w:cs="Times New Roman"/>
          <w:b/>
          <w:sz w:val="24"/>
          <w:szCs w:val="24"/>
          <w:lang w:val="uk-UA"/>
        </w:rPr>
        <w:t>ЯЗКИ СТОРІН</w:t>
      </w:r>
    </w:p>
    <w:p w:rsidR="00282461" w:rsidRPr="005873BA" w:rsidRDefault="00282461" w:rsidP="0028246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 зобов’язаний:</w:t>
      </w:r>
    </w:p>
    <w:p w:rsidR="00282461" w:rsidRPr="005873BA" w:rsidRDefault="00282461" w:rsidP="0028246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2.1.1 </w:t>
      </w:r>
      <w:r w:rsidRPr="005873BA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самостійно вирішувати всі питання управління (керівництва) діяльністю </w:t>
      </w:r>
      <w:r w:rsidRPr="005873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Центру</w:t>
      </w:r>
      <w:r w:rsidRPr="005873BA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за винятком тих, які законодавством віднесені до компетенції Роботодавця, Уповноваженого органу</w:t>
      </w:r>
      <w:r w:rsidRPr="005873BA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, забезпечувати </w:t>
      </w:r>
      <w:r w:rsidRPr="005873BA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виконання завдань, передбачених Статутом </w:t>
      </w:r>
      <w:r w:rsidRPr="005873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Центр</w:t>
      </w:r>
      <w:r w:rsidRPr="005873BA">
        <w:rPr>
          <w:rFonts w:ascii="Times New Roman" w:hAnsi="Times New Roman" w:cs="Times New Roman"/>
          <w:spacing w:val="-10"/>
          <w:sz w:val="24"/>
          <w:szCs w:val="24"/>
          <w:lang w:val="uk-UA"/>
        </w:rPr>
        <w:t>у та цим контрактом;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>2.1.2.</w:t>
      </w: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873B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дійснювати поточне (оперативне) управління  та керівництво </w:t>
      </w:r>
      <w:r w:rsidRPr="005873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Центром</w:t>
      </w: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організовувати її адміністративно-господарську, кадрову, фінансову та іншу діяльність, забезпечувати виконання завдань, передбачених чинним законодавством України, Статутом </w:t>
      </w:r>
      <w:r w:rsidRPr="005873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Центру</w:t>
      </w: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>, цим контрактом, та визначених Роботодавцем чи його Уповноваженим органом;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>2.1.3.</w:t>
      </w: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абезпечувати ефективне використання і збереження закріпленого за </w:t>
      </w:r>
      <w:r w:rsidRPr="005873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Центром</w:t>
      </w: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 майна з метою належного виконання покладених на нього завдань;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2.1.4. забезпечувати якісний  добір та розстановку кадрів </w:t>
      </w:r>
      <w:r w:rsidRPr="005873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Центру</w:t>
      </w: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штатного розпису, визначати їх функціональні обов’язки;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2.1.5. призначати на посади педагогічних працівників Центру на конкурсній основі у порядку, визначеному Положенням </w:t>
      </w: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проведення конкурсу на посади педагогічних працівників </w:t>
      </w:r>
      <w:r w:rsidRPr="005873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комунальної установи «Лисичанський інклюзивно-ресурсний центр Лисичанської міської ради Луганської області»</w:t>
      </w:r>
      <w:r w:rsidRPr="005873B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>2.1.6. призначати на посади інших працівників Центру у порядку визначеному чинним законодавством України;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2.1.7. спільно з фахівцями визначати стратегію, мету і завдання розвитку </w:t>
      </w:r>
      <w:r w:rsidRPr="005873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Центр</w:t>
      </w:r>
      <w:r w:rsidRPr="005873BA">
        <w:rPr>
          <w:rFonts w:ascii="Times New Roman" w:hAnsi="Times New Roman" w:cs="Times New Roman"/>
          <w:sz w:val="24"/>
          <w:szCs w:val="24"/>
          <w:lang w:val="uk-UA"/>
        </w:rPr>
        <w:t>у;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>2.1.8.</w:t>
      </w:r>
      <w:r w:rsidRPr="005873BA">
        <w:rPr>
          <w:sz w:val="24"/>
          <w:szCs w:val="24"/>
          <w:lang w:val="uk-UA"/>
        </w:rPr>
        <w:t xml:space="preserve"> </w:t>
      </w: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здійснювати розробку статуту і правил внутрішнього розпорядку </w:t>
      </w:r>
      <w:r w:rsidRPr="005873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Центр</w:t>
      </w:r>
      <w:r w:rsidRPr="005873BA">
        <w:rPr>
          <w:rFonts w:ascii="Times New Roman" w:hAnsi="Times New Roman" w:cs="Times New Roman"/>
          <w:sz w:val="24"/>
          <w:szCs w:val="24"/>
          <w:lang w:val="uk-UA"/>
        </w:rPr>
        <w:t>у та інших нормативних актів і науково-методичних документів;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2.1.9. координувати і контролювати роботу фахівців Центру; 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>2.1.10. затверджувати графіки роботи і педагогічне навантаження працівників Центру, тарифікаційні списки і графіки відпусток;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>2.1.11. контролювати ведення в установленому порядку документації Центру;</w:t>
      </w:r>
    </w:p>
    <w:p w:rsidR="00282461" w:rsidRPr="005873BA" w:rsidRDefault="00282461" w:rsidP="0028246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>2.1.12. затверджувати посадові інструкції працівників Центру;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>2.1.13. забезпечувати проведення колективних переговорів, укладення колективного договору в порядку, визначеному Законом України «Про колективні договори і угоди», виконання його вимог;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>2.1.14. створювати належні та безпечні умови для продуктивної праці фахівців Центру, підвищення їх фахового і кваліфікаційного рівня, впровадження сучасних методик проведення психолого-педагогічної оцінки, новітніх технологій надання психолого-педагогічної допомоги дітям з особливими освітніми потребами;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>2.1.15. забезпечувати дотримання законодавства про працю, правил і норм охорони праці, техніки безпеки та протипожежного захисту, вимог законодавства про санітарно-епідеміологічне благополуччя та охорону навколишнього середовища;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2.1.16. </w:t>
      </w: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5873BA">
        <w:rPr>
          <w:rFonts w:ascii="Times New Roman" w:hAnsi="Times New Roman" w:cs="Times New Roman"/>
          <w:sz w:val="24"/>
          <w:szCs w:val="24"/>
          <w:lang w:val="uk-UA"/>
        </w:rPr>
        <w:t>абезпечувати дотримання працівниками правил внутрішнього трудового розпорядку;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>2.1.17. у встановлені терміни</w:t>
      </w: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873BA">
        <w:rPr>
          <w:rFonts w:ascii="Times New Roman" w:hAnsi="Times New Roman" w:cs="Times New Roman"/>
          <w:sz w:val="24"/>
          <w:szCs w:val="24"/>
          <w:lang w:val="uk-UA"/>
        </w:rPr>
        <w:t>звітувати  про діяльність Центру, забезпечувати ведення та надання до Роботодавця, Уповноваженого органу, фінансового управління Лисичанської міської ради, ДКСУ м. Лисичанська Луганської області достовірної статистичної, фінансової та бухгалтерської інформації;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2.1.18. </w:t>
      </w: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подавати Лисичанській міській раді </w:t>
      </w:r>
      <w:r w:rsidRPr="005873BA">
        <w:rPr>
          <w:rFonts w:ascii="Times New Roman" w:hAnsi="Times New Roman" w:cs="Times New Roman"/>
          <w:sz w:val="24"/>
          <w:szCs w:val="24"/>
          <w:lang w:val="uk-UA"/>
        </w:rPr>
        <w:t>річний звіт про діяльність Центру</w:t>
      </w: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встановленому порядку;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2.1.19. </w:t>
      </w: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>у встановлені терміни надавати Міському голові та Уповноваженому органу обґрунтовану, достовірну інформацію, що вимагається;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>2.1.20. забезпечувати раціональне використання бюджетних коштів,</w:t>
      </w:r>
      <w:r w:rsidRPr="005873BA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а також коштів, які надходять з інших джерел; здійснювати звітування про використання бюджетних коштів та виконану роботу за рік на загальних зборах колективу, а також оприлюднювати відповідну інформацію на </w:t>
      </w: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>офіційному веб-сайті Лисичанської міської ради</w:t>
      </w:r>
      <w:r w:rsidRPr="005873B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2.1.21. </w:t>
      </w: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погоджувати з </w:t>
      </w:r>
      <w:proofErr w:type="spellStart"/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>Работодавцем</w:t>
      </w:r>
      <w:proofErr w:type="spellEnd"/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свої відпустки, закордонні відрядження та відрядження в межах України, а також невідкладно інформувати про свою тимчасову втрату працездатності;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2.1.22. </w:t>
      </w: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відшкодовувати збитки, завдані </w:t>
      </w:r>
      <w:r w:rsidRPr="005873BA">
        <w:rPr>
          <w:rFonts w:ascii="Times New Roman" w:hAnsi="Times New Roman" w:cs="Times New Roman"/>
          <w:sz w:val="24"/>
          <w:szCs w:val="24"/>
          <w:lang w:val="uk-UA"/>
        </w:rPr>
        <w:t>Центр</w:t>
      </w: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>у з його вини, згідно із законодавством;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lastRenderedPageBreak/>
        <w:t>2.1.23. своєчасно і в повному обсязі виконувати нормативно-правові і розпорядчі акти Лисичанської міської ради, виконавчого комітету, Міського голови, видані відповідно до законодавства;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>2.1.24.</w:t>
      </w: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873BA">
        <w:rPr>
          <w:rFonts w:ascii="Times New Roman" w:hAnsi="Times New Roman" w:cs="Times New Roman"/>
          <w:sz w:val="24"/>
          <w:szCs w:val="24"/>
          <w:lang w:val="uk-UA"/>
        </w:rPr>
        <w:t>забезпечувати безпечну експлуатацію інженерно-технічних комунікацій, обладнання і вживати заходів з приведення їх у відповідність з  діючими стандартами, правилами і нормами з охорони праці; своєчасно організовувати огляди і ремонти приміщень Центру;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>2.1.25. у межах своєї компетенції видавати накази та доручення, обов’язкові для виконання всіма працівниками Центру;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>2.1.26. у разі невиконання обов’язків, передбачених цим контрактом,</w:t>
      </w: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подавати </w:t>
      </w:r>
      <w:proofErr w:type="spellStart"/>
      <w:r w:rsidRPr="005873BA">
        <w:rPr>
          <w:rFonts w:ascii="Times New Roman" w:hAnsi="Times New Roman" w:cs="Times New Roman"/>
          <w:sz w:val="24"/>
          <w:szCs w:val="24"/>
          <w:lang w:val="uk-UA"/>
        </w:rPr>
        <w:t>Работодавцю</w:t>
      </w:r>
      <w:proofErr w:type="spellEnd"/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 письмове пояснення причини;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>2.1.27. в</w:t>
      </w:r>
      <w:proofErr w:type="spellStart"/>
      <w:r w:rsidRPr="005873BA">
        <w:rPr>
          <w:rFonts w:ascii="Times New Roman" w:hAnsi="Times New Roman" w:cs="Times New Roman"/>
          <w:sz w:val="24"/>
          <w:szCs w:val="24"/>
        </w:rPr>
        <w:t>ирішу</w:t>
      </w:r>
      <w:proofErr w:type="spellEnd"/>
      <w:r w:rsidRPr="005873BA">
        <w:rPr>
          <w:rFonts w:ascii="Times New Roman" w:hAnsi="Times New Roman" w:cs="Times New Roman"/>
          <w:sz w:val="24"/>
          <w:szCs w:val="24"/>
          <w:lang w:val="uk-UA"/>
        </w:rPr>
        <w:t>вати</w:t>
      </w:r>
      <w:r w:rsidRPr="00587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3BA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587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3BA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5873BA">
        <w:rPr>
          <w:rFonts w:ascii="Times New Roman" w:hAnsi="Times New Roman" w:cs="Times New Roman"/>
          <w:sz w:val="24"/>
          <w:szCs w:val="24"/>
        </w:rPr>
        <w:t xml:space="preserve">, </w:t>
      </w:r>
      <w:r w:rsidRPr="005873BA">
        <w:rPr>
          <w:rFonts w:ascii="Times New Roman" w:hAnsi="Times New Roman" w:cs="Times New Roman"/>
          <w:sz w:val="24"/>
          <w:szCs w:val="24"/>
          <w:lang w:val="uk-UA"/>
        </w:rPr>
        <w:t>які належать до компетенції Директора</w:t>
      </w:r>
      <w:r w:rsidRPr="00587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3BA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587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3B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587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3BA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5873BA">
        <w:rPr>
          <w:rFonts w:ascii="Times New Roman" w:hAnsi="Times New Roman" w:cs="Times New Roman"/>
          <w:sz w:val="24"/>
          <w:szCs w:val="24"/>
        </w:rPr>
        <w:t xml:space="preserve">, </w:t>
      </w:r>
      <w:r w:rsidRPr="005873BA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5873BA">
        <w:rPr>
          <w:rFonts w:ascii="Times New Roman" w:hAnsi="Times New Roman" w:cs="Times New Roman"/>
          <w:sz w:val="24"/>
          <w:szCs w:val="24"/>
        </w:rPr>
        <w:t>татутом</w:t>
      </w:r>
      <w:proofErr w:type="spellEnd"/>
      <w:r w:rsidRPr="005873BA">
        <w:rPr>
          <w:rFonts w:ascii="Times New Roman" w:hAnsi="Times New Roman" w:cs="Times New Roman"/>
          <w:sz w:val="24"/>
          <w:szCs w:val="24"/>
        </w:rPr>
        <w:t xml:space="preserve"> </w:t>
      </w:r>
      <w:r w:rsidRPr="005873BA">
        <w:rPr>
          <w:rFonts w:ascii="Times New Roman" w:hAnsi="Times New Roman" w:cs="Times New Roman"/>
          <w:sz w:val="24"/>
          <w:szCs w:val="24"/>
          <w:lang w:val="uk-UA"/>
        </w:rPr>
        <w:t>Центру</w:t>
      </w:r>
      <w:r w:rsidRPr="005873B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873BA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5873BA">
        <w:rPr>
          <w:rFonts w:ascii="Times New Roman" w:hAnsi="Times New Roman" w:cs="Times New Roman"/>
          <w:sz w:val="24"/>
          <w:szCs w:val="24"/>
        </w:rPr>
        <w:t xml:space="preserve"> </w:t>
      </w:r>
      <w:r w:rsidRPr="005873BA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Start"/>
      <w:r w:rsidRPr="005873BA">
        <w:rPr>
          <w:rFonts w:ascii="Times New Roman" w:hAnsi="Times New Roman" w:cs="Times New Roman"/>
          <w:sz w:val="24"/>
          <w:szCs w:val="24"/>
        </w:rPr>
        <w:t>онтра</w:t>
      </w:r>
      <w:r w:rsidRPr="005873BA">
        <w:rPr>
          <w:rFonts w:ascii="Times New Roman" w:hAnsi="Times New Roman" w:cs="Times New Roman"/>
          <w:sz w:val="24"/>
          <w:szCs w:val="24"/>
          <w:lang w:val="uk-UA"/>
        </w:rPr>
        <w:t>ктом</w:t>
      </w:r>
      <w:proofErr w:type="spellEnd"/>
      <w:r w:rsidRPr="005873B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 2.2. Директор має право: 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>2.2.1. діяти від імені Центру, без доручень представляти інтереси Центру у взаємовідносинах з громадянами, органами державної влади та органами місцевого самоврядування та іншими юридичними особами;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2.2.2.  </w:t>
      </w: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укладати від  імені </w:t>
      </w:r>
      <w:r w:rsidRPr="005873BA">
        <w:rPr>
          <w:rFonts w:ascii="Times New Roman" w:hAnsi="Times New Roman" w:cs="Times New Roman"/>
          <w:sz w:val="24"/>
          <w:szCs w:val="24"/>
          <w:lang w:val="uk-UA"/>
        </w:rPr>
        <w:t>Центру</w:t>
      </w: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правочини відповідно до законодавства;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>2.2.3. видавати доручення від Центру, відкривати реєстраційні рахунки в органах Державного казначейства України;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>2.2.4. розпоряджатися майном Центру в межах делегованих повноважень відповідно до Статуту Центру</w:t>
      </w: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873BA">
        <w:rPr>
          <w:rFonts w:ascii="Times New Roman" w:hAnsi="Times New Roman" w:cs="Times New Roman"/>
          <w:sz w:val="24"/>
          <w:szCs w:val="24"/>
          <w:lang w:val="uk-UA"/>
        </w:rPr>
        <w:t>та чинного законодавства;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>2.2.5. розпоряджатися коштами у межах затвердженого кошторису, контролювати їх цільове використання;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2.2.6. </w:t>
      </w: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>застосовувати заходи заохочення та накладати на працівників дисциплінарні стягнення відповідно до законодавства;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>2.2.7.   укладати та розривати трудові договори з працівниками Центру;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>2.2.8. в</w:t>
      </w: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ирішувати інші питання, віднесені законодавством, Роботодавцем, Статутом </w:t>
      </w:r>
      <w:r w:rsidRPr="005873BA">
        <w:rPr>
          <w:rFonts w:ascii="Times New Roman" w:hAnsi="Times New Roman" w:cs="Times New Roman"/>
          <w:sz w:val="24"/>
          <w:szCs w:val="24"/>
          <w:lang w:val="uk-UA"/>
        </w:rPr>
        <w:t>Центру</w:t>
      </w: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цим контрактом до компетенції </w:t>
      </w:r>
      <w:r w:rsidRPr="005873BA">
        <w:rPr>
          <w:rFonts w:ascii="Times New Roman" w:hAnsi="Times New Roman" w:cs="Times New Roman"/>
          <w:sz w:val="24"/>
          <w:szCs w:val="24"/>
          <w:lang w:val="uk-UA"/>
        </w:rPr>
        <w:t>Директора</w:t>
      </w: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282461" w:rsidRPr="005873BA" w:rsidRDefault="00282461" w:rsidP="0028246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>2.3. Роботодавець зобов’язаний:</w:t>
      </w:r>
    </w:p>
    <w:p w:rsidR="00282461" w:rsidRPr="005873BA" w:rsidRDefault="00282461" w:rsidP="00282461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2.3.1.   </w:t>
      </w:r>
      <w:r w:rsidRPr="005873BA">
        <w:rPr>
          <w:rFonts w:ascii="Times New Roman" w:hAnsi="Times New Roman" w:cs="Times New Roman"/>
          <w:sz w:val="24"/>
          <w:szCs w:val="24"/>
          <w:lang w:val="uk-UA"/>
        </w:rPr>
        <w:t>гарантувати додержання прав і законних інтересів Центру;</w:t>
      </w:r>
    </w:p>
    <w:p w:rsidR="00282461" w:rsidRPr="005873BA" w:rsidRDefault="00282461" w:rsidP="0028246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>2.3.1. надавати інформацію на запит Директора;</w:t>
      </w:r>
    </w:p>
    <w:p w:rsidR="00282461" w:rsidRPr="005873BA" w:rsidRDefault="00282461" w:rsidP="0028246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>2.3.2. здійснювати контроль за ефективністю використання та збереження закріпленого за Центром  майна;</w:t>
      </w:r>
    </w:p>
    <w:p w:rsidR="00282461" w:rsidRPr="005873BA" w:rsidRDefault="00282461" w:rsidP="0028246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>2.3.3. звільнити Директора у разі закінчення контракту, достроково за вимогою Директора, а також у випадку порушень законодавства та умов контракту;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>2.3.4.</w:t>
      </w: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73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здійснювати контроль за дотриманням установчих документів </w:t>
      </w: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>Центру</w:t>
      </w:r>
      <w:r w:rsidRPr="005873B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2.3.5. </w:t>
      </w:r>
      <w:r w:rsidRPr="005873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забезпечувати створення в </w:t>
      </w: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>Центр</w:t>
      </w: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5873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універсального дизайну та розумного пристосування;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2.3.6. </w:t>
      </w: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реалізувати інші права, передбачені законодавством та установчими документами </w:t>
      </w: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>Центру</w:t>
      </w:r>
      <w:r w:rsidRPr="005873B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82461" w:rsidRPr="005873BA" w:rsidRDefault="00282461" w:rsidP="0028246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>2.4. Роботодавець має право:</w:t>
      </w:r>
    </w:p>
    <w:p w:rsidR="00282461" w:rsidRPr="005873BA" w:rsidRDefault="00282461" w:rsidP="0028246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2.4.1. вимагати від Директора звіт про його дії, якщо останній допустив невиконання чи неналежне виконання своїх обов’язків щодо управління </w:t>
      </w:r>
      <w:r w:rsidRPr="005873BA">
        <w:rPr>
          <w:rFonts w:ascii="Times New Roman" w:hAnsi="Times New Roman" w:cs="Times New Roman"/>
          <w:sz w:val="24"/>
          <w:szCs w:val="24"/>
          <w:lang w:val="uk-UA"/>
        </w:rPr>
        <w:t>Центром</w:t>
      </w: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розпорядження його майном;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>2.4.2. вимагати від Директора необхідну інформацію та звіти про результати роботи;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>2.4.3 вимагати від Директора необхідну інформацію для вирішення питань, пов’язаних з інтересами громади;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>2.4.4. за порушення трудової дисципліни застосувати до Директора дисциплінарні стягнення.</w:t>
      </w:r>
    </w:p>
    <w:p w:rsidR="00282461" w:rsidRPr="005873BA" w:rsidRDefault="00282461" w:rsidP="0028246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b/>
          <w:sz w:val="24"/>
          <w:szCs w:val="24"/>
          <w:lang w:val="uk-UA"/>
        </w:rPr>
        <w:t>3. УМОВИ МАТЕРІАЛЬНОГО ЗАБЕЗПЕЧЕННЯ ДИРЕКТОРА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>3.1. За виконання обов’язків, передбачених цим контрактом, Директору нараховується заробітна плата за рахунок фінансування з джерел передбачених чинним законодавством, виходячи з установлених: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   а) посадового окладу, у межах,  встановлених згідно з розрядами Єдиної тарифної сітки розрядів і коефіцієнтів з оплати праці, затвердженого Постановою КМУ від 30 серпня 2001р. №1298;  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   б) надбавки за вислугу років відповідно до педагогічного стажу та в межах визначених Постановою КМУ від 31.01.2001р. №78;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   в) надбавки за престижність педагогічної праці відповідно до Постанови КМУ від 23.03.2011 р.№373 «</w:t>
      </w:r>
      <w:r w:rsidRPr="005873BA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Про встановлення надбавки педагогічним працівникам закладів</w:t>
      </w:r>
      <w:bookmarkStart w:id="0" w:name="o4"/>
      <w:bookmarkEnd w:id="0"/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дошкільної, позашкільної, загальної середньої, професійної (професійно-технічної), вищої освіти, інших установ і закладів незалежно від їх підпорядкування </w:t>
      </w:r>
      <w:r w:rsidRPr="005873BA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sz w:val="24"/>
          <w:szCs w:val="24"/>
          <w:lang w:val="uk-UA"/>
        </w:rPr>
        <w:lastRenderedPageBreak/>
        <w:t xml:space="preserve">  </w:t>
      </w:r>
      <w:r w:rsidRPr="005873BA">
        <w:rPr>
          <w:rFonts w:ascii="Times New Roman" w:hAnsi="Times New Roman" w:cs="Times New Roman"/>
          <w:sz w:val="24"/>
          <w:szCs w:val="24"/>
          <w:lang w:val="uk-UA"/>
        </w:rPr>
        <w:t>г) підвищення посадового окладу, передбаченого пунктом 29 Інструкції про порядок обчислення заробітної плати працівникам освіти, затвердженого наказом Міністерства освіти України від 15.04. 1993 р. №102, за роботу у загальноосвітніх навчальних закладах (або за наявності у них груп) для дітей, які потребують корекції фізичного та (або)розумового розвитку.</w:t>
      </w:r>
    </w:p>
    <w:p w:rsidR="00282461" w:rsidRPr="005873BA" w:rsidRDefault="00282461" w:rsidP="00282461">
      <w:pPr>
        <w:pStyle w:val="a5"/>
        <w:jc w:val="both"/>
        <w:rPr>
          <w:color w:val="000000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 д) щорічної грошової винагороди </w:t>
      </w:r>
      <w:r w:rsidRPr="005873BA">
        <w:rPr>
          <w:rFonts w:ascii="Times New Roman" w:hAnsi="Times New Roman" w:cs="Times New Roman"/>
          <w:color w:val="000000"/>
          <w:sz w:val="24"/>
          <w:szCs w:val="24"/>
          <w:lang w:val="uk-UA"/>
        </w:rPr>
        <w:t>в розмірі до одного посадового окладу (ставки заробітної плати) за сумлінну працю, зразкове виконання покладених на них обов’язків.</w:t>
      </w:r>
      <w:r w:rsidRPr="005873BA">
        <w:rPr>
          <w:color w:val="000000"/>
          <w:sz w:val="24"/>
          <w:szCs w:val="24"/>
          <w:lang w:val="uk-UA"/>
        </w:rPr>
        <w:t xml:space="preserve"> 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Розмір грошової винагороди встановлюється </w:t>
      </w:r>
      <w:r w:rsidRPr="005873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Міським головою</w:t>
      </w: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 за поданням Уповноваженого органу відповідно до Положення про грошову винагороду за сумлінну працю і зразкове виконання службових обов’язків, передбаченого колективним договором Центру.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разі неналежного виконання умов цього контракту </w:t>
      </w:r>
      <w:r w:rsidRPr="005873BA">
        <w:rPr>
          <w:rFonts w:ascii="Times New Roman" w:hAnsi="Times New Roman" w:cs="Times New Roman"/>
          <w:sz w:val="24"/>
          <w:szCs w:val="24"/>
          <w:lang w:val="uk-UA"/>
        </w:rPr>
        <w:t>щорічна грошова винагорода за сумлінну працю і зразкове виконання службових обов’язків зменшується або не виплачується.</w:t>
      </w:r>
    </w:p>
    <w:p w:rsidR="00282461" w:rsidRPr="005873BA" w:rsidRDefault="00282461" w:rsidP="00282461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sz w:val="24"/>
          <w:szCs w:val="24"/>
          <w:lang w:val="uk-UA"/>
        </w:rPr>
        <w:t xml:space="preserve"> </w:t>
      </w: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3.2. Директорові може виплачуватись премія, надбавка та інші винагороди у розмірах та при умовах визначених Постановою КМУ </w:t>
      </w:r>
      <w:r w:rsidRPr="005873BA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від 30 серпня 2002 р. № 1298</w:t>
      </w:r>
      <w:r w:rsidRPr="005873BA">
        <w:rPr>
          <w:color w:val="000000"/>
          <w:sz w:val="24"/>
          <w:szCs w:val="24"/>
          <w:shd w:val="clear" w:color="auto" w:fill="FFFFFF"/>
        </w:rPr>
        <w:t> </w:t>
      </w:r>
      <w:r w:rsidRPr="005873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 погодженням з Міським головою.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3.3. Директорові надаються щорічні та додаткові відпустки згідно з чинним законодавством і колективним договором та </w:t>
      </w:r>
      <w:bookmarkStart w:id="1" w:name="o49"/>
      <w:bookmarkEnd w:id="1"/>
      <w:r w:rsidRPr="005873BA">
        <w:rPr>
          <w:rFonts w:ascii="Times New Roman" w:hAnsi="Times New Roman" w:cs="Times New Roman"/>
          <w:sz w:val="24"/>
          <w:szCs w:val="24"/>
          <w:lang w:val="uk-UA"/>
        </w:rPr>
        <w:t>виплачується допомога на оздоровлення у розмірі місячного посадового окладу (ставки заробітної плати),</w:t>
      </w:r>
      <w:r w:rsidRPr="005873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відповідно до ст. 57 Закону України «Про освіту».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>3.4. Посадовий оклад Директора може бути переглянутий у відповідності зі змінами умов оплати праці відповідно до постанов Кабінету Міністрів України, наказів галузевих міністерств та чинного законодавства України.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>3.5. Директор визначає час і порядок використання своєї щорічної відпустки (час початку та закінчення, поділу її на частини тощо) за погодженням з Міським головою.</w:t>
      </w:r>
    </w:p>
    <w:p w:rsidR="00282461" w:rsidRPr="005873BA" w:rsidRDefault="00282461" w:rsidP="00282461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873B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 ВІДПОВІДАЛЬНІСТЬ СТОРІН. ВИРІШЕННЯ СПОРІВ</w:t>
      </w:r>
    </w:p>
    <w:p w:rsidR="00282461" w:rsidRPr="005873BA" w:rsidRDefault="00282461" w:rsidP="0028246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>4.1. У випадку невиконання чи неналежного виконання обов’язків, передбачених цим контрактом, Сторони несуть відповідальність згідно з чинним законодавством України та цим контрактом.</w:t>
      </w:r>
    </w:p>
    <w:p w:rsidR="00282461" w:rsidRPr="005873BA" w:rsidRDefault="00282461" w:rsidP="0028246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>4.2. Спори між Сторонами вирішуються в порядку, встановленому чинним законодавством України.</w:t>
      </w:r>
    </w:p>
    <w:p w:rsidR="00282461" w:rsidRPr="005873BA" w:rsidRDefault="00282461" w:rsidP="0028246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>4.3. Директор несе відповідальність за:</w:t>
      </w:r>
    </w:p>
    <w:p w:rsidR="00282461" w:rsidRPr="005873BA" w:rsidRDefault="00282461" w:rsidP="0028246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а) неналежну організацію бухгалтерського обліку з визначенням облікової політики та збереження оброблених документів, регістрів бухгалтерського обліку і звітності згідно із законодавством;</w:t>
      </w:r>
    </w:p>
    <w:p w:rsidR="00282461" w:rsidRPr="005873BA" w:rsidRDefault="00282461" w:rsidP="0028246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б) недотримання вимог законодавства про працю та охорону праці у установі.</w:t>
      </w:r>
    </w:p>
    <w:p w:rsidR="00282461" w:rsidRPr="005873BA" w:rsidRDefault="00282461" w:rsidP="0028246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в) невиконання статутних завдань установи  і умов цього контракту з вини Директора.</w:t>
      </w:r>
    </w:p>
    <w:p w:rsidR="00282461" w:rsidRPr="005873BA" w:rsidRDefault="00282461" w:rsidP="0028246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>4.4. Роботодавець несе відповідальність у разі дострокового розірвання цього контракту, проведеного з порушенням вимог трудового законодавства, а також на підставі, не передбаченій законодавством та цим контрактом.</w:t>
      </w:r>
    </w:p>
    <w:p w:rsidR="00282461" w:rsidRPr="005873BA" w:rsidRDefault="00282461" w:rsidP="00282461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5873BA">
        <w:rPr>
          <w:rStyle w:val="a4"/>
          <w:rFonts w:ascii="Times New Roman" w:hAnsi="Times New Roman" w:cs="Times New Roman"/>
          <w:sz w:val="24"/>
          <w:szCs w:val="24"/>
          <w:lang w:val="uk-UA"/>
        </w:rPr>
        <w:t>ВНЕСЕННЯ ЗМІН І ДОПОВНЕНЬ ДО КОНТРАКТУ</w:t>
      </w:r>
    </w:p>
    <w:p w:rsidR="00282461" w:rsidRPr="005873BA" w:rsidRDefault="00282461" w:rsidP="0028246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73BA">
        <w:rPr>
          <w:rStyle w:val="a4"/>
          <w:rFonts w:ascii="Times New Roman" w:hAnsi="Times New Roman" w:cs="Times New Roman"/>
          <w:sz w:val="24"/>
          <w:szCs w:val="24"/>
          <w:lang w:val="uk-UA"/>
        </w:rPr>
        <w:t>ТА ПРИПИНЕННЯ ЙОГО ДІЇ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trike/>
          <w:color w:val="C0504D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>5.1. Зміни та доповнення до цього контракту вносяться шляхом підписання додаткових угод, які є невід’ємною частиною контракту. Контракт припиняє дію з підстав, передбачених чинним законодавством України та умовами цього контракту.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>5.2. Цей контракт припиняється: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      а) після закінчення терміну дії контракту;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      б) за згодою сторін;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      в) з підстав, передбачених статтями 40 і 41 Кодексу законів про працю України.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      г) з  інших підстав, передбачених чинним законодавством та цим контрактом.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>5.3. Директор може бути звільнений з посади, а цей контракт розірваний з ініціативи Роботодавця до закінчення терміну його дії: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      а) у разі систематичного невиконання Директором  без поважних причин обов’язків, покладених на нього цим контрактом;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виявлення порушень фінансово-господарської діяльності установи (на підставі висновку перевірки органів Державної фіскальної служби); 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      б) у разі одноразового грубого порушення Директором законодавства чи обов’язків, передбачених контрактом, в результаті чого для установи настали значні негативні наслідки (</w:t>
      </w:r>
      <w:proofErr w:type="spellStart"/>
      <w:r w:rsidRPr="005873BA">
        <w:rPr>
          <w:rFonts w:ascii="Times New Roman" w:hAnsi="Times New Roman" w:cs="Times New Roman"/>
          <w:sz w:val="24"/>
          <w:szCs w:val="24"/>
          <w:lang w:val="uk-UA"/>
        </w:rPr>
        <w:t>понесено</w:t>
      </w:r>
      <w:proofErr w:type="spellEnd"/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 збитки, виплачено штрафи і т.п.);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        в)  за поданням службових осіб органів державного нагляду за охороною праці у разі систематичних порушень чинного законодавства з питань охорони праці;     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        г) інших підстав, передбачених чинним законодавством.</w:t>
      </w:r>
    </w:p>
    <w:p w:rsidR="00282461" w:rsidRPr="005873BA" w:rsidRDefault="00282461" w:rsidP="0028246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lastRenderedPageBreak/>
        <w:t>5.4. Директор може за</w:t>
      </w:r>
      <w:r w:rsidRPr="00587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3BA">
        <w:rPr>
          <w:rFonts w:ascii="Times New Roman" w:eastAsia="Times New Roman" w:hAnsi="Times New Roman" w:cs="Times New Roman"/>
          <w:sz w:val="24"/>
          <w:szCs w:val="24"/>
        </w:rPr>
        <w:t>своєю</w:t>
      </w:r>
      <w:proofErr w:type="spellEnd"/>
      <w:r w:rsidRPr="00587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3BA">
        <w:rPr>
          <w:rFonts w:ascii="Times New Roman" w:eastAsia="Times New Roman" w:hAnsi="Times New Roman" w:cs="Times New Roman"/>
          <w:sz w:val="24"/>
          <w:szCs w:val="24"/>
        </w:rPr>
        <w:t>ініціативою</w:t>
      </w:r>
      <w:proofErr w:type="spellEnd"/>
      <w:r w:rsidRPr="00587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3BA"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 w:rsidRPr="005873BA">
        <w:rPr>
          <w:rFonts w:ascii="Times New Roman" w:eastAsia="Times New Roman" w:hAnsi="Times New Roman" w:cs="Times New Roman"/>
          <w:sz w:val="24"/>
          <w:szCs w:val="24"/>
        </w:rPr>
        <w:t xml:space="preserve"> контракт до </w:t>
      </w:r>
      <w:proofErr w:type="spellStart"/>
      <w:r w:rsidRPr="005873BA">
        <w:rPr>
          <w:rFonts w:ascii="Times New Roman" w:eastAsia="Times New Roman" w:hAnsi="Times New Roman" w:cs="Times New Roman"/>
          <w:sz w:val="24"/>
          <w:szCs w:val="24"/>
        </w:rPr>
        <w:t>закінчення</w:t>
      </w:r>
      <w:proofErr w:type="spellEnd"/>
      <w:r w:rsidRPr="00587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3BA">
        <w:rPr>
          <w:rFonts w:ascii="Times New Roman" w:eastAsia="Times New Roman" w:hAnsi="Times New Roman" w:cs="Times New Roman"/>
          <w:sz w:val="24"/>
          <w:szCs w:val="24"/>
        </w:rPr>
        <w:t>терміну</w:t>
      </w:r>
      <w:proofErr w:type="spellEnd"/>
      <w:r w:rsidRPr="00587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3BA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587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3BA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5873B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82461" w:rsidRPr="005873BA" w:rsidRDefault="00282461" w:rsidP="0028246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o123"/>
      <w:bookmarkEnd w:id="2"/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5873BA">
        <w:rPr>
          <w:rFonts w:ascii="Times New Roman" w:eastAsia="Times New Roman" w:hAnsi="Times New Roman" w:cs="Times New Roman"/>
          <w:sz w:val="24"/>
          <w:szCs w:val="24"/>
        </w:rPr>
        <w:t xml:space="preserve">а) у </w:t>
      </w:r>
      <w:proofErr w:type="spellStart"/>
      <w:r w:rsidRPr="005873BA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5873BA">
        <w:rPr>
          <w:rFonts w:ascii="Times New Roman" w:eastAsia="Times New Roman" w:hAnsi="Times New Roman" w:cs="Times New Roman"/>
          <w:sz w:val="24"/>
          <w:szCs w:val="24"/>
        </w:rPr>
        <w:t xml:space="preserve"> систематичного </w:t>
      </w:r>
      <w:proofErr w:type="spellStart"/>
      <w:r w:rsidRPr="005873BA">
        <w:rPr>
          <w:rFonts w:ascii="Times New Roman" w:eastAsia="Times New Roman" w:hAnsi="Times New Roman" w:cs="Times New Roman"/>
          <w:sz w:val="24"/>
          <w:szCs w:val="24"/>
        </w:rPr>
        <w:t>невик</w:t>
      </w:r>
      <w:r w:rsidRPr="005873BA">
        <w:rPr>
          <w:rFonts w:ascii="Times New Roman" w:hAnsi="Times New Roman" w:cs="Times New Roman"/>
          <w:sz w:val="24"/>
          <w:szCs w:val="24"/>
        </w:rPr>
        <w:t>онання</w:t>
      </w:r>
      <w:proofErr w:type="spellEnd"/>
      <w:r w:rsidRPr="005873BA">
        <w:rPr>
          <w:rFonts w:ascii="Times New Roman" w:hAnsi="Times New Roman" w:cs="Times New Roman"/>
          <w:sz w:val="24"/>
          <w:szCs w:val="24"/>
        </w:rPr>
        <w:t xml:space="preserve"> </w:t>
      </w:r>
      <w:r w:rsidRPr="005873BA">
        <w:rPr>
          <w:rFonts w:ascii="Times New Roman" w:hAnsi="Times New Roman" w:cs="Times New Roman"/>
          <w:sz w:val="24"/>
          <w:szCs w:val="24"/>
          <w:lang w:val="uk-UA"/>
        </w:rPr>
        <w:t>Роботодавцем</w:t>
      </w:r>
      <w:r w:rsidRPr="00587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3BA"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 w:rsidRPr="00587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3BA">
        <w:rPr>
          <w:rFonts w:ascii="Times New Roman" w:eastAsia="Times New Roman" w:hAnsi="Times New Roman" w:cs="Times New Roman"/>
          <w:sz w:val="24"/>
          <w:szCs w:val="24"/>
        </w:rPr>
        <w:t>обов'язків</w:t>
      </w:r>
      <w:proofErr w:type="spellEnd"/>
      <w:r w:rsidRPr="005873BA">
        <w:rPr>
          <w:rFonts w:ascii="Times New Roman" w:eastAsia="Times New Roman" w:hAnsi="Times New Roman" w:cs="Times New Roman"/>
          <w:sz w:val="24"/>
          <w:szCs w:val="24"/>
        </w:rPr>
        <w:t xml:space="preserve"> за контрактом </w:t>
      </w:r>
      <w:proofErr w:type="spellStart"/>
      <w:r w:rsidRPr="005873BA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587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3BA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Pr="005873BA">
        <w:rPr>
          <w:rFonts w:ascii="Times New Roman" w:eastAsia="Times New Roman" w:hAnsi="Times New Roman" w:cs="Times New Roman"/>
          <w:sz w:val="24"/>
          <w:szCs w:val="24"/>
        </w:rPr>
        <w:t xml:space="preserve"> ним </w:t>
      </w:r>
      <w:proofErr w:type="spellStart"/>
      <w:proofErr w:type="gramStart"/>
      <w:r w:rsidRPr="005873B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873BA">
        <w:rPr>
          <w:rFonts w:ascii="Times New Roman" w:eastAsia="Times New Roman" w:hAnsi="Times New Roman" w:cs="Times New Roman"/>
          <w:sz w:val="24"/>
          <w:szCs w:val="24"/>
        </w:rPr>
        <w:t>ішень</w:t>
      </w:r>
      <w:proofErr w:type="spellEnd"/>
      <w:r w:rsidRPr="005873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73B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587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3BA">
        <w:rPr>
          <w:rFonts w:ascii="Times New Roman" w:eastAsia="Times New Roman" w:hAnsi="Times New Roman" w:cs="Times New Roman"/>
          <w:sz w:val="24"/>
          <w:szCs w:val="24"/>
        </w:rPr>
        <w:t>обмежують</w:t>
      </w:r>
      <w:proofErr w:type="spellEnd"/>
      <w:r w:rsidRPr="00587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3BA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587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3BA">
        <w:rPr>
          <w:rFonts w:ascii="Times New Roman" w:eastAsia="Times New Roman" w:hAnsi="Times New Roman" w:cs="Times New Roman"/>
          <w:sz w:val="24"/>
          <w:szCs w:val="24"/>
        </w:rPr>
        <w:t>порушую</w:t>
      </w:r>
      <w:r w:rsidRPr="005873BA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587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3BA">
        <w:rPr>
          <w:rFonts w:ascii="Times New Roman" w:hAnsi="Times New Roman" w:cs="Times New Roman"/>
          <w:sz w:val="24"/>
          <w:szCs w:val="24"/>
        </w:rPr>
        <w:t>компетенцію</w:t>
      </w:r>
      <w:proofErr w:type="spellEnd"/>
      <w:r w:rsidRPr="005873BA">
        <w:rPr>
          <w:rFonts w:ascii="Times New Roman" w:hAnsi="Times New Roman" w:cs="Times New Roman"/>
          <w:sz w:val="24"/>
          <w:szCs w:val="24"/>
        </w:rPr>
        <w:t xml:space="preserve"> та права </w:t>
      </w:r>
      <w:r w:rsidRPr="005873BA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Pr="005873BA">
        <w:rPr>
          <w:rFonts w:ascii="Times New Roman" w:eastAsia="Times New Roman" w:hAnsi="Times New Roman" w:cs="Times New Roman"/>
          <w:sz w:val="24"/>
          <w:szCs w:val="24"/>
        </w:rPr>
        <w:t xml:space="preserve">а, </w:t>
      </w:r>
      <w:proofErr w:type="spellStart"/>
      <w:r w:rsidRPr="005873BA">
        <w:rPr>
          <w:rFonts w:ascii="Times New Roman" w:eastAsia="Times New Roman" w:hAnsi="Times New Roman" w:cs="Times New Roman"/>
          <w:sz w:val="24"/>
          <w:szCs w:val="24"/>
        </w:rPr>
        <w:t>втручання</w:t>
      </w:r>
      <w:proofErr w:type="spellEnd"/>
      <w:r w:rsidRPr="005873B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873BA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5873BA">
        <w:rPr>
          <w:rFonts w:ascii="Times New Roman" w:eastAsia="Times New Roman" w:hAnsi="Times New Roman" w:cs="Times New Roman"/>
          <w:sz w:val="24"/>
          <w:szCs w:val="24"/>
        </w:rPr>
        <w:t xml:space="preserve"> оперативно-</w:t>
      </w:r>
      <w:proofErr w:type="spellStart"/>
      <w:r w:rsidRPr="005873BA">
        <w:rPr>
          <w:rFonts w:ascii="Times New Roman" w:eastAsia="Times New Roman" w:hAnsi="Times New Roman" w:cs="Times New Roman"/>
          <w:sz w:val="24"/>
          <w:szCs w:val="24"/>
        </w:rPr>
        <w:t>розпоряд</w:t>
      </w:r>
      <w:proofErr w:type="spellEnd"/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>ч</w:t>
      </w:r>
      <w:r w:rsidRPr="005873BA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5873BA">
        <w:rPr>
          <w:rFonts w:ascii="Times New Roman" w:eastAsia="Times New Roman" w:hAnsi="Times New Roman" w:cs="Times New Roman"/>
          <w:sz w:val="24"/>
          <w:szCs w:val="24"/>
        </w:rPr>
        <w:t>діяльність</w:t>
      </w:r>
      <w:proofErr w:type="spellEnd"/>
      <w:r w:rsidRPr="005873BA">
        <w:rPr>
          <w:rFonts w:ascii="Times New Roman" w:eastAsia="Times New Roman" w:hAnsi="Times New Roman" w:cs="Times New Roman"/>
          <w:sz w:val="24"/>
          <w:szCs w:val="24"/>
        </w:rPr>
        <w:t xml:space="preserve">, яке </w:t>
      </w:r>
      <w:proofErr w:type="spellStart"/>
      <w:r w:rsidRPr="005873BA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587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3BA">
        <w:rPr>
          <w:rFonts w:ascii="Times New Roman" w:eastAsia="Times New Roman" w:hAnsi="Times New Roman" w:cs="Times New Roman"/>
          <w:sz w:val="24"/>
          <w:szCs w:val="24"/>
        </w:rPr>
        <w:t>призвести</w:t>
      </w:r>
      <w:proofErr w:type="spellEnd"/>
      <w:r w:rsidRPr="00587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3BA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587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3BA">
        <w:rPr>
          <w:rFonts w:ascii="Times New Roman" w:eastAsia="Times New Roman" w:hAnsi="Times New Roman" w:cs="Times New Roman"/>
          <w:sz w:val="24"/>
          <w:szCs w:val="24"/>
        </w:rPr>
        <w:t>вже</w:t>
      </w:r>
      <w:proofErr w:type="spellEnd"/>
      <w:r w:rsidRPr="00587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3BA">
        <w:rPr>
          <w:rFonts w:ascii="Times New Roman" w:eastAsia="Times New Roman" w:hAnsi="Times New Roman" w:cs="Times New Roman"/>
          <w:sz w:val="24"/>
          <w:szCs w:val="24"/>
        </w:rPr>
        <w:t>призвело</w:t>
      </w:r>
      <w:proofErr w:type="spellEnd"/>
      <w:r w:rsidRPr="005873BA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5873BA">
        <w:rPr>
          <w:rFonts w:ascii="Times New Roman" w:eastAsia="Times New Roman" w:hAnsi="Times New Roman" w:cs="Times New Roman"/>
          <w:sz w:val="24"/>
          <w:szCs w:val="24"/>
        </w:rPr>
        <w:t>погіршення</w:t>
      </w:r>
      <w:proofErr w:type="spellEnd"/>
      <w:r w:rsidRPr="005873B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873BA">
        <w:rPr>
          <w:rFonts w:ascii="Times New Roman" w:eastAsia="Times New Roman" w:hAnsi="Times New Roman" w:cs="Times New Roman"/>
          <w:sz w:val="24"/>
          <w:szCs w:val="24"/>
        </w:rPr>
        <w:t>результатів</w:t>
      </w:r>
      <w:proofErr w:type="spellEnd"/>
      <w:r w:rsidRPr="00587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3BA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587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>Центру</w:t>
      </w:r>
      <w:r w:rsidRPr="005873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2461" w:rsidRPr="005873BA" w:rsidRDefault="00282461" w:rsidP="0028246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o124"/>
      <w:bookmarkEnd w:id="3"/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873BA">
        <w:rPr>
          <w:rFonts w:ascii="Times New Roman" w:eastAsia="Times New Roman" w:hAnsi="Times New Roman" w:cs="Times New Roman"/>
          <w:sz w:val="24"/>
          <w:szCs w:val="24"/>
        </w:rPr>
        <w:t xml:space="preserve">б) у </w:t>
      </w:r>
      <w:proofErr w:type="spellStart"/>
      <w:r w:rsidRPr="005873BA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587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3BA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587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3BA">
        <w:rPr>
          <w:rFonts w:ascii="Times New Roman" w:eastAsia="Times New Roman" w:hAnsi="Times New Roman" w:cs="Times New Roman"/>
          <w:sz w:val="24"/>
          <w:szCs w:val="24"/>
        </w:rPr>
        <w:t>хвороби</w:t>
      </w:r>
      <w:proofErr w:type="spellEnd"/>
      <w:r w:rsidRPr="00587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3BA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587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3BA">
        <w:rPr>
          <w:rFonts w:ascii="Times New Roman" w:eastAsia="Times New Roman" w:hAnsi="Times New Roman" w:cs="Times New Roman"/>
          <w:sz w:val="24"/>
          <w:szCs w:val="24"/>
        </w:rPr>
        <w:t>інвалідності</w:t>
      </w:r>
      <w:proofErr w:type="spellEnd"/>
      <w:r w:rsidRPr="005873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73BA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587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3BA">
        <w:rPr>
          <w:rFonts w:ascii="Times New Roman" w:eastAsia="Times New Roman" w:hAnsi="Times New Roman" w:cs="Times New Roman"/>
          <w:sz w:val="24"/>
          <w:szCs w:val="24"/>
        </w:rPr>
        <w:t>перешкоджають</w:t>
      </w:r>
      <w:proofErr w:type="spellEnd"/>
      <w:r w:rsidRPr="00587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3BA">
        <w:rPr>
          <w:rFonts w:ascii="Times New Roman" w:eastAsia="Times New Roman" w:hAnsi="Times New Roman" w:cs="Times New Roman"/>
          <w:sz w:val="24"/>
          <w:szCs w:val="24"/>
        </w:rPr>
        <w:t>виконанню</w:t>
      </w:r>
      <w:proofErr w:type="spellEnd"/>
      <w:r w:rsidRPr="00587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3BA">
        <w:rPr>
          <w:rFonts w:ascii="Times New Roman" w:eastAsia="Times New Roman" w:hAnsi="Times New Roman" w:cs="Times New Roman"/>
          <w:sz w:val="24"/>
          <w:szCs w:val="24"/>
        </w:rPr>
        <w:t>обов'язкі</w:t>
      </w:r>
      <w:proofErr w:type="gramStart"/>
      <w:r w:rsidRPr="005873B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873BA">
        <w:rPr>
          <w:rFonts w:ascii="Times New Roman" w:eastAsia="Times New Roman" w:hAnsi="Times New Roman" w:cs="Times New Roman"/>
          <w:sz w:val="24"/>
          <w:szCs w:val="24"/>
        </w:rPr>
        <w:t xml:space="preserve"> за контрактом, та з </w:t>
      </w:r>
      <w:proofErr w:type="spellStart"/>
      <w:r w:rsidRPr="005873BA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587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3BA">
        <w:rPr>
          <w:rFonts w:ascii="Times New Roman" w:eastAsia="Times New Roman" w:hAnsi="Times New Roman" w:cs="Times New Roman"/>
          <w:sz w:val="24"/>
          <w:szCs w:val="24"/>
        </w:rPr>
        <w:t>поважних</w:t>
      </w:r>
      <w:proofErr w:type="spellEnd"/>
      <w:r w:rsidRPr="005873BA">
        <w:rPr>
          <w:rFonts w:ascii="Times New Roman" w:eastAsia="Times New Roman" w:hAnsi="Times New Roman" w:cs="Times New Roman"/>
          <w:sz w:val="24"/>
          <w:szCs w:val="24"/>
        </w:rPr>
        <w:t xml:space="preserve"> причин.</w:t>
      </w:r>
    </w:p>
    <w:p w:rsidR="00282461" w:rsidRPr="005873BA" w:rsidRDefault="00282461" w:rsidP="0028246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4" w:name="o127"/>
      <w:bookmarkEnd w:id="4"/>
      <w:r w:rsidRPr="005873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5.5. </w:t>
      </w:r>
      <w:proofErr w:type="spellStart"/>
      <w:r w:rsidRPr="005873B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587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3BA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5873BA">
        <w:rPr>
          <w:rFonts w:ascii="Times New Roman" w:hAnsi="Times New Roman" w:cs="Times New Roman"/>
          <w:sz w:val="24"/>
          <w:szCs w:val="24"/>
        </w:rPr>
        <w:t xml:space="preserve"> контракту проводиться на </w:t>
      </w:r>
      <w:proofErr w:type="spellStart"/>
      <w:proofErr w:type="gramStart"/>
      <w:r w:rsidRPr="005873B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73BA">
        <w:rPr>
          <w:rFonts w:ascii="Times New Roman" w:hAnsi="Times New Roman" w:cs="Times New Roman"/>
          <w:sz w:val="24"/>
          <w:szCs w:val="24"/>
        </w:rPr>
        <w:t>ідставах</w:t>
      </w:r>
      <w:proofErr w:type="spellEnd"/>
      <w:r w:rsidRPr="00587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3BA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5873B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73BA">
        <w:rPr>
          <w:rFonts w:ascii="Times New Roman" w:hAnsi="Times New Roman" w:cs="Times New Roman"/>
          <w:sz w:val="24"/>
          <w:szCs w:val="24"/>
        </w:rPr>
        <w:t>контракті</w:t>
      </w:r>
      <w:proofErr w:type="spellEnd"/>
      <w:r w:rsidRPr="005873BA">
        <w:rPr>
          <w:rFonts w:ascii="Times New Roman" w:hAnsi="Times New Roman" w:cs="Times New Roman"/>
          <w:sz w:val="24"/>
          <w:szCs w:val="24"/>
        </w:rPr>
        <w:t xml:space="preserve">, але не </w:t>
      </w:r>
      <w:proofErr w:type="spellStart"/>
      <w:r w:rsidRPr="005873BA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587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3BA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5873BA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Pr="005873BA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5873BA">
        <w:rPr>
          <w:rFonts w:ascii="Times New Roman" w:hAnsi="Times New Roman" w:cs="Times New Roman"/>
          <w:sz w:val="24"/>
          <w:szCs w:val="24"/>
        </w:rPr>
        <w:t xml:space="preserve"> </w:t>
      </w:r>
      <w:r w:rsidRPr="005873BA">
        <w:rPr>
          <w:rFonts w:ascii="Times New Roman" w:hAnsi="Times New Roman" w:cs="Times New Roman"/>
          <w:sz w:val="24"/>
          <w:szCs w:val="24"/>
          <w:lang w:val="uk-UA"/>
        </w:rPr>
        <w:t>проводиться запис</w:t>
      </w:r>
      <w:r w:rsidRPr="005873B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73BA">
        <w:rPr>
          <w:rFonts w:ascii="Times New Roman" w:hAnsi="Times New Roman" w:cs="Times New Roman"/>
          <w:sz w:val="24"/>
          <w:szCs w:val="24"/>
        </w:rPr>
        <w:t>трудовій</w:t>
      </w:r>
      <w:proofErr w:type="spellEnd"/>
      <w:r w:rsidRPr="00587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3BA">
        <w:rPr>
          <w:rFonts w:ascii="Times New Roman" w:hAnsi="Times New Roman" w:cs="Times New Roman"/>
          <w:sz w:val="24"/>
          <w:szCs w:val="24"/>
        </w:rPr>
        <w:t>книжці</w:t>
      </w:r>
      <w:proofErr w:type="spellEnd"/>
      <w:r w:rsidRPr="00587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3BA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5873B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873BA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5873BA">
        <w:rPr>
          <w:rFonts w:ascii="Times New Roman" w:hAnsi="Times New Roman" w:cs="Times New Roman"/>
          <w:sz w:val="24"/>
          <w:szCs w:val="24"/>
        </w:rPr>
        <w:t xml:space="preserve"> на пункт 8 </w:t>
      </w:r>
      <w:proofErr w:type="spellStart"/>
      <w:r w:rsidRPr="005873BA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587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3BA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587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3BA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5873BA">
        <w:rPr>
          <w:rFonts w:ascii="Times New Roman" w:hAnsi="Times New Roman" w:cs="Times New Roman"/>
          <w:sz w:val="24"/>
          <w:szCs w:val="24"/>
        </w:rPr>
        <w:t xml:space="preserve"> 36 Кодексу </w:t>
      </w:r>
      <w:proofErr w:type="spellStart"/>
      <w:r w:rsidRPr="005873BA">
        <w:rPr>
          <w:rFonts w:ascii="Times New Roman" w:hAnsi="Times New Roman" w:cs="Times New Roman"/>
          <w:sz w:val="24"/>
          <w:szCs w:val="24"/>
        </w:rPr>
        <w:t>законів</w:t>
      </w:r>
      <w:proofErr w:type="spellEnd"/>
      <w:r w:rsidRPr="005873B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873BA">
        <w:rPr>
          <w:rFonts w:ascii="Times New Roman" w:hAnsi="Times New Roman" w:cs="Times New Roman"/>
          <w:sz w:val="24"/>
          <w:szCs w:val="24"/>
        </w:rPr>
        <w:t>працю</w:t>
      </w:r>
      <w:proofErr w:type="spellEnd"/>
      <w:r w:rsidRPr="00587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3B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873BA">
        <w:rPr>
          <w:rFonts w:ascii="Times New Roman" w:hAnsi="Times New Roman" w:cs="Times New Roman"/>
          <w:sz w:val="24"/>
          <w:szCs w:val="24"/>
        </w:rPr>
        <w:t>.</w:t>
      </w:r>
    </w:p>
    <w:p w:rsidR="00282461" w:rsidRDefault="00282461" w:rsidP="00282461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82461" w:rsidRPr="005873BA" w:rsidRDefault="00282461" w:rsidP="00282461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5873BA">
        <w:rPr>
          <w:rStyle w:val="a4"/>
          <w:rFonts w:ascii="Times New Roman" w:hAnsi="Times New Roman" w:cs="Times New Roman"/>
          <w:sz w:val="24"/>
          <w:szCs w:val="24"/>
          <w:lang w:val="uk-UA"/>
        </w:rPr>
        <w:t>СТРОК ДІЇ ТА ІНШІ УМОВИ КОНТРАКТУ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>6.1. Цей Контракт діє з «___» ______ 20 __ року по «___» _____ 20 __ року.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>6.2. Цей контракт укладений українською мовою, на _____ сторінках у трьох примірниках, які зберігаються у кожної зі Сторін та в Уповноваженому органі і мають однакову юридичну силу.  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6.3. Директор, який звільняється, протягом 5 (п’яти) робочих днів після прийняття Роботодавцем відповідного рішення проводить інвентаризацію всіх матеріальних цінностей установи, наявних документів, справ та на підставі проведеної інвентаризації надає на затвердження Уповноваженому органу Акт приймання-передачі. </w:t>
      </w:r>
    </w:p>
    <w:p w:rsidR="00282461" w:rsidRDefault="00282461" w:rsidP="0028246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2461" w:rsidRPr="005873BA" w:rsidRDefault="00282461" w:rsidP="00282461">
      <w:pPr>
        <w:pStyle w:val="a5"/>
        <w:jc w:val="center"/>
        <w:rPr>
          <w:rStyle w:val="a4"/>
          <w:rFonts w:ascii="Times New Roman" w:hAnsi="Times New Roman" w:cs="Times New Roman"/>
          <w:bCs w:val="0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b/>
          <w:sz w:val="24"/>
          <w:szCs w:val="24"/>
          <w:lang w:val="uk-UA"/>
        </w:rPr>
        <w:t>7. АДРЕСИ СТОРІН ТА ІНШІ ВІДОМОСТІ</w:t>
      </w:r>
    </w:p>
    <w:p w:rsidR="00282461" w:rsidRPr="005873BA" w:rsidRDefault="00282461" w:rsidP="00282461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>7.1. Відомості про центр:</w:t>
      </w:r>
    </w:p>
    <w:p w:rsidR="00282461" w:rsidRPr="005873BA" w:rsidRDefault="00282461" w:rsidP="0028246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Повна назва: </w:t>
      </w:r>
      <w:r w:rsidRPr="005873BA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комунальна установа   </w:t>
      </w:r>
      <w:r w:rsidRPr="005873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«Лисичанський інклюзивно-ресурсний центр Лисичанської міської ради Луганської області»</w:t>
      </w:r>
    </w:p>
    <w:p w:rsidR="00282461" w:rsidRPr="005873BA" w:rsidRDefault="00282461" w:rsidP="00282461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Місцезнаходження: </w:t>
      </w:r>
      <w:r w:rsidRPr="005873BA">
        <w:rPr>
          <w:rFonts w:ascii="Times New Roman" w:hAnsi="Times New Roman" w:cs="Times New Roman"/>
          <w:sz w:val="24"/>
          <w:szCs w:val="24"/>
          <w:u w:val="single"/>
          <w:lang w:val="uk-UA"/>
        </w:rPr>
        <w:t>Луганська область, м. Лисичанськ, вул. Докучаєва, буд.7.</w:t>
      </w:r>
    </w:p>
    <w:p w:rsidR="00282461" w:rsidRPr="005873BA" w:rsidRDefault="00282461" w:rsidP="00282461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>7.2. Відомості про Роботодавця:</w:t>
      </w:r>
    </w:p>
    <w:p w:rsidR="00282461" w:rsidRPr="005873BA" w:rsidRDefault="00282461" w:rsidP="00282461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Повна назва:  </w:t>
      </w:r>
      <w:r w:rsidRPr="005873BA">
        <w:rPr>
          <w:rFonts w:ascii="Times New Roman" w:hAnsi="Times New Roman" w:cs="Times New Roman"/>
          <w:sz w:val="24"/>
          <w:szCs w:val="24"/>
          <w:u w:val="single"/>
          <w:lang w:val="uk-UA"/>
        </w:rPr>
        <w:t>Лисичанська міська рада</w:t>
      </w:r>
    </w:p>
    <w:p w:rsidR="00282461" w:rsidRPr="005873BA" w:rsidRDefault="00282461" w:rsidP="00282461">
      <w:pPr>
        <w:pStyle w:val="a5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Місцезнаходження: </w:t>
      </w:r>
      <w:r w:rsidRPr="005873BA">
        <w:rPr>
          <w:rFonts w:ascii="Times New Roman" w:hAnsi="Times New Roman" w:cs="Times New Roman"/>
          <w:sz w:val="24"/>
          <w:szCs w:val="24"/>
          <w:u w:val="single"/>
          <w:lang w:val="uk-UA"/>
        </w:rPr>
        <w:t>м. Лисичанськ, вул. Грушевського, буд. 7</w:t>
      </w:r>
    </w:p>
    <w:p w:rsidR="00282461" w:rsidRPr="005873BA" w:rsidRDefault="00282461" w:rsidP="00282461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>ПІБ керівника:</w:t>
      </w:r>
    </w:p>
    <w:p w:rsidR="00282461" w:rsidRPr="005873BA" w:rsidRDefault="00282461" w:rsidP="00282461">
      <w:pPr>
        <w:pStyle w:val="a5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Службовий телефон керівника: </w:t>
      </w:r>
      <w:r w:rsidRPr="005873BA">
        <w:rPr>
          <w:rFonts w:ascii="Times New Roman" w:hAnsi="Times New Roman" w:cs="Times New Roman"/>
          <w:sz w:val="24"/>
          <w:szCs w:val="24"/>
          <w:u w:val="single"/>
          <w:lang w:val="uk-UA"/>
        </w:rPr>
        <w:t>7-24-22</w:t>
      </w:r>
    </w:p>
    <w:p w:rsidR="00282461" w:rsidRPr="005873BA" w:rsidRDefault="00282461" w:rsidP="00282461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>7.3. Відомості про Директора:</w:t>
      </w:r>
    </w:p>
    <w:p w:rsidR="00282461" w:rsidRPr="005873BA" w:rsidRDefault="00282461" w:rsidP="00282461">
      <w:pPr>
        <w:pStyle w:val="a5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>ПІБ_______________________________________________________________</w:t>
      </w:r>
    </w:p>
    <w:p w:rsidR="00282461" w:rsidRPr="005873BA" w:rsidRDefault="00282461" w:rsidP="00282461">
      <w:pPr>
        <w:pStyle w:val="a5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 xml:space="preserve">Місце проживання (реєстрації)________________________________________ </w:t>
      </w:r>
    </w:p>
    <w:p w:rsidR="00282461" w:rsidRPr="005873BA" w:rsidRDefault="00282461" w:rsidP="00282461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>номер службового телефону __________________________________________</w:t>
      </w:r>
    </w:p>
    <w:p w:rsidR="00282461" w:rsidRPr="005873BA" w:rsidRDefault="00282461" w:rsidP="00282461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>номер домашнього телефону _________________________________________</w:t>
      </w:r>
    </w:p>
    <w:p w:rsidR="00282461" w:rsidRPr="005873BA" w:rsidRDefault="00282461" w:rsidP="00282461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>серія, номер паспорта, ким і коли виданий ______________________________</w:t>
      </w:r>
    </w:p>
    <w:p w:rsidR="00282461" w:rsidRPr="005873BA" w:rsidRDefault="00282461" w:rsidP="00282461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5183"/>
        <w:gridCol w:w="5238"/>
      </w:tblGrid>
      <w:tr w:rsidR="00282461" w:rsidRPr="005873BA" w:rsidTr="00B671ED">
        <w:trPr>
          <w:trHeight w:val="430"/>
        </w:trPr>
        <w:tc>
          <w:tcPr>
            <w:tcW w:w="2487" w:type="pct"/>
          </w:tcPr>
          <w:p w:rsidR="00282461" w:rsidRPr="005873BA" w:rsidRDefault="00282461" w:rsidP="00B671E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Роботодавець</w:t>
            </w:r>
          </w:p>
        </w:tc>
        <w:tc>
          <w:tcPr>
            <w:tcW w:w="2513" w:type="pct"/>
          </w:tcPr>
          <w:p w:rsidR="00282461" w:rsidRPr="005873BA" w:rsidRDefault="00282461" w:rsidP="00B671E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</w:tr>
      <w:tr w:rsidR="00282461" w:rsidRPr="005873BA" w:rsidTr="00B671ED">
        <w:trPr>
          <w:trHeight w:val="593"/>
        </w:trPr>
        <w:tc>
          <w:tcPr>
            <w:tcW w:w="2487" w:type="pct"/>
            <w:vMerge w:val="restart"/>
          </w:tcPr>
          <w:p w:rsidR="00282461" w:rsidRPr="005873BA" w:rsidRDefault="00282461" w:rsidP="00B671E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</w:t>
            </w:r>
            <w:r w:rsidRPr="00587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(підпис)</w:t>
            </w:r>
          </w:p>
        </w:tc>
        <w:tc>
          <w:tcPr>
            <w:tcW w:w="2513" w:type="pct"/>
            <w:vMerge w:val="restart"/>
          </w:tcPr>
          <w:p w:rsidR="00282461" w:rsidRDefault="00282461" w:rsidP="00B671E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</w:t>
            </w:r>
          </w:p>
          <w:p w:rsidR="00282461" w:rsidRPr="005873BA" w:rsidRDefault="00282461" w:rsidP="00B671E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(підпис)</w:t>
            </w:r>
          </w:p>
        </w:tc>
      </w:tr>
      <w:tr w:rsidR="00282461" w:rsidRPr="005873BA" w:rsidTr="00B671ED">
        <w:trPr>
          <w:trHeight w:val="322"/>
        </w:trPr>
        <w:tc>
          <w:tcPr>
            <w:tcW w:w="2487" w:type="pct"/>
            <w:vMerge/>
          </w:tcPr>
          <w:p w:rsidR="00282461" w:rsidRPr="005873BA" w:rsidRDefault="00282461" w:rsidP="00B671E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3" w:type="pct"/>
            <w:vMerge/>
          </w:tcPr>
          <w:p w:rsidR="00282461" w:rsidRPr="005873BA" w:rsidRDefault="00282461" w:rsidP="00B671E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2461" w:rsidRPr="005873BA" w:rsidTr="00B671ED">
        <w:trPr>
          <w:trHeight w:val="694"/>
        </w:trPr>
        <w:tc>
          <w:tcPr>
            <w:tcW w:w="2487" w:type="pct"/>
            <w:tcBorders>
              <w:top w:val="nil"/>
              <w:left w:val="nil"/>
              <w:right w:val="nil"/>
            </w:tcBorders>
          </w:tcPr>
          <w:p w:rsidR="00282461" w:rsidRPr="005873BA" w:rsidRDefault="00282461" w:rsidP="00B671E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</w:t>
            </w:r>
            <w:r w:rsidRPr="00587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(прізвище, ім’я та по батькові)</w:t>
            </w:r>
          </w:p>
        </w:tc>
        <w:tc>
          <w:tcPr>
            <w:tcW w:w="2513" w:type="pct"/>
            <w:tcBorders>
              <w:top w:val="nil"/>
              <w:left w:val="nil"/>
              <w:right w:val="nil"/>
            </w:tcBorders>
          </w:tcPr>
          <w:p w:rsidR="00282461" w:rsidRPr="005873BA" w:rsidRDefault="00282461" w:rsidP="00B671E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</w:t>
            </w:r>
            <w:r w:rsidRPr="00587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(прізвище, ім’я та по батькові)</w:t>
            </w:r>
          </w:p>
        </w:tc>
      </w:tr>
      <w:tr w:rsidR="00282461" w:rsidRPr="005873BA" w:rsidTr="00B671ED">
        <w:trPr>
          <w:trHeight w:val="497"/>
        </w:trPr>
        <w:tc>
          <w:tcPr>
            <w:tcW w:w="2487" w:type="pct"/>
          </w:tcPr>
          <w:p w:rsidR="00282461" w:rsidRPr="005873BA" w:rsidRDefault="00282461" w:rsidP="00B671E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 ______________ 20__ р. </w:t>
            </w:r>
          </w:p>
        </w:tc>
        <w:tc>
          <w:tcPr>
            <w:tcW w:w="2513" w:type="pct"/>
          </w:tcPr>
          <w:p w:rsidR="00282461" w:rsidRPr="005873BA" w:rsidRDefault="00282461" w:rsidP="00B671E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 _______________ 20__ р.</w:t>
            </w:r>
          </w:p>
        </w:tc>
      </w:tr>
    </w:tbl>
    <w:p w:rsidR="00282461" w:rsidRPr="005873BA" w:rsidRDefault="00282461" w:rsidP="00282461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5873BA">
        <w:rPr>
          <w:rFonts w:ascii="Times New Roman" w:hAnsi="Times New Roman" w:cs="Times New Roman"/>
          <w:sz w:val="24"/>
          <w:szCs w:val="24"/>
          <w:lang w:val="uk-UA"/>
        </w:rPr>
        <w:t>МП</w:t>
      </w:r>
    </w:p>
    <w:p w:rsidR="00282461" w:rsidRPr="005873BA" w:rsidRDefault="00282461" w:rsidP="00282461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282461" w:rsidRPr="006347E0" w:rsidRDefault="00282461" w:rsidP="00282461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47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міської ради </w:t>
      </w:r>
      <w:r w:rsidRPr="006347E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347E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347E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347E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347E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347E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347E0">
        <w:rPr>
          <w:rFonts w:ascii="Times New Roman" w:hAnsi="Times New Roman" w:cs="Times New Roman"/>
          <w:b/>
          <w:sz w:val="24"/>
          <w:szCs w:val="24"/>
          <w:lang w:val="uk-UA"/>
        </w:rPr>
        <w:tab/>
        <w:t>Е.І.Щеглаков</w:t>
      </w:r>
    </w:p>
    <w:p w:rsidR="00282461" w:rsidRPr="006347E0" w:rsidRDefault="00282461" w:rsidP="00282461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2461" w:rsidRPr="006347E0" w:rsidRDefault="00282461" w:rsidP="0028246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347E0">
        <w:rPr>
          <w:rFonts w:ascii="Times New Roman" w:hAnsi="Times New Roman" w:cs="Times New Roman"/>
          <w:b/>
          <w:sz w:val="24"/>
          <w:szCs w:val="24"/>
          <w:lang w:val="uk-UA"/>
        </w:rPr>
        <w:t>Заступник міського голови</w:t>
      </w:r>
      <w:r w:rsidRPr="006347E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347E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347E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347E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347E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347E0">
        <w:rPr>
          <w:rFonts w:ascii="Times New Roman" w:hAnsi="Times New Roman" w:cs="Times New Roman"/>
          <w:b/>
          <w:sz w:val="24"/>
          <w:szCs w:val="24"/>
          <w:lang w:val="uk-UA"/>
        </w:rPr>
        <w:tab/>
        <w:t>І.І.Ганьшин</w:t>
      </w:r>
    </w:p>
    <w:p w:rsidR="00621062" w:rsidRPr="00282461" w:rsidRDefault="00621062">
      <w:bookmarkStart w:id="5" w:name="_GoBack"/>
      <w:bookmarkEnd w:id="5"/>
    </w:p>
    <w:sectPr w:rsidR="00621062" w:rsidRPr="00282461" w:rsidSect="00072197">
      <w:pgSz w:w="11906" w:h="16838"/>
      <w:pgMar w:top="289" w:right="567" w:bottom="31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457D8"/>
    <w:multiLevelType w:val="multilevel"/>
    <w:tmpl w:val="60EA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DE"/>
    <w:rsid w:val="00072197"/>
    <w:rsid w:val="00113482"/>
    <w:rsid w:val="001355AF"/>
    <w:rsid w:val="00181796"/>
    <w:rsid w:val="00282461"/>
    <w:rsid w:val="002E5DBA"/>
    <w:rsid w:val="003C0ADA"/>
    <w:rsid w:val="00454AED"/>
    <w:rsid w:val="00554473"/>
    <w:rsid w:val="00621062"/>
    <w:rsid w:val="00643A00"/>
    <w:rsid w:val="00677D4D"/>
    <w:rsid w:val="006C1FED"/>
    <w:rsid w:val="00753873"/>
    <w:rsid w:val="00773A6A"/>
    <w:rsid w:val="007E1FFD"/>
    <w:rsid w:val="007E7855"/>
    <w:rsid w:val="00811295"/>
    <w:rsid w:val="00890DEE"/>
    <w:rsid w:val="008B2A85"/>
    <w:rsid w:val="00994FF2"/>
    <w:rsid w:val="00AE7A27"/>
    <w:rsid w:val="00C7610C"/>
    <w:rsid w:val="00C96903"/>
    <w:rsid w:val="00C9753C"/>
    <w:rsid w:val="00CA6D1F"/>
    <w:rsid w:val="00CB4B51"/>
    <w:rsid w:val="00CC5FA5"/>
    <w:rsid w:val="00D567DE"/>
    <w:rsid w:val="00DF4110"/>
    <w:rsid w:val="00EA5D21"/>
    <w:rsid w:val="00F52E9E"/>
    <w:rsid w:val="00FE0991"/>
    <w:rsid w:val="00FE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67DE"/>
    <w:rPr>
      <w:b/>
      <w:bCs/>
    </w:rPr>
  </w:style>
  <w:style w:type="paragraph" w:customStyle="1" w:styleId="1">
    <w:name w:val="Без интервала1"/>
    <w:rsid w:val="00773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73A6A"/>
    <w:pPr>
      <w:spacing w:after="0" w:line="240" w:lineRule="auto"/>
    </w:pPr>
  </w:style>
  <w:style w:type="character" w:customStyle="1" w:styleId="rvts9">
    <w:name w:val="rvts9"/>
    <w:basedOn w:val="a0"/>
    <w:rsid w:val="00282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67DE"/>
    <w:rPr>
      <w:b/>
      <w:bCs/>
    </w:rPr>
  </w:style>
  <w:style w:type="paragraph" w:customStyle="1" w:styleId="1">
    <w:name w:val="Без интервала1"/>
    <w:rsid w:val="00773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73A6A"/>
    <w:pPr>
      <w:spacing w:after="0" w:line="240" w:lineRule="auto"/>
    </w:pPr>
  </w:style>
  <w:style w:type="character" w:customStyle="1" w:styleId="rvts9">
    <w:name w:val="rvts9"/>
    <w:basedOn w:val="a0"/>
    <w:rsid w:val="00282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3020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Настя</cp:lastModifiedBy>
  <cp:revision>9</cp:revision>
  <cp:lastPrinted>2018-07-17T04:44:00Z</cp:lastPrinted>
  <dcterms:created xsi:type="dcterms:W3CDTF">2018-07-30T07:36:00Z</dcterms:created>
  <dcterms:modified xsi:type="dcterms:W3CDTF">2018-07-31T10:39:00Z</dcterms:modified>
</cp:coreProperties>
</file>